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BBDA4" w14:textId="77777777" w:rsidR="00AC789A" w:rsidRPr="00BC7B89" w:rsidRDefault="00AC789A" w:rsidP="005C3BF0">
      <w:pPr>
        <w:ind w:left="6237"/>
        <w:jc w:val="both"/>
        <w:rPr>
          <w:rFonts w:cs="Arial"/>
          <w:szCs w:val="20"/>
        </w:rPr>
      </w:pPr>
    </w:p>
    <w:p w14:paraId="2336E305" w14:textId="77777777" w:rsidR="00B85674" w:rsidRPr="00BC7B89" w:rsidRDefault="00942AB6" w:rsidP="005C3BF0">
      <w:pPr>
        <w:ind w:left="6237"/>
        <w:jc w:val="both"/>
        <w:rPr>
          <w:rFonts w:cs="Arial"/>
          <w:szCs w:val="20"/>
        </w:rPr>
      </w:pPr>
      <w:r w:rsidRPr="00BC7B89">
        <w:rPr>
          <w:rFonts w:cs="Arial"/>
          <w:noProof/>
          <w:szCs w:val="20"/>
          <w:lang w:eastAsia="sl-SI"/>
        </w:rPr>
        <w:drawing>
          <wp:anchor distT="0" distB="0" distL="114300" distR="114300" simplePos="0" relativeHeight="251659264" behindDoc="1" locked="0" layoutInCell="1" allowOverlap="1" wp14:anchorId="4A6ABA15" wp14:editId="7B719B6E">
            <wp:simplePos x="0" y="0"/>
            <wp:positionH relativeFrom="column">
              <wp:posOffset>4095750</wp:posOffset>
            </wp:positionH>
            <wp:positionV relativeFrom="paragraph">
              <wp:posOffset>126641</wp:posOffset>
            </wp:positionV>
            <wp:extent cx="1524000" cy="952500"/>
            <wp:effectExtent l="0" t="0" r="0" b="0"/>
            <wp:wrapNone/>
            <wp:docPr id="1" name="Picture 1" descr="http://intranet.ess.gov.si/C19/C10/CGP/Image%20Library/logo%20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ess.gov.si/C19/C10/CGP/Image%20Library/logo%20slo.jp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524000" cy="952500"/>
                    </a:xfrm>
                    <a:prstGeom prst="rect">
                      <a:avLst/>
                    </a:prstGeom>
                    <a:noFill/>
                    <a:ln>
                      <a:noFill/>
                    </a:ln>
                  </pic:spPr>
                </pic:pic>
              </a:graphicData>
            </a:graphic>
          </wp:anchor>
        </w:drawing>
      </w:r>
    </w:p>
    <w:p w14:paraId="0BAFF144" w14:textId="77777777" w:rsidR="00B85674" w:rsidRPr="00BC7B89" w:rsidRDefault="00B85674" w:rsidP="005C3BF0">
      <w:pPr>
        <w:ind w:left="6237"/>
        <w:jc w:val="both"/>
        <w:rPr>
          <w:rFonts w:cs="Arial"/>
          <w:szCs w:val="20"/>
        </w:rPr>
      </w:pPr>
    </w:p>
    <w:p w14:paraId="77C77064" w14:textId="77777777" w:rsidR="00B85674" w:rsidRPr="00BC7B89" w:rsidRDefault="00B85674" w:rsidP="005C3BF0">
      <w:pPr>
        <w:ind w:left="6237"/>
        <w:jc w:val="both"/>
        <w:rPr>
          <w:rFonts w:cs="Arial"/>
          <w:szCs w:val="20"/>
        </w:rPr>
      </w:pPr>
    </w:p>
    <w:p w14:paraId="392F94BE" w14:textId="77777777" w:rsidR="00B85674" w:rsidRPr="00BC7B89" w:rsidRDefault="00B85674" w:rsidP="005C3BF0">
      <w:pPr>
        <w:ind w:left="6237"/>
        <w:jc w:val="both"/>
        <w:rPr>
          <w:rFonts w:cs="Arial"/>
          <w:szCs w:val="20"/>
        </w:rPr>
      </w:pPr>
    </w:p>
    <w:p w14:paraId="716A082C" w14:textId="77777777" w:rsidR="00B85674" w:rsidRPr="00BC7B89" w:rsidRDefault="00B85674" w:rsidP="005C3BF0">
      <w:pPr>
        <w:ind w:left="6237"/>
        <w:jc w:val="both"/>
        <w:rPr>
          <w:rFonts w:cs="Arial"/>
          <w:szCs w:val="20"/>
        </w:rPr>
      </w:pPr>
    </w:p>
    <w:p w14:paraId="0BC8874F" w14:textId="77777777" w:rsidR="00B85674" w:rsidRPr="00BC7B89" w:rsidRDefault="00B85674" w:rsidP="005C3BF0">
      <w:pPr>
        <w:ind w:left="6237"/>
        <w:jc w:val="both"/>
        <w:rPr>
          <w:rFonts w:cs="Arial"/>
          <w:szCs w:val="20"/>
        </w:rPr>
      </w:pPr>
    </w:p>
    <w:p w14:paraId="26FB96FA" w14:textId="77777777" w:rsidR="00B85674" w:rsidRPr="00BC7B89" w:rsidRDefault="00B85674" w:rsidP="005C3BF0">
      <w:pPr>
        <w:ind w:left="6237"/>
        <w:jc w:val="both"/>
        <w:rPr>
          <w:rFonts w:cs="Arial"/>
          <w:szCs w:val="20"/>
        </w:rPr>
      </w:pPr>
    </w:p>
    <w:p w14:paraId="1CDBADEB" w14:textId="77777777" w:rsidR="00D41284" w:rsidRPr="00BC7B89" w:rsidRDefault="00D41284" w:rsidP="005C3BF0">
      <w:pPr>
        <w:ind w:left="6237"/>
        <w:jc w:val="both"/>
        <w:rPr>
          <w:rFonts w:cs="Arial"/>
          <w:szCs w:val="20"/>
        </w:rPr>
      </w:pPr>
    </w:p>
    <w:p w14:paraId="32ABD395" w14:textId="77777777" w:rsidR="00D41284" w:rsidRPr="00BC7B89" w:rsidRDefault="00D41284" w:rsidP="005C3BF0">
      <w:pPr>
        <w:ind w:left="6237"/>
        <w:jc w:val="both"/>
        <w:rPr>
          <w:rFonts w:cs="Arial"/>
          <w:szCs w:val="20"/>
        </w:rPr>
      </w:pPr>
    </w:p>
    <w:p w14:paraId="04E0D259" w14:textId="396AC9E8" w:rsidR="00C27085" w:rsidRPr="00BC7B89" w:rsidRDefault="00813884" w:rsidP="005C3BF0">
      <w:pPr>
        <w:ind w:left="6237"/>
        <w:jc w:val="both"/>
        <w:rPr>
          <w:rFonts w:cs="Arial"/>
          <w:szCs w:val="20"/>
        </w:rPr>
      </w:pPr>
      <w:r w:rsidRPr="00BC7B89">
        <w:rPr>
          <w:rFonts w:cs="Arial"/>
          <w:szCs w:val="20"/>
        </w:rPr>
        <w:t xml:space="preserve">Datum: </w:t>
      </w:r>
      <w:r w:rsidR="009312D8" w:rsidRPr="00BC7B89">
        <w:rPr>
          <w:rFonts w:cs="Arial"/>
          <w:szCs w:val="20"/>
        </w:rPr>
        <w:t xml:space="preserve">  </w:t>
      </w:r>
      <w:r w:rsidR="00B836B2">
        <w:rPr>
          <w:rFonts w:cs="Arial"/>
          <w:szCs w:val="20"/>
        </w:rPr>
        <w:t>04.10.2017</w:t>
      </w:r>
    </w:p>
    <w:p w14:paraId="3FF2644B" w14:textId="77777777" w:rsidR="00813884" w:rsidRPr="00BC7B89" w:rsidRDefault="00813884" w:rsidP="005F1799">
      <w:pPr>
        <w:ind w:left="6237"/>
        <w:jc w:val="both"/>
        <w:rPr>
          <w:rFonts w:cs="Arial"/>
          <w:szCs w:val="20"/>
        </w:rPr>
      </w:pPr>
      <w:r w:rsidRPr="00BC7B89">
        <w:rPr>
          <w:rFonts w:cs="Arial"/>
          <w:szCs w:val="20"/>
        </w:rPr>
        <w:t xml:space="preserve">Številka: </w:t>
      </w:r>
      <w:r w:rsidR="001E0D98" w:rsidRPr="00331FE2">
        <w:rPr>
          <w:rFonts w:cs="Arial"/>
          <w:szCs w:val="20"/>
        </w:rPr>
        <w:t>4300-</w:t>
      </w:r>
      <w:r w:rsidR="00331FE2" w:rsidRPr="00331FE2">
        <w:rPr>
          <w:rFonts w:cs="Arial"/>
          <w:szCs w:val="20"/>
        </w:rPr>
        <w:t>16</w:t>
      </w:r>
      <w:r w:rsidR="00047B3F" w:rsidRPr="00331FE2">
        <w:rPr>
          <w:rFonts w:cs="Arial"/>
          <w:szCs w:val="20"/>
        </w:rPr>
        <w:t>/2017</w:t>
      </w:r>
    </w:p>
    <w:p w14:paraId="50FE616B" w14:textId="77777777" w:rsidR="00813884" w:rsidRDefault="00813884" w:rsidP="005C3BF0">
      <w:pPr>
        <w:ind w:left="6237"/>
        <w:jc w:val="both"/>
        <w:rPr>
          <w:rFonts w:cs="Arial"/>
          <w:szCs w:val="20"/>
        </w:rPr>
      </w:pPr>
      <w:r w:rsidRPr="00BC7B89">
        <w:rPr>
          <w:rFonts w:cs="Arial"/>
          <w:szCs w:val="20"/>
        </w:rPr>
        <w:t xml:space="preserve">Oznaka JN: </w:t>
      </w:r>
      <w:r w:rsidR="00331FE2" w:rsidRPr="00331FE2">
        <w:rPr>
          <w:rFonts w:cs="Arial"/>
          <w:szCs w:val="20"/>
        </w:rPr>
        <w:t>ODKIS-16/2017</w:t>
      </w:r>
    </w:p>
    <w:p w14:paraId="50D093D6" w14:textId="6CC44850" w:rsidR="00B836B2" w:rsidRPr="00BC7B89" w:rsidRDefault="00B836B2" w:rsidP="005C3BF0">
      <w:pPr>
        <w:ind w:left="6237"/>
        <w:jc w:val="both"/>
        <w:rPr>
          <w:rFonts w:cs="Arial"/>
          <w:szCs w:val="20"/>
        </w:rPr>
      </w:pPr>
      <w:r>
        <w:rPr>
          <w:rFonts w:cs="Arial"/>
          <w:szCs w:val="20"/>
        </w:rPr>
        <w:t>Opomba: Popravek</w:t>
      </w:r>
    </w:p>
    <w:p w14:paraId="49EC2D59" w14:textId="77777777" w:rsidR="00D26FA6" w:rsidRPr="00BC7B89" w:rsidRDefault="00D26FA6" w:rsidP="005C3BF0">
      <w:pPr>
        <w:jc w:val="both"/>
        <w:rPr>
          <w:rFonts w:cs="Arial"/>
          <w:b/>
          <w:szCs w:val="20"/>
        </w:rPr>
      </w:pPr>
    </w:p>
    <w:p w14:paraId="04948341" w14:textId="77777777" w:rsidR="00D26FA6" w:rsidRPr="00BC7B89" w:rsidRDefault="00D26FA6" w:rsidP="005C3BF0">
      <w:pPr>
        <w:jc w:val="both"/>
        <w:rPr>
          <w:rFonts w:cs="Arial"/>
          <w:b/>
          <w:szCs w:val="20"/>
        </w:rPr>
      </w:pPr>
    </w:p>
    <w:p w14:paraId="507C18DF" w14:textId="77777777" w:rsidR="00D26FA6" w:rsidRPr="00BC7B89" w:rsidRDefault="00D26FA6" w:rsidP="005C3BF0">
      <w:pPr>
        <w:jc w:val="both"/>
        <w:rPr>
          <w:rFonts w:cs="Arial"/>
          <w:b/>
          <w:szCs w:val="20"/>
        </w:rPr>
      </w:pPr>
    </w:p>
    <w:p w14:paraId="43D30F0F" w14:textId="77777777" w:rsidR="00D26FA6" w:rsidRPr="00BC7B89" w:rsidRDefault="00D26FA6" w:rsidP="005C3BF0">
      <w:pPr>
        <w:jc w:val="both"/>
        <w:rPr>
          <w:rFonts w:cs="Arial"/>
          <w:b/>
          <w:szCs w:val="20"/>
        </w:rPr>
      </w:pPr>
    </w:p>
    <w:p w14:paraId="12F58972" w14:textId="77777777" w:rsidR="00D26FA6" w:rsidRPr="00BC7B89" w:rsidRDefault="00D26FA6" w:rsidP="005C3BF0">
      <w:pPr>
        <w:jc w:val="both"/>
        <w:rPr>
          <w:rFonts w:cs="Arial"/>
          <w:b/>
          <w:szCs w:val="20"/>
        </w:rPr>
      </w:pPr>
    </w:p>
    <w:p w14:paraId="70A68977" w14:textId="77777777" w:rsidR="00E06737" w:rsidRPr="00BC7B89" w:rsidRDefault="00E06737" w:rsidP="005C3BF0">
      <w:pPr>
        <w:jc w:val="both"/>
        <w:rPr>
          <w:rFonts w:cs="Arial"/>
          <w:b/>
          <w:szCs w:val="20"/>
        </w:rPr>
      </w:pPr>
    </w:p>
    <w:p w14:paraId="3FF49D21" w14:textId="77777777" w:rsidR="00E06737" w:rsidRPr="00BC7B89" w:rsidRDefault="00E06737" w:rsidP="005C3BF0">
      <w:pPr>
        <w:jc w:val="both"/>
        <w:rPr>
          <w:rFonts w:cs="Arial"/>
          <w:b/>
          <w:szCs w:val="20"/>
        </w:rPr>
      </w:pPr>
    </w:p>
    <w:p w14:paraId="263CE16B" w14:textId="77777777" w:rsidR="00D26FA6" w:rsidRPr="00BC7B89" w:rsidRDefault="00D26FA6" w:rsidP="005C3BF0">
      <w:pPr>
        <w:jc w:val="both"/>
        <w:rPr>
          <w:rFonts w:cs="Arial"/>
          <w:b/>
          <w:szCs w:val="20"/>
        </w:rPr>
      </w:pPr>
    </w:p>
    <w:p w14:paraId="08A084F7" w14:textId="77777777" w:rsidR="00D26FA6" w:rsidRPr="00BC7B89" w:rsidRDefault="00D26FA6" w:rsidP="005C3BF0">
      <w:pPr>
        <w:jc w:val="both"/>
        <w:rPr>
          <w:rFonts w:cs="Arial"/>
          <w:b/>
          <w:szCs w:val="20"/>
        </w:rPr>
      </w:pPr>
    </w:p>
    <w:p w14:paraId="1119A8F6" w14:textId="77777777" w:rsidR="00D26FA6" w:rsidRPr="00BC7B89" w:rsidRDefault="00D26FA6" w:rsidP="005C3BF0">
      <w:pPr>
        <w:jc w:val="both"/>
        <w:rPr>
          <w:rFonts w:cs="Arial"/>
          <w:b/>
          <w:szCs w:val="20"/>
        </w:rPr>
      </w:pPr>
    </w:p>
    <w:p w14:paraId="2073A5CF" w14:textId="77777777" w:rsidR="00D26FA6" w:rsidRPr="00BC7B89" w:rsidRDefault="00D26FA6" w:rsidP="005C3BF0">
      <w:pPr>
        <w:jc w:val="center"/>
        <w:rPr>
          <w:rFonts w:cs="Arial"/>
          <w:b/>
          <w:szCs w:val="20"/>
        </w:rPr>
      </w:pPr>
    </w:p>
    <w:p w14:paraId="0FACB1C5" w14:textId="77777777" w:rsidR="001304F4" w:rsidRPr="00BC7B89" w:rsidRDefault="001304F4" w:rsidP="001304F4">
      <w:pPr>
        <w:jc w:val="center"/>
        <w:rPr>
          <w:rFonts w:cs="Arial"/>
          <w:b/>
        </w:rPr>
      </w:pPr>
      <w:r w:rsidRPr="00BC7B89">
        <w:rPr>
          <w:rFonts w:cs="Arial"/>
          <w:b/>
        </w:rPr>
        <w:t>POVABILO IN RAZPISNA DOKUMENTACIJA ZA ODDAJO JAVNEGA NAROČILA</w:t>
      </w:r>
    </w:p>
    <w:p w14:paraId="6F2C958D" w14:textId="77777777" w:rsidR="00D26FA6" w:rsidRPr="00BC7B89" w:rsidRDefault="001304F4" w:rsidP="001304F4">
      <w:pPr>
        <w:jc w:val="center"/>
        <w:rPr>
          <w:rFonts w:cs="Arial"/>
          <w:b/>
          <w:szCs w:val="20"/>
        </w:rPr>
      </w:pPr>
      <w:r w:rsidRPr="00BC7B89">
        <w:rPr>
          <w:rFonts w:cs="Arial"/>
          <w:b/>
        </w:rPr>
        <w:t>PO ODPRTEM POSTOPKU</w:t>
      </w:r>
    </w:p>
    <w:p w14:paraId="1C722AE6" w14:textId="77777777" w:rsidR="00D26FA6" w:rsidRPr="00BC7B89" w:rsidRDefault="00D26FA6" w:rsidP="005C3BF0">
      <w:pPr>
        <w:jc w:val="center"/>
        <w:rPr>
          <w:rFonts w:cs="Arial"/>
          <w:b/>
          <w:szCs w:val="20"/>
        </w:rPr>
      </w:pPr>
    </w:p>
    <w:p w14:paraId="62E489F3" w14:textId="77777777" w:rsidR="00D26FA6" w:rsidRPr="00BC7B89" w:rsidRDefault="001304F4" w:rsidP="005C3BF0">
      <w:pPr>
        <w:jc w:val="center"/>
        <w:rPr>
          <w:rFonts w:cs="Arial"/>
          <w:b/>
          <w:szCs w:val="20"/>
        </w:rPr>
      </w:pPr>
      <w:r w:rsidRPr="00331FE2">
        <w:rPr>
          <w:rFonts w:cs="Arial"/>
          <w:b/>
          <w:szCs w:val="20"/>
        </w:rPr>
        <w:t>OD</w:t>
      </w:r>
      <w:r w:rsidR="00047B3F" w:rsidRPr="00331FE2">
        <w:rPr>
          <w:rFonts w:cs="Arial"/>
          <w:b/>
          <w:szCs w:val="20"/>
        </w:rPr>
        <w:t>KIS-</w:t>
      </w:r>
      <w:r w:rsidR="00331FE2" w:rsidRPr="00331FE2">
        <w:rPr>
          <w:rFonts w:cs="Arial"/>
          <w:b/>
          <w:szCs w:val="20"/>
        </w:rPr>
        <w:t>16</w:t>
      </w:r>
      <w:r w:rsidR="00047B3F" w:rsidRPr="00331FE2">
        <w:rPr>
          <w:rFonts w:cs="Arial"/>
          <w:b/>
          <w:szCs w:val="20"/>
        </w:rPr>
        <w:t>/2017</w:t>
      </w:r>
    </w:p>
    <w:p w14:paraId="748D2BA8" w14:textId="77777777" w:rsidR="00D26FA6" w:rsidRPr="00BC7B89" w:rsidRDefault="00D26FA6" w:rsidP="005C3BF0">
      <w:pPr>
        <w:ind w:left="6237"/>
        <w:jc w:val="center"/>
        <w:rPr>
          <w:rFonts w:cs="Arial"/>
          <w:szCs w:val="20"/>
        </w:rPr>
      </w:pPr>
    </w:p>
    <w:p w14:paraId="66D0B9F3" w14:textId="77777777" w:rsidR="003E480E" w:rsidRPr="00BC7B89" w:rsidRDefault="003E480E" w:rsidP="005C3BF0">
      <w:pPr>
        <w:ind w:left="6237"/>
        <w:jc w:val="both"/>
        <w:rPr>
          <w:rFonts w:cs="Arial"/>
          <w:szCs w:val="20"/>
        </w:rPr>
      </w:pPr>
    </w:p>
    <w:p w14:paraId="707A8B19" w14:textId="77777777" w:rsidR="003E480E" w:rsidRPr="00BC7B89" w:rsidRDefault="003E480E" w:rsidP="005C3BF0">
      <w:pPr>
        <w:ind w:left="6237"/>
        <w:jc w:val="both"/>
        <w:rPr>
          <w:rFonts w:cs="Arial"/>
          <w:szCs w:val="20"/>
        </w:rPr>
      </w:pPr>
    </w:p>
    <w:p w14:paraId="28372689" w14:textId="77777777" w:rsidR="003E480E" w:rsidRPr="00BC7B89" w:rsidRDefault="003E480E" w:rsidP="005C3BF0">
      <w:pPr>
        <w:ind w:left="6237"/>
        <w:jc w:val="both"/>
        <w:rPr>
          <w:rFonts w:cs="Arial"/>
          <w:szCs w:val="20"/>
        </w:rPr>
      </w:pPr>
    </w:p>
    <w:p w14:paraId="66CE1156" w14:textId="77777777" w:rsidR="003E480E" w:rsidRPr="00BC7B89" w:rsidRDefault="003E480E" w:rsidP="005C3BF0">
      <w:pPr>
        <w:ind w:left="6237"/>
        <w:jc w:val="both"/>
        <w:rPr>
          <w:rFonts w:cs="Arial"/>
          <w:szCs w:val="20"/>
        </w:rPr>
      </w:pPr>
    </w:p>
    <w:p w14:paraId="0A7BF998" w14:textId="77777777" w:rsidR="003E480E" w:rsidRPr="00BC7B89" w:rsidRDefault="003E480E" w:rsidP="005C3BF0">
      <w:pPr>
        <w:ind w:left="6237"/>
        <w:jc w:val="both"/>
        <w:rPr>
          <w:rFonts w:cs="Arial"/>
          <w:szCs w:val="20"/>
        </w:rPr>
      </w:pPr>
    </w:p>
    <w:p w14:paraId="5122FE88" w14:textId="77777777" w:rsidR="003E480E" w:rsidRPr="00BC7B89" w:rsidRDefault="003E480E" w:rsidP="005C3BF0">
      <w:pPr>
        <w:ind w:left="6237"/>
        <w:jc w:val="both"/>
        <w:rPr>
          <w:rFonts w:cs="Arial"/>
          <w:szCs w:val="20"/>
        </w:rPr>
      </w:pPr>
    </w:p>
    <w:p w14:paraId="468B77BB" w14:textId="77777777" w:rsidR="003E480E" w:rsidRPr="00BC7B89" w:rsidRDefault="003E480E" w:rsidP="005C3BF0">
      <w:pPr>
        <w:ind w:left="6237"/>
        <w:jc w:val="both"/>
        <w:rPr>
          <w:rFonts w:cs="Arial"/>
          <w:szCs w:val="20"/>
        </w:rPr>
      </w:pPr>
    </w:p>
    <w:p w14:paraId="6F7D0FFB" w14:textId="77777777" w:rsidR="003E480E" w:rsidRPr="00BC7B89" w:rsidRDefault="003E480E" w:rsidP="005C3BF0">
      <w:pPr>
        <w:ind w:left="6237"/>
        <w:jc w:val="both"/>
        <w:rPr>
          <w:rFonts w:cs="Arial"/>
          <w:szCs w:val="20"/>
        </w:rPr>
      </w:pPr>
    </w:p>
    <w:p w14:paraId="2BDB023A" w14:textId="77777777" w:rsidR="003E480E" w:rsidRPr="00BC7B89" w:rsidRDefault="003E480E" w:rsidP="005C3BF0">
      <w:pPr>
        <w:ind w:left="6237"/>
        <w:jc w:val="both"/>
        <w:rPr>
          <w:rFonts w:cs="Arial"/>
          <w:szCs w:val="20"/>
        </w:rPr>
      </w:pPr>
    </w:p>
    <w:p w14:paraId="0BF1303C" w14:textId="77777777" w:rsidR="003E480E" w:rsidRPr="00BC7B89" w:rsidRDefault="003E480E" w:rsidP="005C3BF0">
      <w:pPr>
        <w:ind w:left="6237"/>
        <w:jc w:val="both"/>
        <w:rPr>
          <w:rFonts w:cs="Arial"/>
          <w:szCs w:val="20"/>
        </w:rPr>
      </w:pPr>
    </w:p>
    <w:p w14:paraId="3ED41403" w14:textId="77777777" w:rsidR="003E480E" w:rsidRPr="00BC7B89" w:rsidRDefault="003E480E" w:rsidP="005C3BF0">
      <w:pPr>
        <w:ind w:left="6237"/>
        <w:jc w:val="both"/>
        <w:rPr>
          <w:rFonts w:cs="Arial"/>
          <w:szCs w:val="20"/>
        </w:rPr>
      </w:pPr>
    </w:p>
    <w:p w14:paraId="691082FD" w14:textId="77777777" w:rsidR="003E480E" w:rsidRPr="00BC7B89" w:rsidRDefault="003E480E" w:rsidP="005C3BF0">
      <w:pPr>
        <w:ind w:left="6237"/>
        <w:jc w:val="both"/>
        <w:rPr>
          <w:rFonts w:cs="Arial"/>
          <w:szCs w:val="20"/>
        </w:rPr>
      </w:pPr>
    </w:p>
    <w:p w14:paraId="397E2430" w14:textId="77777777" w:rsidR="003E480E" w:rsidRPr="00BC7B89" w:rsidRDefault="003E480E" w:rsidP="005C3BF0">
      <w:pPr>
        <w:ind w:left="6237"/>
        <w:jc w:val="both"/>
        <w:rPr>
          <w:rFonts w:cs="Arial"/>
          <w:szCs w:val="20"/>
        </w:rPr>
      </w:pPr>
    </w:p>
    <w:p w14:paraId="373F1E14" w14:textId="77777777" w:rsidR="003E480E" w:rsidRPr="00BC7B89" w:rsidRDefault="003E480E" w:rsidP="005C3BF0">
      <w:pPr>
        <w:ind w:left="6237"/>
        <w:jc w:val="both"/>
        <w:rPr>
          <w:rFonts w:cs="Arial"/>
          <w:szCs w:val="20"/>
        </w:rPr>
      </w:pPr>
    </w:p>
    <w:p w14:paraId="0B71BA8A" w14:textId="77777777" w:rsidR="003E480E" w:rsidRPr="00BC7B89" w:rsidRDefault="003E480E" w:rsidP="005C3BF0">
      <w:pPr>
        <w:ind w:left="6237"/>
        <w:jc w:val="both"/>
        <w:rPr>
          <w:rFonts w:cs="Arial"/>
          <w:szCs w:val="20"/>
        </w:rPr>
      </w:pPr>
    </w:p>
    <w:p w14:paraId="250DE85F" w14:textId="77777777" w:rsidR="003E480E" w:rsidRPr="00BC7B89" w:rsidRDefault="003E480E" w:rsidP="005C3BF0">
      <w:pPr>
        <w:ind w:left="6237"/>
        <w:jc w:val="both"/>
        <w:rPr>
          <w:rFonts w:cs="Arial"/>
          <w:szCs w:val="20"/>
        </w:rPr>
      </w:pPr>
    </w:p>
    <w:p w14:paraId="21984CBF" w14:textId="77777777" w:rsidR="003E480E" w:rsidRPr="00BC7B89" w:rsidRDefault="003E480E" w:rsidP="005C3BF0">
      <w:pPr>
        <w:ind w:left="6237"/>
        <w:jc w:val="both"/>
        <w:rPr>
          <w:rFonts w:cs="Arial"/>
          <w:szCs w:val="20"/>
        </w:rPr>
      </w:pPr>
    </w:p>
    <w:p w14:paraId="6AC4F2C2" w14:textId="77777777" w:rsidR="003E480E" w:rsidRPr="00BC7B89" w:rsidRDefault="003E480E" w:rsidP="005C3BF0">
      <w:pPr>
        <w:ind w:left="6237"/>
        <w:jc w:val="both"/>
        <w:rPr>
          <w:rFonts w:cs="Arial"/>
          <w:szCs w:val="20"/>
        </w:rPr>
      </w:pPr>
    </w:p>
    <w:p w14:paraId="20A1DF3C" w14:textId="77777777" w:rsidR="003E480E" w:rsidRPr="00BC7B89" w:rsidRDefault="003E480E" w:rsidP="005C3BF0">
      <w:pPr>
        <w:ind w:left="6237"/>
        <w:jc w:val="both"/>
        <w:rPr>
          <w:rFonts w:cs="Arial"/>
          <w:szCs w:val="20"/>
        </w:rPr>
      </w:pPr>
    </w:p>
    <w:p w14:paraId="7CFDC3DB" w14:textId="77777777" w:rsidR="003E480E" w:rsidRPr="00BC7B89" w:rsidRDefault="003E480E" w:rsidP="005C3BF0">
      <w:pPr>
        <w:ind w:left="6237"/>
        <w:jc w:val="both"/>
        <w:rPr>
          <w:rFonts w:cs="Arial"/>
          <w:szCs w:val="20"/>
        </w:rPr>
      </w:pPr>
    </w:p>
    <w:p w14:paraId="2E4F9834" w14:textId="77777777" w:rsidR="003E480E" w:rsidRPr="00BC7B89" w:rsidRDefault="003E480E" w:rsidP="005C3BF0">
      <w:pPr>
        <w:ind w:left="6237"/>
        <w:jc w:val="both"/>
        <w:rPr>
          <w:rFonts w:cs="Arial"/>
          <w:szCs w:val="20"/>
        </w:rPr>
      </w:pPr>
    </w:p>
    <w:p w14:paraId="3E8ECF3E" w14:textId="77777777" w:rsidR="003E480E" w:rsidRPr="00BC7B89" w:rsidRDefault="003E480E" w:rsidP="005C3BF0">
      <w:pPr>
        <w:ind w:left="6237"/>
        <w:jc w:val="both"/>
        <w:rPr>
          <w:rFonts w:cs="Arial"/>
          <w:szCs w:val="20"/>
        </w:rPr>
      </w:pPr>
    </w:p>
    <w:p w14:paraId="07B15AE3" w14:textId="77777777" w:rsidR="001304F4" w:rsidRPr="00BC7B89" w:rsidRDefault="001304F4" w:rsidP="005C3BF0">
      <w:pPr>
        <w:ind w:left="6237"/>
        <w:jc w:val="both"/>
        <w:rPr>
          <w:rFonts w:cs="Arial"/>
          <w:szCs w:val="20"/>
        </w:rPr>
      </w:pPr>
    </w:p>
    <w:p w14:paraId="39F87661" w14:textId="77777777" w:rsidR="001304F4" w:rsidRPr="00BC7B89" w:rsidRDefault="001304F4" w:rsidP="005C3BF0">
      <w:pPr>
        <w:ind w:left="6237"/>
        <w:jc w:val="both"/>
        <w:rPr>
          <w:rFonts w:cs="Arial"/>
          <w:szCs w:val="20"/>
        </w:rPr>
      </w:pPr>
    </w:p>
    <w:p w14:paraId="0BE23EC2" w14:textId="77777777" w:rsidR="003E480E" w:rsidRPr="00BC7B89" w:rsidRDefault="003E480E" w:rsidP="005C3BF0">
      <w:pPr>
        <w:ind w:left="6237"/>
        <w:jc w:val="both"/>
        <w:rPr>
          <w:rFonts w:cs="Arial"/>
          <w:szCs w:val="20"/>
        </w:rPr>
      </w:pPr>
    </w:p>
    <w:p w14:paraId="018E51F3" w14:textId="77777777" w:rsidR="003E480E" w:rsidRPr="00BC7B89" w:rsidRDefault="003E480E" w:rsidP="005C3BF0">
      <w:pPr>
        <w:ind w:left="6237"/>
        <w:jc w:val="both"/>
        <w:rPr>
          <w:rFonts w:cs="Arial"/>
          <w:szCs w:val="20"/>
        </w:rPr>
      </w:pPr>
    </w:p>
    <w:p w14:paraId="4BEA96F7" w14:textId="77777777" w:rsidR="003E480E" w:rsidRPr="00BC7B89" w:rsidRDefault="003E480E" w:rsidP="005C3BF0">
      <w:pPr>
        <w:ind w:left="6237"/>
        <w:jc w:val="both"/>
        <w:rPr>
          <w:rFonts w:cs="Arial"/>
          <w:szCs w:val="20"/>
        </w:rPr>
      </w:pPr>
    </w:p>
    <w:p w14:paraId="01AE6AB6" w14:textId="77777777" w:rsidR="003E480E" w:rsidRPr="00BC7B89" w:rsidRDefault="003E480E" w:rsidP="005C3BF0">
      <w:pPr>
        <w:ind w:left="6237"/>
        <w:jc w:val="both"/>
        <w:rPr>
          <w:rFonts w:cs="Arial"/>
          <w:szCs w:val="20"/>
        </w:rPr>
      </w:pPr>
    </w:p>
    <w:p w14:paraId="1B40730E" w14:textId="77777777" w:rsidR="003E480E" w:rsidRPr="00BC7B89" w:rsidRDefault="003E480E" w:rsidP="005C3BF0">
      <w:pPr>
        <w:ind w:left="6237"/>
        <w:jc w:val="both"/>
        <w:rPr>
          <w:rFonts w:cs="Arial"/>
          <w:szCs w:val="20"/>
        </w:rPr>
      </w:pPr>
    </w:p>
    <w:p w14:paraId="128A96A4" w14:textId="77777777" w:rsidR="003E480E" w:rsidRPr="00BC7B89" w:rsidRDefault="003E480E" w:rsidP="005C3BF0">
      <w:pPr>
        <w:ind w:left="6237"/>
        <w:jc w:val="both"/>
        <w:rPr>
          <w:rFonts w:cs="Arial"/>
          <w:szCs w:val="20"/>
        </w:rPr>
      </w:pPr>
    </w:p>
    <w:p w14:paraId="69C1BEAF" w14:textId="77777777" w:rsidR="003E480E" w:rsidRPr="00BC7B89" w:rsidRDefault="003E480E" w:rsidP="005C3BF0">
      <w:pPr>
        <w:ind w:left="6237"/>
        <w:jc w:val="both"/>
        <w:rPr>
          <w:rFonts w:cs="Arial"/>
          <w:szCs w:val="20"/>
        </w:rPr>
      </w:pPr>
    </w:p>
    <w:p w14:paraId="48BD26C0" w14:textId="77777777" w:rsidR="003E480E" w:rsidRPr="00BC7B89" w:rsidRDefault="003E480E" w:rsidP="005C3BF0">
      <w:pPr>
        <w:ind w:left="6237"/>
        <w:jc w:val="both"/>
        <w:rPr>
          <w:rFonts w:cs="Arial"/>
          <w:szCs w:val="20"/>
        </w:rPr>
      </w:pPr>
    </w:p>
    <w:p w14:paraId="1B84722A" w14:textId="77777777" w:rsidR="00D41284" w:rsidRPr="00BC7B89" w:rsidRDefault="00D41284" w:rsidP="005C3BF0">
      <w:pPr>
        <w:ind w:left="6237"/>
        <w:jc w:val="both"/>
        <w:rPr>
          <w:rFonts w:cs="Arial"/>
          <w:szCs w:val="20"/>
        </w:rPr>
      </w:pPr>
    </w:p>
    <w:sdt>
      <w:sdtPr>
        <w:rPr>
          <w:rFonts w:ascii="Arial" w:eastAsiaTheme="minorHAnsi" w:hAnsi="Arial" w:cs="Arial"/>
          <w:b w:val="0"/>
          <w:bCs w:val="0"/>
          <w:color w:val="auto"/>
          <w:sz w:val="20"/>
          <w:szCs w:val="20"/>
          <w:lang w:eastAsia="en-US"/>
        </w:rPr>
        <w:id w:val="1272054654"/>
        <w:docPartObj>
          <w:docPartGallery w:val="Table of Contents"/>
          <w:docPartUnique/>
        </w:docPartObj>
      </w:sdtPr>
      <w:sdtEndPr/>
      <w:sdtContent>
        <w:p w14:paraId="431C63A3" w14:textId="77777777" w:rsidR="005D0148" w:rsidRPr="00BC7B89" w:rsidRDefault="005D0148" w:rsidP="00A10F8F">
          <w:pPr>
            <w:pStyle w:val="NaslovTOC"/>
            <w:numPr>
              <w:ilvl w:val="0"/>
              <w:numId w:val="0"/>
            </w:numPr>
            <w:spacing w:before="0" w:line="240" w:lineRule="auto"/>
            <w:ind w:left="432"/>
            <w:jc w:val="both"/>
            <w:rPr>
              <w:rFonts w:ascii="Arial" w:hAnsi="Arial" w:cs="Arial"/>
              <w:color w:val="auto"/>
              <w:sz w:val="20"/>
              <w:szCs w:val="18"/>
            </w:rPr>
          </w:pPr>
          <w:r w:rsidRPr="00BC7B89">
            <w:rPr>
              <w:rFonts w:ascii="Arial" w:hAnsi="Arial" w:cs="Arial"/>
              <w:color w:val="auto"/>
              <w:sz w:val="20"/>
              <w:szCs w:val="18"/>
            </w:rPr>
            <w:t>Kazalo vsebine</w:t>
          </w:r>
        </w:p>
        <w:p w14:paraId="33274EC4" w14:textId="77777777" w:rsidR="00A10F8F" w:rsidRPr="00BC7B89" w:rsidRDefault="00A10F8F" w:rsidP="00A10F8F">
          <w:pPr>
            <w:rPr>
              <w:rFonts w:cs="Arial"/>
              <w:lang w:eastAsia="sl-SI"/>
            </w:rPr>
          </w:pPr>
        </w:p>
        <w:p w14:paraId="060573EC" w14:textId="77777777" w:rsidR="00FC5631" w:rsidRDefault="005D0148">
          <w:pPr>
            <w:pStyle w:val="Kazalovsebine1"/>
            <w:tabs>
              <w:tab w:val="left" w:pos="400"/>
              <w:tab w:val="right" w:leader="dot" w:pos="9060"/>
            </w:tabs>
            <w:rPr>
              <w:rFonts w:asciiTheme="minorHAnsi" w:eastAsiaTheme="minorEastAsia" w:hAnsiTheme="minorHAnsi"/>
              <w:noProof/>
              <w:sz w:val="22"/>
              <w:lang w:eastAsia="sl-SI"/>
            </w:rPr>
          </w:pPr>
          <w:r w:rsidRPr="00BC7B89">
            <w:rPr>
              <w:rFonts w:cs="Arial"/>
              <w:sz w:val="18"/>
              <w:szCs w:val="18"/>
            </w:rPr>
            <w:fldChar w:fldCharType="begin"/>
          </w:r>
          <w:r w:rsidRPr="00BC7B89">
            <w:rPr>
              <w:rFonts w:cs="Arial"/>
              <w:sz w:val="18"/>
              <w:szCs w:val="18"/>
            </w:rPr>
            <w:instrText xml:space="preserve"> TOC \o "1-3" \h \z \u </w:instrText>
          </w:r>
          <w:r w:rsidRPr="00BC7B89">
            <w:rPr>
              <w:rFonts w:cs="Arial"/>
              <w:sz w:val="18"/>
              <w:szCs w:val="18"/>
            </w:rPr>
            <w:fldChar w:fldCharType="separate"/>
          </w:r>
          <w:hyperlink w:anchor="_Toc493487013" w:history="1">
            <w:r w:rsidR="00FC5631" w:rsidRPr="00FF3C2D">
              <w:rPr>
                <w:rStyle w:val="Hiperpovezava"/>
                <w:rFonts w:cs="Arial"/>
                <w:noProof/>
              </w:rPr>
              <w:t>1.</w:t>
            </w:r>
            <w:r w:rsidR="00FC5631">
              <w:rPr>
                <w:rFonts w:asciiTheme="minorHAnsi" w:eastAsiaTheme="minorEastAsia" w:hAnsiTheme="minorHAnsi"/>
                <w:noProof/>
                <w:sz w:val="22"/>
                <w:lang w:eastAsia="sl-SI"/>
              </w:rPr>
              <w:tab/>
            </w:r>
            <w:r w:rsidR="00FC5631" w:rsidRPr="00FF3C2D">
              <w:rPr>
                <w:rStyle w:val="Hiperpovezava"/>
                <w:rFonts w:cs="Arial"/>
                <w:noProof/>
              </w:rPr>
              <w:t>NAROČNIK</w:t>
            </w:r>
            <w:r w:rsidR="00FC5631">
              <w:rPr>
                <w:noProof/>
                <w:webHidden/>
              </w:rPr>
              <w:tab/>
            </w:r>
            <w:r w:rsidR="00FC5631">
              <w:rPr>
                <w:noProof/>
                <w:webHidden/>
              </w:rPr>
              <w:fldChar w:fldCharType="begin"/>
            </w:r>
            <w:r w:rsidR="00FC5631">
              <w:rPr>
                <w:noProof/>
                <w:webHidden/>
              </w:rPr>
              <w:instrText xml:space="preserve"> PAGEREF _Toc493487013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1A3CD97D" w14:textId="77777777" w:rsidR="00FC5631" w:rsidRDefault="00816128">
          <w:pPr>
            <w:pStyle w:val="Kazalovsebine1"/>
            <w:tabs>
              <w:tab w:val="left" w:pos="400"/>
              <w:tab w:val="right" w:leader="dot" w:pos="9060"/>
            </w:tabs>
            <w:rPr>
              <w:rFonts w:asciiTheme="minorHAnsi" w:eastAsiaTheme="minorEastAsia" w:hAnsiTheme="minorHAnsi"/>
              <w:noProof/>
              <w:sz w:val="22"/>
              <w:lang w:eastAsia="sl-SI"/>
            </w:rPr>
          </w:pPr>
          <w:hyperlink w:anchor="_Toc493487014" w:history="1">
            <w:r w:rsidR="00FC5631" w:rsidRPr="00FF3C2D">
              <w:rPr>
                <w:rStyle w:val="Hiperpovezava"/>
                <w:rFonts w:cs="Arial"/>
                <w:noProof/>
              </w:rPr>
              <w:t>2.</w:t>
            </w:r>
            <w:r w:rsidR="00FC5631">
              <w:rPr>
                <w:rFonts w:asciiTheme="minorHAnsi" w:eastAsiaTheme="minorEastAsia" w:hAnsiTheme="minorHAnsi"/>
                <w:noProof/>
                <w:sz w:val="22"/>
                <w:lang w:eastAsia="sl-SI"/>
              </w:rPr>
              <w:tab/>
            </w:r>
            <w:r w:rsidR="00FC5631" w:rsidRPr="00FF3C2D">
              <w:rPr>
                <w:rStyle w:val="Hiperpovezava"/>
                <w:rFonts w:cs="Arial"/>
                <w:noProof/>
              </w:rPr>
              <w:t>PREDMET JAVNEGA NAROČILA</w:t>
            </w:r>
            <w:r w:rsidR="00FC5631">
              <w:rPr>
                <w:noProof/>
                <w:webHidden/>
              </w:rPr>
              <w:tab/>
            </w:r>
            <w:r w:rsidR="00FC5631">
              <w:rPr>
                <w:noProof/>
                <w:webHidden/>
              </w:rPr>
              <w:fldChar w:fldCharType="begin"/>
            </w:r>
            <w:r w:rsidR="00FC5631">
              <w:rPr>
                <w:noProof/>
                <w:webHidden/>
              </w:rPr>
              <w:instrText xml:space="preserve"> PAGEREF _Toc493487014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2B703F18" w14:textId="7777777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15" w:history="1">
            <w:r w:rsidR="00FC5631" w:rsidRPr="00FF3C2D">
              <w:rPr>
                <w:rStyle w:val="Hiperpovezava"/>
                <w:rFonts w:cs="Arial"/>
                <w:noProof/>
              </w:rPr>
              <w:t>2.1.</w:t>
            </w:r>
            <w:r w:rsidR="00FC5631">
              <w:rPr>
                <w:rFonts w:asciiTheme="minorHAnsi" w:eastAsiaTheme="minorEastAsia" w:hAnsiTheme="minorHAnsi"/>
                <w:noProof/>
                <w:sz w:val="22"/>
                <w:lang w:eastAsia="sl-SI"/>
              </w:rPr>
              <w:tab/>
            </w:r>
            <w:r w:rsidR="00FC5631" w:rsidRPr="00FF3C2D">
              <w:rPr>
                <w:rStyle w:val="Hiperpovezava"/>
                <w:rFonts w:cs="Arial"/>
                <w:noProof/>
              </w:rPr>
              <w:t>Preseganje zagotovljenih sredstev</w:t>
            </w:r>
            <w:r w:rsidR="00FC5631">
              <w:rPr>
                <w:noProof/>
                <w:webHidden/>
              </w:rPr>
              <w:tab/>
            </w:r>
            <w:r w:rsidR="00FC5631">
              <w:rPr>
                <w:noProof/>
                <w:webHidden/>
              </w:rPr>
              <w:fldChar w:fldCharType="begin"/>
            </w:r>
            <w:r w:rsidR="00FC5631">
              <w:rPr>
                <w:noProof/>
                <w:webHidden/>
              </w:rPr>
              <w:instrText xml:space="preserve"> PAGEREF _Toc493487015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0C31356B" w14:textId="77777777" w:rsidR="00FC5631" w:rsidRDefault="00816128">
          <w:pPr>
            <w:pStyle w:val="Kazalovsebine1"/>
            <w:tabs>
              <w:tab w:val="left" w:pos="400"/>
              <w:tab w:val="right" w:leader="dot" w:pos="9060"/>
            </w:tabs>
            <w:rPr>
              <w:rFonts w:asciiTheme="minorHAnsi" w:eastAsiaTheme="minorEastAsia" w:hAnsiTheme="minorHAnsi"/>
              <w:noProof/>
              <w:sz w:val="22"/>
              <w:lang w:eastAsia="sl-SI"/>
            </w:rPr>
          </w:pPr>
          <w:hyperlink w:anchor="_Toc493487016" w:history="1">
            <w:r w:rsidR="00FC5631" w:rsidRPr="00FF3C2D">
              <w:rPr>
                <w:rStyle w:val="Hiperpovezava"/>
                <w:rFonts w:cs="Arial"/>
                <w:noProof/>
              </w:rPr>
              <w:t>3.</w:t>
            </w:r>
            <w:r w:rsidR="00FC5631">
              <w:rPr>
                <w:rFonts w:asciiTheme="minorHAnsi" w:eastAsiaTheme="minorEastAsia" w:hAnsiTheme="minorHAnsi"/>
                <w:noProof/>
                <w:sz w:val="22"/>
                <w:lang w:eastAsia="sl-SI"/>
              </w:rPr>
              <w:tab/>
            </w:r>
            <w:r w:rsidR="00FC5631" w:rsidRPr="00FF3C2D">
              <w:rPr>
                <w:rStyle w:val="Hiperpovezava"/>
                <w:rFonts w:cs="Arial"/>
                <w:noProof/>
              </w:rPr>
              <w:t>NAČIN ODDAJE JAVNEGA NAROČILA</w:t>
            </w:r>
            <w:r w:rsidR="00FC5631">
              <w:rPr>
                <w:noProof/>
                <w:webHidden/>
              </w:rPr>
              <w:tab/>
            </w:r>
            <w:r w:rsidR="00FC5631">
              <w:rPr>
                <w:noProof/>
                <w:webHidden/>
              </w:rPr>
              <w:fldChar w:fldCharType="begin"/>
            </w:r>
            <w:r w:rsidR="00FC5631">
              <w:rPr>
                <w:noProof/>
                <w:webHidden/>
              </w:rPr>
              <w:instrText xml:space="preserve"> PAGEREF _Toc493487016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56DAF81A" w14:textId="77777777" w:rsidR="00FC5631" w:rsidRDefault="00816128">
          <w:pPr>
            <w:pStyle w:val="Kazalovsebine1"/>
            <w:tabs>
              <w:tab w:val="left" w:pos="400"/>
              <w:tab w:val="right" w:leader="dot" w:pos="9060"/>
            </w:tabs>
            <w:rPr>
              <w:rFonts w:asciiTheme="minorHAnsi" w:eastAsiaTheme="minorEastAsia" w:hAnsiTheme="minorHAnsi"/>
              <w:noProof/>
              <w:sz w:val="22"/>
              <w:lang w:eastAsia="sl-SI"/>
            </w:rPr>
          </w:pPr>
          <w:hyperlink w:anchor="_Toc493487017" w:history="1">
            <w:r w:rsidR="00FC5631" w:rsidRPr="00FF3C2D">
              <w:rPr>
                <w:rStyle w:val="Hiperpovezava"/>
                <w:rFonts w:cs="Arial"/>
                <w:noProof/>
              </w:rPr>
              <w:t>4.</w:t>
            </w:r>
            <w:r w:rsidR="00FC5631">
              <w:rPr>
                <w:rFonts w:asciiTheme="minorHAnsi" w:eastAsiaTheme="minorEastAsia" w:hAnsiTheme="minorHAnsi"/>
                <w:noProof/>
                <w:sz w:val="22"/>
                <w:lang w:eastAsia="sl-SI"/>
              </w:rPr>
              <w:tab/>
            </w:r>
            <w:r w:rsidR="00FC5631" w:rsidRPr="00FF3C2D">
              <w:rPr>
                <w:rStyle w:val="Hiperpovezava"/>
                <w:rFonts w:cs="Arial"/>
                <w:noProof/>
              </w:rPr>
              <w:t>ROK IN NAČIN PREDLOŽITVE PONUDBE</w:t>
            </w:r>
            <w:r w:rsidR="00FC5631">
              <w:rPr>
                <w:noProof/>
                <w:webHidden/>
              </w:rPr>
              <w:tab/>
            </w:r>
            <w:r w:rsidR="00FC5631">
              <w:rPr>
                <w:noProof/>
                <w:webHidden/>
              </w:rPr>
              <w:fldChar w:fldCharType="begin"/>
            </w:r>
            <w:r w:rsidR="00FC5631">
              <w:rPr>
                <w:noProof/>
                <w:webHidden/>
              </w:rPr>
              <w:instrText xml:space="preserve"> PAGEREF _Toc493487017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296CDA0F" w14:textId="77777777" w:rsidR="00FC5631" w:rsidRDefault="00816128">
          <w:pPr>
            <w:pStyle w:val="Kazalovsebine1"/>
            <w:tabs>
              <w:tab w:val="left" w:pos="400"/>
              <w:tab w:val="right" w:leader="dot" w:pos="9060"/>
            </w:tabs>
            <w:rPr>
              <w:rFonts w:asciiTheme="minorHAnsi" w:eastAsiaTheme="minorEastAsia" w:hAnsiTheme="minorHAnsi"/>
              <w:noProof/>
              <w:sz w:val="22"/>
              <w:lang w:eastAsia="sl-SI"/>
            </w:rPr>
          </w:pPr>
          <w:hyperlink w:anchor="_Toc493487018" w:history="1">
            <w:r w:rsidR="00FC5631" w:rsidRPr="00FF3C2D">
              <w:rPr>
                <w:rStyle w:val="Hiperpovezava"/>
                <w:rFonts w:cs="Arial"/>
                <w:noProof/>
              </w:rPr>
              <w:t>5.</w:t>
            </w:r>
            <w:r w:rsidR="00FC5631">
              <w:rPr>
                <w:rFonts w:asciiTheme="minorHAnsi" w:eastAsiaTheme="minorEastAsia" w:hAnsiTheme="minorHAnsi"/>
                <w:noProof/>
                <w:sz w:val="22"/>
                <w:lang w:eastAsia="sl-SI"/>
              </w:rPr>
              <w:tab/>
            </w:r>
            <w:r w:rsidR="00FC5631" w:rsidRPr="00FF3C2D">
              <w:rPr>
                <w:rStyle w:val="Hiperpovezava"/>
                <w:rFonts w:cs="Arial"/>
                <w:noProof/>
              </w:rPr>
              <w:t>ČAS IN KRAJ ODPIRANJA PONUDB</w:t>
            </w:r>
            <w:r w:rsidR="00FC5631">
              <w:rPr>
                <w:noProof/>
                <w:webHidden/>
              </w:rPr>
              <w:tab/>
            </w:r>
            <w:r w:rsidR="00FC5631">
              <w:rPr>
                <w:noProof/>
                <w:webHidden/>
              </w:rPr>
              <w:fldChar w:fldCharType="begin"/>
            </w:r>
            <w:r w:rsidR="00FC5631">
              <w:rPr>
                <w:noProof/>
                <w:webHidden/>
              </w:rPr>
              <w:instrText xml:space="preserve"> PAGEREF _Toc493487018 \h </w:instrText>
            </w:r>
            <w:r w:rsidR="00FC5631">
              <w:rPr>
                <w:noProof/>
                <w:webHidden/>
              </w:rPr>
            </w:r>
            <w:r w:rsidR="00FC5631">
              <w:rPr>
                <w:noProof/>
                <w:webHidden/>
              </w:rPr>
              <w:fldChar w:fldCharType="separate"/>
            </w:r>
            <w:r w:rsidR="00064F71">
              <w:rPr>
                <w:noProof/>
                <w:webHidden/>
              </w:rPr>
              <w:t>3</w:t>
            </w:r>
            <w:r w:rsidR="00FC5631">
              <w:rPr>
                <w:noProof/>
                <w:webHidden/>
              </w:rPr>
              <w:fldChar w:fldCharType="end"/>
            </w:r>
          </w:hyperlink>
        </w:p>
        <w:p w14:paraId="4FF63868" w14:textId="77777777" w:rsidR="00FC5631" w:rsidRDefault="00816128">
          <w:pPr>
            <w:pStyle w:val="Kazalovsebine1"/>
            <w:tabs>
              <w:tab w:val="left" w:pos="400"/>
              <w:tab w:val="right" w:leader="dot" w:pos="9060"/>
            </w:tabs>
            <w:rPr>
              <w:rFonts w:asciiTheme="minorHAnsi" w:eastAsiaTheme="minorEastAsia" w:hAnsiTheme="minorHAnsi"/>
              <w:noProof/>
              <w:sz w:val="22"/>
              <w:lang w:eastAsia="sl-SI"/>
            </w:rPr>
          </w:pPr>
          <w:hyperlink w:anchor="_Toc493487019" w:history="1">
            <w:r w:rsidR="00FC5631" w:rsidRPr="00FF3C2D">
              <w:rPr>
                <w:rStyle w:val="Hiperpovezava"/>
                <w:rFonts w:cs="Arial"/>
                <w:noProof/>
              </w:rPr>
              <w:t>6.</w:t>
            </w:r>
            <w:r w:rsidR="00FC5631">
              <w:rPr>
                <w:rFonts w:asciiTheme="minorHAnsi" w:eastAsiaTheme="minorEastAsia" w:hAnsiTheme="minorHAnsi"/>
                <w:noProof/>
                <w:sz w:val="22"/>
                <w:lang w:eastAsia="sl-SI"/>
              </w:rPr>
              <w:tab/>
            </w:r>
            <w:r w:rsidR="00FC5631" w:rsidRPr="00FF3C2D">
              <w:rPr>
                <w:rStyle w:val="Hiperpovezava"/>
                <w:rFonts w:cs="Arial"/>
                <w:noProof/>
              </w:rPr>
              <w:t>PRAVNA PODLAGA</w:t>
            </w:r>
            <w:r w:rsidR="00FC5631">
              <w:rPr>
                <w:noProof/>
                <w:webHidden/>
              </w:rPr>
              <w:tab/>
            </w:r>
            <w:r w:rsidR="00FC5631">
              <w:rPr>
                <w:noProof/>
                <w:webHidden/>
              </w:rPr>
              <w:fldChar w:fldCharType="begin"/>
            </w:r>
            <w:r w:rsidR="00FC5631">
              <w:rPr>
                <w:noProof/>
                <w:webHidden/>
              </w:rPr>
              <w:instrText xml:space="preserve"> PAGEREF _Toc493487019 \h </w:instrText>
            </w:r>
            <w:r w:rsidR="00FC5631">
              <w:rPr>
                <w:noProof/>
                <w:webHidden/>
              </w:rPr>
            </w:r>
            <w:r w:rsidR="00FC5631">
              <w:rPr>
                <w:noProof/>
                <w:webHidden/>
              </w:rPr>
              <w:fldChar w:fldCharType="separate"/>
            </w:r>
            <w:r w:rsidR="00064F71">
              <w:rPr>
                <w:noProof/>
                <w:webHidden/>
              </w:rPr>
              <w:t>4</w:t>
            </w:r>
            <w:r w:rsidR="00FC5631">
              <w:rPr>
                <w:noProof/>
                <w:webHidden/>
              </w:rPr>
              <w:fldChar w:fldCharType="end"/>
            </w:r>
          </w:hyperlink>
        </w:p>
        <w:p w14:paraId="33DEC825" w14:textId="77777777" w:rsidR="00FC5631" w:rsidRDefault="00816128">
          <w:pPr>
            <w:pStyle w:val="Kazalovsebine1"/>
            <w:tabs>
              <w:tab w:val="left" w:pos="400"/>
              <w:tab w:val="right" w:leader="dot" w:pos="9060"/>
            </w:tabs>
            <w:rPr>
              <w:rFonts w:asciiTheme="minorHAnsi" w:eastAsiaTheme="minorEastAsia" w:hAnsiTheme="minorHAnsi"/>
              <w:noProof/>
              <w:sz w:val="22"/>
              <w:lang w:eastAsia="sl-SI"/>
            </w:rPr>
          </w:pPr>
          <w:hyperlink w:anchor="_Toc493487020" w:history="1">
            <w:r w:rsidR="00FC5631" w:rsidRPr="00FF3C2D">
              <w:rPr>
                <w:rStyle w:val="Hiperpovezava"/>
                <w:rFonts w:cs="Arial"/>
                <w:noProof/>
              </w:rPr>
              <w:t>7.</w:t>
            </w:r>
            <w:r w:rsidR="00FC5631">
              <w:rPr>
                <w:rFonts w:asciiTheme="minorHAnsi" w:eastAsiaTheme="minorEastAsia" w:hAnsiTheme="minorHAnsi"/>
                <w:noProof/>
                <w:sz w:val="22"/>
                <w:lang w:eastAsia="sl-SI"/>
              </w:rPr>
              <w:tab/>
            </w:r>
            <w:r w:rsidR="00FC5631" w:rsidRPr="00FF3C2D">
              <w:rPr>
                <w:rStyle w:val="Hiperpovezava"/>
                <w:rFonts w:cs="Arial"/>
                <w:noProof/>
              </w:rPr>
              <w:t>TEMELJNA PRAVILA POSLOVANJA</w:t>
            </w:r>
            <w:r w:rsidR="00FC5631">
              <w:rPr>
                <w:noProof/>
                <w:webHidden/>
              </w:rPr>
              <w:tab/>
            </w:r>
            <w:r w:rsidR="00FC5631">
              <w:rPr>
                <w:noProof/>
                <w:webHidden/>
              </w:rPr>
              <w:fldChar w:fldCharType="begin"/>
            </w:r>
            <w:r w:rsidR="00FC5631">
              <w:rPr>
                <w:noProof/>
                <w:webHidden/>
              </w:rPr>
              <w:instrText xml:space="preserve"> PAGEREF _Toc493487020 \h </w:instrText>
            </w:r>
            <w:r w:rsidR="00FC5631">
              <w:rPr>
                <w:noProof/>
                <w:webHidden/>
              </w:rPr>
            </w:r>
            <w:r w:rsidR="00FC5631">
              <w:rPr>
                <w:noProof/>
                <w:webHidden/>
              </w:rPr>
              <w:fldChar w:fldCharType="separate"/>
            </w:r>
            <w:r w:rsidR="00064F71">
              <w:rPr>
                <w:noProof/>
                <w:webHidden/>
              </w:rPr>
              <w:t>4</w:t>
            </w:r>
            <w:r w:rsidR="00FC5631">
              <w:rPr>
                <w:noProof/>
                <w:webHidden/>
              </w:rPr>
              <w:fldChar w:fldCharType="end"/>
            </w:r>
          </w:hyperlink>
        </w:p>
        <w:p w14:paraId="04B10F88" w14:textId="7777777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21" w:history="1">
            <w:r w:rsidR="00FC5631" w:rsidRPr="00FF3C2D">
              <w:rPr>
                <w:rStyle w:val="Hiperpovezava"/>
                <w:rFonts w:cs="Arial"/>
                <w:noProof/>
              </w:rPr>
              <w:t>7.1.</w:t>
            </w:r>
            <w:r w:rsidR="00FC5631">
              <w:rPr>
                <w:rFonts w:asciiTheme="minorHAnsi" w:eastAsiaTheme="minorEastAsia" w:hAnsiTheme="minorHAnsi"/>
                <w:noProof/>
                <w:sz w:val="22"/>
                <w:lang w:eastAsia="sl-SI"/>
              </w:rPr>
              <w:tab/>
            </w:r>
            <w:r w:rsidR="00FC5631" w:rsidRPr="00FF3C2D">
              <w:rPr>
                <w:rStyle w:val="Hiperpovezava"/>
                <w:rFonts w:cs="Arial"/>
                <w:noProof/>
              </w:rPr>
              <w:t>Dostop do razpisne dokumentacije</w:t>
            </w:r>
            <w:r w:rsidR="00FC5631">
              <w:rPr>
                <w:noProof/>
                <w:webHidden/>
              </w:rPr>
              <w:tab/>
            </w:r>
            <w:r w:rsidR="00FC5631">
              <w:rPr>
                <w:noProof/>
                <w:webHidden/>
              </w:rPr>
              <w:fldChar w:fldCharType="begin"/>
            </w:r>
            <w:r w:rsidR="00FC5631">
              <w:rPr>
                <w:noProof/>
                <w:webHidden/>
              </w:rPr>
              <w:instrText xml:space="preserve"> PAGEREF _Toc493487021 \h </w:instrText>
            </w:r>
            <w:r w:rsidR="00FC5631">
              <w:rPr>
                <w:noProof/>
                <w:webHidden/>
              </w:rPr>
            </w:r>
            <w:r w:rsidR="00FC5631">
              <w:rPr>
                <w:noProof/>
                <w:webHidden/>
              </w:rPr>
              <w:fldChar w:fldCharType="separate"/>
            </w:r>
            <w:r w:rsidR="00064F71">
              <w:rPr>
                <w:noProof/>
                <w:webHidden/>
              </w:rPr>
              <w:t>4</w:t>
            </w:r>
            <w:r w:rsidR="00FC5631">
              <w:rPr>
                <w:noProof/>
                <w:webHidden/>
              </w:rPr>
              <w:fldChar w:fldCharType="end"/>
            </w:r>
          </w:hyperlink>
        </w:p>
        <w:p w14:paraId="17AD90F3" w14:textId="7777777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22" w:history="1">
            <w:r w:rsidR="00FC5631" w:rsidRPr="00FF3C2D">
              <w:rPr>
                <w:rStyle w:val="Hiperpovezava"/>
                <w:rFonts w:cs="Arial"/>
                <w:noProof/>
              </w:rPr>
              <w:t>7.2.</w:t>
            </w:r>
            <w:r w:rsidR="00FC5631">
              <w:rPr>
                <w:rFonts w:asciiTheme="minorHAnsi" w:eastAsiaTheme="minorEastAsia" w:hAnsiTheme="minorHAnsi"/>
                <w:noProof/>
                <w:sz w:val="22"/>
                <w:lang w:eastAsia="sl-SI"/>
              </w:rPr>
              <w:tab/>
            </w:r>
            <w:r w:rsidR="00FC5631" w:rsidRPr="00FF3C2D">
              <w:rPr>
                <w:rStyle w:val="Hiperpovezava"/>
                <w:rFonts w:cs="Arial"/>
                <w:noProof/>
              </w:rPr>
              <w:t>Obvestila in pojasnila v zvezi z razpisno dokumentacijo</w:t>
            </w:r>
            <w:r w:rsidR="00FC5631">
              <w:rPr>
                <w:noProof/>
                <w:webHidden/>
              </w:rPr>
              <w:tab/>
            </w:r>
            <w:r w:rsidR="00FC5631">
              <w:rPr>
                <w:noProof/>
                <w:webHidden/>
              </w:rPr>
              <w:fldChar w:fldCharType="begin"/>
            </w:r>
            <w:r w:rsidR="00FC5631">
              <w:rPr>
                <w:noProof/>
                <w:webHidden/>
              </w:rPr>
              <w:instrText xml:space="preserve"> PAGEREF _Toc493487022 \h </w:instrText>
            </w:r>
            <w:r w:rsidR="00FC5631">
              <w:rPr>
                <w:noProof/>
                <w:webHidden/>
              </w:rPr>
            </w:r>
            <w:r w:rsidR="00FC5631">
              <w:rPr>
                <w:noProof/>
                <w:webHidden/>
              </w:rPr>
              <w:fldChar w:fldCharType="separate"/>
            </w:r>
            <w:r w:rsidR="00064F71">
              <w:rPr>
                <w:noProof/>
                <w:webHidden/>
              </w:rPr>
              <w:t>4</w:t>
            </w:r>
            <w:r w:rsidR="00FC5631">
              <w:rPr>
                <w:noProof/>
                <w:webHidden/>
              </w:rPr>
              <w:fldChar w:fldCharType="end"/>
            </w:r>
          </w:hyperlink>
        </w:p>
        <w:p w14:paraId="789E8B1F" w14:textId="77777777" w:rsidR="00FC5631" w:rsidRDefault="00816128">
          <w:pPr>
            <w:pStyle w:val="Kazalovsebine1"/>
            <w:tabs>
              <w:tab w:val="left" w:pos="400"/>
              <w:tab w:val="right" w:leader="dot" w:pos="9060"/>
            </w:tabs>
            <w:rPr>
              <w:rFonts w:asciiTheme="minorHAnsi" w:eastAsiaTheme="minorEastAsia" w:hAnsiTheme="minorHAnsi"/>
              <w:noProof/>
              <w:sz w:val="22"/>
              <w:lang w:eastAsia="sl-SI"/>
            </w:rPr>
          </w:pPr>
          <w:hyperlink w:anchor="_Toc493487023" w:history="1">
            <w:r w:rsidR="00FC5631" w:rsidRPr="00FF3C2D">
              <w:rPr>
                <w:rStyle w:val="Hiperpovezava"/>
                <w:rFonts w:cs="Arial"/>
                <w:noProof/>
              </w:rPr>
              <w:t>8.</w:t>
            </w:r>
            <w:r w:rsidR="00FC5631">
              <w:rPr>
                <w:rFonts w:asciiTheme="minorHAnsi" w:eastAsiaTheme="minorEastAsia" w:hAnsiTheme="minorHAnsi"/>
                <w:noProof/>
                <w:sz w:val="22"/>
                <w:lang w:eastAsia="sl-SI"/>
              </w:rPr>
              <w:tab/>
            </w:r>
            <w:r w:rsidR="00FC5631" w:rsidRPr="00FF3C2D">
              <w:rPr>
                <w:rStyle w:val="Hiperpovezava"/>
                <w:rFonts w:cs="Arial"/>
                <w:noProof/>
              </w:rPr>
              <w:t>SESTAVA RAZPISNE DOKUMENTACIJE</w:t>
            </w:r>
            <w:r w:rsidR="00FC5631">
              <w:rPr>
                <w:noProof/>
                <w:webHidden/>
              </w:rPr>
              <w:tab/>
            </w:r>
            <w:r w:rsidR="00FC5631">
              <w:rPr>
                <w:noProof/>
                <w:webHidden/>
              </w:rPr>
              <w:fldChar w:fldCharType="begin"/>
            </w:r>
            <w:r w:rsidR="00FC5631">
              <w:rPr>
                <w:noProof/>
                <w:webHidden/>
              </w:rPr>
              <w:instrText xml:space="preserve"> PAGEREF _Toc493487023 \h </w:instrText>
            </w:r>
            <w:r w:rsidR="00FC5631">
              <w:rPr>
                <w:noProof/>
                <w:webHidden/>
              </w:rPr>
            </w:r>
            <w:r w:rsidR="00FC5631">
              <w:rPr>
                <w:noProof/>
                <w:webHidden/>
              </w:rPr>
              <w:fldChar w:fldCharType="separate"/>
            </w:r>
            <w:r w:rsidR="00064F71">
              <w:rPr>
                <w:noProof/>
                <w:webHidden/>
              </w:rPr>
              <w:t>4</w:t>
            </w:r>
            <w:r w:rsidR="00FC5631">
              <w:rPr>
                <w:noProof/>
                <w:webHidden/>
              </w:rPr>
              <w:fldChar w:fldCharType="end"/>
            </w:r>
          </w:hyperlink>
        </w:p>
        <w:p w14:paraId="754C2416" w14:textId="77777777" w:rsidR="00FC5631" w:rsidRDefault="00816128">
          <w:pPr>
            <w:pStyle w:val="Kazalovsebine1"/>
            <w:tabs>
              <w:tab w:val="left" w:pos="400"/>
              <w:tab w:val="right" w:leader="dot" w:pos="9060"/>
            </w:tabs>
            <w:rPr>
              <w:rFonts w:asciiTheme="minorHAnsi" w:eastAsiaTheme="minorEastAsia" w:hAnsiTheme="minorHAnsi"/>
              <w:noProof/>
              <w:sz w:val="22"/>
              <w:lang w:eastAsia="sl-SI"/>
            </w:rPr>
          </w:pPr>
          <w:hyperlink w:anchor="_Toc493487024" w:history="1">
            <w:r w:rsidR="00FC5631" w:rsidRPr="00FF3C2D">
              <w:rPr>
                <w:rStyle w:val="Hiperpovezava"/>
                <w:rFonts w:cs="Arial"/>
                <w:noProof/>
              </w:rPr>
              <w:t>9.</w:t>
            </w:r>
            <w:r w:rsidR="00FC5631">
              <w:rPr>
                <w:rFonts w:asciiTheme="minorHAnsi" w:eastAsiaTheme="minorEastAsia" w:hAnsiTheme="minorHAnsi"/>
                <w:noProof/>
                <w:sz w:val="22"/>
                <w:lang w:eastAsia="sl-SI"/>
              </w:rPr>
              <w:tab/>
            </w:r>
            <w:r w:rsidR="00FC5631" w:rsidRPr="00FF3C2D">
              <w:rPr>
                <w:rStyle w:val="Hiperpovezava"/>
                <w:rFonts w:cs="Arial"/>
                <w:noProof/>
              </w:rPr>
              <w:t>UGOTAVLJANJE SPOSOBNOSTI</w:t>
            </w:r>
            <w:r w:rsidR="00FC5631">
              <w:rPr>
                <w:noProof/>
                <w:webHidden/>
              </w:rPr>
              <w:tab/>
            </w:r>
            <w:r w:rsidR="00FC5631">
              <w:rPr>
                <w:noProof/>
                <w:webHidden/>
              </w:rPr>
              <w:fldChar w:fldCharType="begin"/>
            </w:r>
            <w:r w:rsidR="00FC5631">
              <w:rPr>
                <w:noProof/>
                <w:webHidden/>
              </w:rPr>
              <w:instrText xml:space="preserve"> PAGEREF _Toc493487024 \h </w:instrText>
            </w:r>
            <w:r w:rsidR="00FC5631">
              <w:rPr>
                <w:noProof/>
                <w:webHidden/>
              </w:rPr>
            </w:r>
            <w:r w:rsidR="00FC5631">
              <w:rPr>
                <w:noProof/>
                <w:webHidden/>
              </w:rPr>
              <w:fldChar w:fldCharType="separate"/>
            </w:r>
            <w:r w:rsidR="00064F71">
              <w:rPr>
                <w:noProof/>
                <w:webHidden/>
              </w:rPr>
              <w:t>5</w:t>
            </w:r>
            <w:r w:rsidR="00FC5631">
              <w:rPr>
                <w:noProof/>
                <w:webHidden/>
              </w:rPr>
              <w:fldChar w:fldCharType="end"/>
            </w:r>
          </w:hyperlink>
        </w:p>
        <w:p w14:paraId="05115BB4" w14:textId="7777777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25" w:history="1">
            <w:r w:rsidR="00FC5631" w:rsidRPr="00FF3C2D">
              <w:rPr>
                <w:rStyle w:val="Hiperpovezava"/>
                <w:rFonts w:cs="Arial"/>
                <w:noProof/>
              </w:rPr>
              <w:t>9.1.</w:t>
            </w:r>
            <w:r w:rsidR="00FC5631">
              <w:rPr>
                <w:rFonts w:asciiTheme="minorHAnsi" w:eastAsiaTheme="minorEastAsia" w:hAnsiTheme="minorHAnsi"/>
                <w:noProof/>
                <w:sz w:val="22"/>
                <w:lang w:eastAsia="sl-SI"/>
              </w:rPr>
              <w:tab/>
            </w:r>
            <w:r w:rsidR="00FC5631" w:rsidRPr="00FF3C2D">
              <w:rPr>
                <w:rStyle w:val="Hiperpovezava"/>
                <w:rFonts w:cs="Arial"/>
                <w:noProof/>
              </w:rPr>
              <w:t>Razlogi za izključitev</w:t>
            </w:r>
            <w:r w:rsidR="00FC5631">
              <w:rPr>
                <w:noProof/>
                <w:webHidden/>
              </w:rPr>
              <w:tab/>
            </w:r>
            <w:r w:rsidR="00FC5631">
              <w:rPr>
                <w:noProof/>
                <w:webHidden/>
              </w:rPr>
              <w:fldChar w:fldCharType="begin"/>
            </w:r>
            <w:r w:rsidR="00FC5631">
              <w:rPr>
                <w:noProof/>
                <w:webHidden/>
              </w:rPr>
              <w:instrText xml:space="preserve"> PAGEREF _Toc493487025 \h </w:instrText>
            </w:r>
            <w:r w:rsidR="00FC5631">
              <w:rPr>
                <w:noProof/>
                <w:webHidden/>
              </w:rPr>
            </w:r>
            <w:r w:rsidR="00FC5631">
              <w:rPr>
                <w:noProof/>
                <w:webHidden/>
              </w:rPr>
              <w:fldChar w:fldCharType="separate"/>
            </w:r>
            <w:r w:rsidR="00064F71">
              <w:rPr>
                <w:noProof/>
                <w:webHidden/>
              </w:rPr>
              <w:t>5</w:t>
            </w:r>
            <w:r w:rsidR="00FC5631">
              <w:rPr>
                <w:noProof/>
                <w:webHidden/>
              </w:rPr>
              <w:fldChar w:fldCharType="end"/>
            </w:r>
          </w:hyperlink>
        </w:p>
        <w:p w14:paraId="05F7B7AD" w14:textId="7777777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26" w:history="1">
            <w:r w:rsidR="00FC5631" w:rsidRPr="00FF3C2D">
              <w:rPr>
                <w:rStyle w:val="Hiperpovezava"/>
                <w:rFonts w:cs="Arial"/>
                <w:noProof/>
              </w:rPr>
              <w:t>9.2.</w:t>
            </w:r>
            <w:r w:rsidR="00FC5631">
              <w:rPr>
                <w:rFonts w:asciiTheme="minorHAnsi" w:eastAsiaTheme="minorEastAsia" w:hAnsiTheme="minorHAnsi"/>
                <w:noProof/>
                <w:sz w:val="22"/>
                <w:lang w:eastAsia="sl-SI"/>
              </w:rPr>
              <w:tab/>
            </w:r>
            <w:r w:rsidR="00FC5631" w:rsidRPr="00FF3C2D">
              <w:rPr>
                <w:rStyle w:val="Hiperpovezava"/>
                <w:rFonts w:cs="Arial"/>
                <w:noProof/>
              </w:rPr>
              <w:t>Pogoji za sodelovanje</w:t>
            </w:r>
            <w:r w:rsidR="00FC5631">
              <w:rPr>
                <w:noProof/>
                <w:webHidden/>
              </w:rPr>
              <w:tab/>
            </w:r>
            <w:r w:rsidR="00FC5631">
              <w:rPr>
                <w:noProof/>
                <w:webHidden/>
              </w:rPr>
              <w:fldChar w:fldCharType="begin"/>
            </w:r>
            <w:r w:rsidR="00FC5631">
              <w:rPr>
                <w:noProof/>
                <w:webHidden/>
              </w:rPr>
              <w:instrText xml:space="preserve"> PAGEREF _Toc493487026 \h </w:instrText>
            </w:r>
            <w:r w:rsidR="00FC5631">
              <w:rPr>
                <w:noProof/>
                <w:webHidden/>
              </w:rPr>
            </w:r>
            <w:r w:rsidR="00FC5631">
              <w:rPr>
                <w:noProof/>
                <w:webHidden/>
              </w:rPr>
              <w:fldChar w:fldCharType="separate"/>
            </w:r>
            <w:r w:rsidR="00064F71">
              <w:rPr>
                <w:noProof/>
                <w:webHidden/>
              </w:rPr>
              <w:t>7</w:t>
            </w:r>
            <w:r w:rsidR="00FC5631">
              <w:rPr>
                <w:noProof/>
                <w:webHidden/>
              </w:rPr>
              <w:fldChar w:fldCharType="end"/>
            </w:r>
          </w:hyperlink>
        </w:p>
        <w:p w14:paraId="0B4E0C91" w14:textId="77777777" w:rsidR="00FC5631" w:rsidRDefault="00816128">
          <w:pPr>
            <w:pStyle w:val="Kazalovsebine2"/>
            <w:tabs>
              <w:tab w:val="left" w:pos="1100"/>
              <w:tab w:val="right" w:leader="dot" w:pos="9060"/>
            </w:tabs>
            <w:rPr>
              <w:rFonts w:asciiTheme="minorHAnsi" w:eastAsiaTheme="minorEastAsia" w:hAnsiTheme="minorHAnsi"/>
              <w:noProof/>
              <w:sz w:val="22"/>
              <w:lang w:eastAsia="sl-SI"/>
            </w:rPr>
          </w:pPr>
          <w:hyperlink w:anchor="_Toc493487027" w:history="1">
            <w:r w:rsidR="00FC5631" w:rsidRPr="00FF3C2D">
              <w:rPr>
                <w:rStyle w:val="Hiperpovezava"/>
                <w:rFonts w:cs="Arial"/>
                <w:noProof/>
              </w:rPr>
              <w:t>9.2.1.</w:t>
            </w:r>
            <w:r w:rsidR="00FC5631">
              <w:rPr>
                <w:rFonts w:asciiTheme="minorHAnsi" w:eastAsiaTheme="minorEastAsia" w:hAnsiTheme="minorHAnsi"/>
                <w:noProof/>
                <w:sz w:val="22"/>
                <w:lang w:eastAsia="sl-SI"/>
              </w:rPr>
              <w:tab/>
            </w:r>
            <w:r w:rsidR="00FC5631" w:rsidRPr="00FF3C2D">
              <w:rPr>
                <w:rStyle w:val="Hiperpovezava"/>
                <w:rFonts w:cs="Arial"/>
                <w:noProof/>
              </w:rPr>
              <w:t>Ustreznost za opravljanje poklicne dejavnosti</w:t>
            </w:r>
            <w:r w:rsidR="00FC5631">
              <w:rPr>
                <w:noProof/>
                <w:webHidden/>
              </w:rPr>
              <w:tab/>
            </w:r>
            <w:r w:rsidR="00FC5631">
              <w:rPr>
                <w:noProof/>
                <w:webHidden/>
              </w:rPr>
              <w:fldChar w:fldCharType="begin"/>
            </w:r>
            <w:r w:rsidR="00FC5631">
              <w:rPr>
                <w:noProof/>
                <w:webHidden/>
              </w:rPr>
              <w:instrText xml:space="preserve"> PAGEREF _Toc493487027 \h </w:instrText>
            </w:r>
            <w:r w:rsidR="00FC5631">
              <w:rPr>
                <w:noProof/>
                <w:webHidden/>
              </w:rPr>
            </w:r>
            <w:r w:rsidR="00FC5631">
              <w:rPr>
                <w:noProof/>
                <w:webHidden/>
              </w:rPr>
              <w:fldChar w:fldCharType="separate"/>
            </w:r>
            <w:r w:rsidR="00064F71">
              <w:rPr>
                <w:noProof/>
                <w:webHidden/>
              </w:rPr>
              <w:t>7</w:t>
            </w:r>
            <w:r w:rsidR="00FC5631">
              <w:rPr>
                <w:noProof/>
                <w:webHidden/>
              </w:rPr>
              <w:fldChar w:fldCharType="end"/>
            </w:r>
          </w:hyperlink>
        </w:p>
        <w:p w14:paraId="4C44CA4D" w14:textId="77777777" w:rsidR="00FC5631" w:rsidRDefault="00816128">
          <w:pPr>
            <w:pStyle w:val="Kazalovsebine2"/>
            <w:tabs>
              <w:tab w:val="left" w:pos="1100"/>
              <w:tab w:val="right" w:leader="dot" w:pos="9060"/>
            </w:tabs>
            <w:rPr>
              <w:rFonts w:asciiTheme="minorHAnsi" w:eastAsiaTheme="minorEastAsia" w:hAnsiTheme="minorHAnsi"/>
              <w:noProof/>
              <w:sz w:val="22"/>
              <w:lang w:eastAsia="sl-SI"/>
            </w:rPr>
          </w:pPr>
          <w:hyperlink w:anchor="_Toc493487028" w:history="1">
            <w:r w:rsidR="00FC5631" w:rsidRPr="00FF3C2D">
              <w:rPr>
                <w:rStyle w:val="Hiperpovezava"/>
                <w:rFonts w:cs="Arial"/>
                <w:noProof/>
              </w:rPr>
              <w:t>9.2.2.</w:t>
            </w:r>
            <w:r w:rsidR="00FC5631">
              <w:rPr>
                <w:rFonts w:asciiTheme="minorHAnsi" w:eastAsiaTheme="minorEastAsia" w:hAnsiTheme="minorHAnsi"/>
                <w:noProof/>
                <w:sz w:val="22"/>
                <w:lang w:eastAsia="sl-SI"/>
              </w:rPr>
              <w:tab/>
            </w:r>
            <w:r w:rsidR="00FC5631" w:rsidRPr="00FF3C2D">
              <w:rPr>
                <w:rStyle w:val="Hiperpovezava"/>
                <w:rFonts w:cs="Arial"/>
                <w:noProof/>
              </w:rPr>
              <w:t>Ekonomski in finančni položaj</w:t>
            </w:r>
            <w:r w:rsidR="00FC5631">
              <w:rPr>
                <w:noProof/>
                <w:webHidden/>
              </w:rPr>
              <w:tab/>
            </w:r>
            <w:r w:rsidR="00FC5631">
              <w:rPr>
                <w:noProof/>
                <w:webHidden/>
              </w:rPr>
              <w:fldChar w:fldCharType="begin"/>
            </w:r>
            <w:r w:rsidR="00FC5631">
              <w:rPr>
                <w:noProof/>
                <w:webHidden/>
              </w:rPr>
              <w:instrText xml:space="preserve"> PAGEREF _Toc493487028 \h </w:instrText>
            </w:r>
            <w:r w:rsidR="00FC5631">
              <w:rPr>
                <w:noProof/>
                <w:webHidden/>
              </w:rPr>
            </w:r>
            <w:r w:rsidR="00FC5631">
              <w:rPr>
                <w:noProof/>
                <w:webHidden/>
              </w:rPr>
              <w:fldChar w:fldCharType="separate"/>
            </w:r>
            <w:r w:rsidR="00064F71">
              <w:rPr>
                <w:noProof/>
                <w:webHidden/>
              </w:rPr>
              <w:t>7</w:t>
            </w:r>
            <w:r w:rsidR="00FC5631">
              <w:rPr>
                <w:noProof/>
                <w:webHidden/>
              </w:rPr>
              <w:fldChar w:fldCharType="end"/>
            </w:r>
          </w:hyperlink>
        </w:p>
        <w:p w14:paraId="0611CB96" w14:textId="77777777" w:rsidR="00FC5631" w:rsidRDefault="00816128">
          <w:pPr>
            <w:pStyle w:val="Kazalovsebine2"/>
            <w:tabs>
              <w:tab w:val="left" w:pos="1100"/>
              <w:tab w:val="right" w:leader="dot" w:pos="9060"/>
            </w:tabs>
            <w:rPr>
              <w:rFonts w:asciiTheme="minorHAnsi" w:eastAsiaTheme="minorEastAsia" w:hAnsiTheme="minorHAnsi"/>
              <w:noProof/>
              <w:sz w:val="22"/>
              <w:lang w:eastAsia="sl-SI"/>
            </w:rPr>
          </w:pPr>
          <w:hyperlink w:anchor="_Toc493487029" w:history="1">
            <w:r w:rsidR="00FC5631" w:rsidRPr="00FF3C2D">
              <w:rPr>
                <w:rStyle w:val="Hiperpovezava"/>
                <w:rFonts w:cs="Arial"/>
                <w:noProof/>
              </w:rPr>
              <w:t>9.2.3.</w:t>
            </w:r>
            <w:r w:rsidR="00FC5631">
              <w:rPr>
                <w:rFonts w:asciiTheme="minorHAnsi" w:eastAsiaTheme="minorEastAsia" w:hAnsiTheme="minorHAnsi"/>
                <w:noProof/>
                <w:sz w:val="22"/>
                <w:lang w:eastAsia="sl-SI"/>
              </w:rPr>
              <w:tab/>
            </w:r>
            <w:r w:rsidR="00FC5631" w:rsidRPr="00FF3C2D">
              <w:rPr>
                <w:rStyle w:val="Hiperpovezava"/>
                <w:rFonts w:cs="Arial"/>
                <w:noProof/>
              </w:rPr>
              <w:t>Tehnična in strokovna sposobnost</w:t>
            </w:r>
            <w:r w:rsidR="00FC5631">
              <w:rPr>
                <w:noProof/>
                <w:webHidden/>
              </w:rPr>
              <w:tab/>
            </w:r>
            <w:r w:rsidR="00FC5631">
              <w:rPr>
                <w:noProof/>
                <w:webHidden/>
              </w:rPr>
              <w:fldChar w:fldCharType="begin"/>
            </w:r>
            <w:r w:rsidR="00FC5631">
              <w:rPr>
                <w:noProof/>
                <w:webHidden/>
              </w:rPr>
              <w:instrText xml:space="preserve"> PAGEREF _Toc493487029 \h </w:instrText>
            </w:r>
            <w:r w:rsidR="00FC5631">
              <w:rPr>
                <w:noProof/>
                <w:webHidden/>
              </w:rPr>
            </w:r>
            <w:r w:rsidR="00FC5631">
              <w:rPr>
                <w:noProof/>
                <w:webHidden/>
              </w:rPr>
              <w:fldChar w:fldCharType="separate"/>
            </w:r>
            <w:r w:rsidR="00064F71">
              <w:rPr>
                <w:noProof/>
                <w:webHidden/>
              </w:rPr>
              <w:t>7</w:t>
            </w:r>
            <w:r w:rsidR="00FC5631">
              <w:rPr>
                <w:noProof/>
                <w:webHidden/>
              </w:rPr>
              <w:fldChar w:fldCharType="end"/>
            </w:r>
          </w:hyperlink>
        </w:p>
        <w:p w14:paraId="73BBE446" w14:textId="77777777" w:rsidR="00FC5631" w:rsidRDefault="00816128">
          <w:pPr>
            <w:pStyle w:val="Kazalovsebine1"/>
            <w:tabs>
              <w:tab w:val="left" w:pos="660"/>
              <w:tab w:val="right" w:leader="dot" w:pos="9060"/>
            </w:tabs>
            <w:rPr>
              <w:rFonts w:asciiTheme="minorHAnsi" w:eastAsiaTheme="minorEastAsia" w:hAnsiTheme="minorHAnsi"/>
              <w:noProof/>
              <w:sz w:val="22"/>
              <w:lang w:eastAsia="sl-SI"/>
            </w:rPr>
          </w:pPr>
          <w:hyperlink w:anchor="_Toc493487030" w:history="1">
            <w:r w:rsidR="00FC5631" w:rsidRPr="00FF3C2D">
              <w:rPr>
                <w:rStyle w:val="Hiperpovezava"/>
                <w:rFonts w:cs="Arial"/>
                <w:noProof/>
              </w:rPr>
              <w:t>10.</w:t>
            </w:r>
            <w:r w:rsidR="00FC5631">
              <w:rPr>
                <w:rFonts w:asciiTheme="minorHAnsi" w:eastAsiaTheme="minorEastAsia" w:hAnsiTheme="minorHAnsi"/>
                <w:noProof/>
                <w:sz w:val="22"/>
                <w:lang w:eastAsia="sl-SI"/>
              </w:rPr>
              <w:tab/>
            </w:r>
            <w:r w:rsidR="00FC5631" w:rsidRPr="00FF3C2D">
              <w:rPr>
                <w:rStyle w:val="Hiperpovezava"/>
                <w:rFonts w:cs="Arial"/>
                <w:noProof/>
              </w:rPr>
              <w:t>FINANČNA ZAVAROVANJA</w:t>
            </w:r>
            <w:r w:rsidR="00FC5631">
              <w:rPr>
                <w:noProof/>
                <w:webHidden/>
              </w:rPr>
              <w:tab/>
            </w:r>
            <w:r w:rsidR="00FC5631">
              <w:rPr>
                <w:noProof/>
                <w:webHidden/>
              </w:rPr>
              <w:fldChar w:fldCharType="begin"/>
            </w:r>
            <w:r w:rsidR="00FC5631">
              <w:rPr>
                <w:noProof/>
                <w:webHidden/>
              </w:rPr>
              <w:instrText xml:space="preserve"> PAGEREF _Toc493487030 \h </w:instrText>
            </w:r>
            <w:r w:rsidR="00FC5631">
              <w:rPr>
                <w:noProof/>
                <w:webHidden/>
              </w:rPr>
            </w:r>
            <w:r w:rsidR="00FC5631">
              <w:rPr>
                <w:noProof/>
                <w:webHidden/>
              </w:rPr>
              <w:fldChar w:fldCharType="separate"/>
            </w:r>
            <w:r w:rsidR="00064F71">
              <w:rPr>
                <w:noProof/>
                <w:webHidden/>
              </w:rPr>
              <w:t>9</w:t>
            </w:r>
            <w:r w:rsidR="00FC5631">
              <w:rPr>
                <w:noProof/>
                <w:webHidden/>
              </w:rPr>
              <w:fldChar w:fldCharType="end"/>
            </w:r>
          </w:hyperlink>
        </w:p>
        <w:p w14:paraId="0A3146C5" w14:textId="7777777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31" w:history="1">
            <w:r w:rsidR="00FC5631" w:rsidRPr="00FF3C2D">
              <w:rPr>
                <w:rStyle w:val="Hiperpovezava"/>
                <w:rFonts w:cs="Arial"/>
                <w:noProof/>
              </w:rPr>
              <w:t>10.1.</w:t>
            </w:r>
            <w:r w:rsidR="00FC5631">
              <w:rPr>
                <w:rFonts w:asciiTheme="minorHAnsi" w:eastAsiaTheme="minorEastAsia" w:hAnsiTheme="minorHAnsi"/>
                <w:noProof/>
                <w:sz w:val="22"/>
                <w:lang w:eastAsia="sl-SI"/>
              </w:rPr>
              <w:tab/>
            </w:r>
            <w:r w:rsidR="00FC5631" w:rsidRPr="00FF3C2D">
              <w:rPr>
                <w:rStyle w:val="Hiperpovezava"/>
                <w:rFonts w:cs="Arial"/>
                <w:noProof/>
              </w:rPr>
              <w:t>Finančno zavarovanje za resnost ponudbe</w:t>
            </w:r>
            <w:r w:rsidR="00FC5631">
              <w:rPr>
                <w:noProof/>
                <w:webHidden/>
              </w:rPr>
              <w:tab/>
            </w:r>
            <w:r w:rsidR="00FC5631">
              <w:rPr>
                <w:noProof/>
                <w:webHidden/>
              </w:rPr>
              <w:fldChar w:fldCharType="begin"/>
            </w:r>
            <w:r w:rsidR="00FC5631">
              <w:rPr>
                <w:noProof/>
                <w:webHidden/>
              </w:rPr>
              <w:instrText xml:space="preserve"> PAGEREF _Toc493487031 \h </w:instrText>
            </w:r>
            <w:r w:rsidR="00FC5631">
              <w:rPr>
                <w:noProof/>
                <w:webHidden/>
              </w:rPr>
            </w:r>
            <w:r w:rsidR="00FC5631">
              <w:rPr>
                <w:noProof/>
                <w:webHidden/>
              </w:rPr>
              <w:fldChar w:fldCharType="separate"/>
            </w:r>
            <w:r w:rsidR="00064F71">
              <w:rPr>
                <w:noProof/>
                <w:webHidden/>
              </w:rPr>
              <w:t>9</w:t>
            </w:r>
            <w:r w:rsidR="00FC5631">
              <w:rPr>
                <w:noProof/>
                <w:webHidden/>
              </w:rPr>
              <w:fldChar w:fldCharType="end"/>
            </w:r>
          </w:hyperlink>
        </w:p>
        <w:p w14:paraId="1F74B86E" w14:textId="7777777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32" w:history="1">
            <w:r w:rsidR="00FC5631" w:rsidRPr="00FF3C2D">
              <w:rPr>
                <w:rStyle w:val="Hiperpovezava"/>
                <w:rFonts w:cs="Arial"/>
                <w:noProof/>
              </w:rPr>
              <w:t>10.2.</w:t>
            </w:r>
            <w:r w:rsidR="00FC5631">
              <w:rPr>
                <w:rFonts w:asciiTheme="minorHAnsi" w:eastAsiaTheme="minorEastAsia" w:hAnsiTheme="minorHAnsi"/>
                <w:noProof/>
                <w:sz w:val="22"/>
                <w:lang w:eastAsia="sl-SI"/>
              </w:rPr>
              <w:tab/>
            </w:r>
            <w:r w:rsidR="00FC5631" w:rsidRPr="00FF3C2D">
              <w:rPr>
                <w:rStyle w:val="Hiperpovezava"/>
                <w:rFonts w:cs="Arial"/>
                <w:noProof/>
              </w:rPr>
              <w:t>Finančno zavarovanje za dobro izvedbo pogodbenih obveznosti</w:t>
            </w:r>
            <w:r w:rsidR="00FC5631">
              <w:rPr>
                <w:noProof/>
                <w:webHidden/>
              </w:rPr>
              <w:tab/>
            </w:r>
            <w:r w:rsidR="00FC5631">
              <w:rPr>
                <w:noProof/>
                <w:webHidden/>
              </w:rPr>
              <w:fldChar w:fldCharType="begin"/>
            </w:r>
            <w:r w:rsidR="00FC5631">
              <w:rPr>
                <w:noProof/>
                <w:webHidden/>
              </w:rPr>
              <w:instrText xml:space="preserve"> PAGEREF _Toc493487032 \h </w:instrText>
            </w:r>
            <w:r w:rsidR="00FC5631">
              <w:rPr>
                <w:noProof/>
                <w:webHidden/>
              </w:rPr>
            </w:r>
            <w:r w:rsidR="00FC5631">
              <w:rPr>
                <w:noProof/>
                <w:webHidden/>
              </w:rPr>
              <w:fldChar w:fldCharType="separate"/>
            </w:r>
            <w:r w:rsidR="00064F71">
              <w:rPr>
                <w:noProof/>
                <w:webHidden/>
              </w:rPr>
              <w:t>10</w:t>
            </w:r>
            <w:r w:rsidR="00FC5631">
              <w:rPr>
                <w:noProof/>
                <w:webHidden/>
              </w:rPr>
              <w:fldChar w:fldCharType="end"/>
            </w:r>
          </w:hyperlink>
        </w:p>
        <w:p w14:paraId="5BD404AA" w14:textId="7777777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33" w:history="1">
            <w:r w:rsidR="00FC5631" w:rsidRPr="00FF3C2D">
              <w:rPr>
                <w:rStyle w:val="Hiperpovezava"/>
                <w:rFonts w:cs="Arial"/>
                <w:noProof/>
              </w:rPr>
              <w:t>10.3.</w:t>
            </w:r>
            <w:r w:rsidR="00FC5631">
              <w:rPr>
                <w:rFonts w:asciiTheme="minorHAnsi" w:eastAsiaTheme="minorEastAsia" w:hAnsiTheme="minorHAnsi"/>
                <w:noProof/>
                <w:sz w:val="22"/>
                <w:lang w:eastAsia="sl-SI"/>
              </w:rPr>
              <w:tab/>
            </w:r>
            <w:r w:rsidR="00FC5631" w:rsidRPr="00FF3C2D">
              <w:rPr>
                <w:rStyle w:val="Hiperpovezava"/>
                <w:rFonts w:cs="Arial"/>
                <w:noProof/>
              </w:rPr>
              <w:t>Finančno zavarovanje za dobro izvedbo obveznosti iz okvirnega sporazuma</w:t>
            </w:r>
            <w:r w:rsidR="00FC5631">
              <w:rPr>
                <w:noProof/>
                <w:webHidden/>
              </w:rPr>
              <w:tab/>
            </w:r>
            <w:r w:rsidR="00FC5631">
              <w:rPr>
                <w:noProof/>
                <w:webHidden/>
              </w:rPr>
              <w:fldChar w:fldCharType="begin"/>
            </w:r>
            <w:r w:rsidR="00FC5631">
              <w:rPr>
                <w:noProof/>
                <w:webHidden/>
              </w:rPr>
              <w:instrText xml:space="preserve"> PAGEREF _Toc493487033 \h </w:instrText>
            </w:r>
            <w:r w:rsidR="00FC5631">
              <w:rPr>
                <w:noProof/>
                <w:webHidden/>
              </w:rPr>
            </w:r>
            <w:r w:rsidR="00FC5631">
              <w:rPr>
                <w:noProof/>
                <w:webHidden/>
              </w:rPr>
              <w:fldChar w:fldCharType="separate"/>
            </w:r>
            <w:r w:rsidR="00064F71">
              <w:rPr>
                <w:noProof/>
                <w:webHidden/>
              </w:rPr>
              <w:t>10</w:t>
            </w:r>
            <w:r w:rsidR="00FC5631">
              <w:rPr>
                <w:noProof/>
                <w:webHidden/>
              </w:rPr>
              <w:fldChar w:fldCharType="end"/>
            </w:r>
          </w:hyperlink>
        </w:p>
        <w:p w14:paraId="6FC3CA24" w14:textId="7777777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34" w:history="1">
            <w:r w:rsidR="00FC5631" w:rsidRPr="00FF3C2D">
              <w:rPr>
                <w:rStyle w:val="Hiperpovezava"/>
                <w:rFonts w:cs="Arial"/>
                <w:noProof/>
              </w:rPr>
              <w:t>10.4.</w:t>
            </w:r>
            <w:r w:rsidR="00FC5631">
              <w:rPr>
                <w:rFonts w:asciiTheme="minorHAnsi" w:eastAsiaTheme="minorEastAsia" w:hAnsiTheme="minorHAnsi"/>
                <w:noProof/>
                <w:sz w:val="22"/>
                <w:lang w:eastAsia="sl-SI"/>
              </w:rPr>
              <w:tab/>
            </w:r>
            <w:r w:rsidR="00FC5631" w:rsidRPr="00FF3C2D">
              <w:rPr>
                <w:rStyle w:val="Hiperpovezava"/>
                <w:rFonts w:cs="Arial"/>
                <w:noProof/>
              </w:rPr>
              <w:t>Finančno zavarovanje za odpravo napak v garancijskem roku</w:t>
            </w:r>
            <w:r w:rsidR="00FC5631">
              <w:rPr>
                <w:noProof/>
                <w:webHidden/>
              </w:rPr>
              <w:tab/>
            </w:r>
            <w:r w:rsidR="00FC5631">
              <w:rPr>
                <w:noProof/>
                <w:webHidden/>
              </w:rPr>
              <w:fldChar w:fldCharType="begin"/>
            </w:r>
            <w:r w:rsidR="00FC5631">
              <w:rPr>
                <w:noProof/>
                <w:webHidden/>
              </w:rPr>
              <w:instrText xml:space="preserve"> PAGEREF _Toc493487034 \h </w:instrText>
            </w:r>
            <w:r w:rsidR="00FC5631">
              <w:rPr>
                <w:noProof/>
                <w:webHidden/>
              </w:rPr>
            </w:r>
            <w:r w:rsidR="00FC5631">
              <w:rPr>
                <w:noProof/>
                <w:webHidden/>
              </w:rPr>
              <w:fldChar w:fldCharType="separate"/>
            </w:r>
            <w:r w:rsidR="00064F71">
              <w:rPr>
                <w:noProof/>
                <w:webHidden/>
              </w:rPr>
              <w:t>11</w:t>
            </w:r>
            <w:r w:rsidR="00FC5631">
              <w:rPr>
                <w:noProof/>
                <w:webHidden/>
              </w:rPr>
              <w:fldChar w:fldCharType="end"/>
            </w:r>
          </w:hyperlink>
        </w:p>
        <w:p w14:paraId="452EC5DB" w14:textId="77777777" w:rsidR="00FC5631" w:rsidRDefault="00816128">
          <w:pPr>
            <w:pStyle w:val="Kazalovsebine1"/>
            <w:tabs>
              <w:tab w:val="left" w:pos="660"/>
              <w:tab w:val="right" w:leader="dot" w:pos="9060"/>
            </w:tabs>
            <w:rPr>
              <w:rFonts w:asciiTheme="minorHAnsi" w:eastAsiaTheme="minorEastAsia" w:hAnsiTheme="minorHAnsi"/>
              <w:noProof/>
              <w:sz w:val="22"/>
              <w:lang w:eastAsia="sl-SI"/>
            </w:rPr>
          </w:pPr>
          <w:hyperlink w:anchor="_Toc493487035" w:history="1">
            <w:r w:rsidR="00FC5631" w:rsidRPr="00FF3C2D">
              <w:rPr>
                <w:rStyle w:val="Hiperpovezava"/>
                <w:rFonts w:cs="Arial"/>
                <w:noProof/>
              </w:rPr>
              <w:t>11.</w:t>
            </w:r>
            <w:r w:rsidR="00FC5631">
              <w:rPr>
                <w:rFonts w:asciiTheme="minorHAnsi" w:eastAsiaTheme="minorEastAsia" w:hAnsiTheme="minorHAnsi"/>
                <w:noProof/>
                <w:sz w:val="22"/>
                <w:lang w:eastAsia="sl-SI"/>
              </w:rPr>
              <w:tab/>
            </w:r>
            <w:r w:rsidR="00FC5631" w:rsidRPr="00FF3C2D">
              <w:rPr>
                <w:rStyle w:val="Hiperpovezava"/>
                <w:rFonts w:cs="Arial"/>
                <w:noProof/>
              </w:rPr>
              <w:t>MERILO ZA IZBOR PONUDBE</w:t>
            </w:r>
            <w:r w:rsidR="00FC5631">
              <w:rPr>
                <w:noProof/>
                <w:webHidden/>
              </w:rPr>
              <w:tab/>
            </w:r>
            <w:r w:rsidR="00FC5631">
              <w:rPr>
                <w:noProof/>
                <w:webHidden/>
              </w:rPr>
              <w:fldChar w:fldCharType="begin"/>
            </w:r>
            <w:r w:rsidR="00FC5631">
              <w:rPr>
                <w:noProof/>
                <w:webHidden/>
              </w:rPr>
              <w:instrText xml:space="preserve"> PAGEREF _Toc493487035 \h </w:instrText>
            </w:r>
            <w:r w:rsidR="00FC5631">
              <w:rPr>
                <w:noProof/>
                <w:webHidden/>
              </w:rPr>
            </w:r>
            <w:r w:rsidR="00FC5631">
              <w:rPr>
                <w:noProof/>
                <w:webHidden/>
              </w:rPr>
              <w:fldChar w:fldCharType="separate"/>
            </w:r>
            <w:r w:rsidR="00064F71">
              <w:rPr>
                <w:noProof/>
                <w:webHidden/>
              </w:rPr>
              <w:t>11</w:t>
            </w:r>
            <w:r w:rsidR="00FC5631">
              <w:rPr>
                <w:noProof/>
                <w:webHidden/>
              </w:rPr>
              <w:fldChar w:fldCharType="end"/>
            </w:r>
          </w:hyperlink>
        </w:p>
        <w:p w14:paraId="2E694949" w14:textId="3E79AEDA" w:rsidR="00FC5631" w:rsidRDefault="00816128">
          <w:pPr>
            <w:pStyle w:val="Kazalovsebine1"/>
            <w:tabs>
              <w:tab w:val="left" w:pos="660"/>
              <w:tab w:val="right" w:leader="dot" w:pos="9060"/>
            </w:tabs>
            <w:rPr>
              <w:rFonts w:asciiTheme="minorHAnsi" w:eastAsiaTheme="minorEastAsia" w:hAnsiTheme="minorHAnsi"/>
              <w:noProof/>
              <w:sz w:val="22"/>
              <w:lang w:eastAsia="sl-SI"/>
            </w:rPr>
          </w:pPr>
          <w:hyperlink w:anchor="_Toc493487036" w:history="1">
            <w:r w:rsidR="00FC5631" w:rsidRPr="00FF3C2D">
              <w:rPr>
                <w:rStyle w:val="Hiperpovezava"/>
                <w:rFonts w:cs="Arial"/>
                <w:noProof/>
              </w:rPr>
              <w:t>12.</w:t>
            </w:r>
            <w:r w:rsidR="00FC5631">
              <w:rPr>
                <w:rFonts w:asciiTheme="minorHAnsi" w:eastAsiaTheme="minorEastAsia" w:hAnsiTheme="minorHAnsi"/>
                <w:noProof/>
                <w:sz w:val="22"/>
                <w:lang w:eastAsia="sl-SI"/>
              </w:rPr>
              <w:tab/>
            </w:r>
            <w:r w:rsidR="00FC5631" w:rsidRPr="00FF3C2D">
              <w:rPr>
                <w:rStyle w:val="Hiperpovezava"/>
                <w:rFonts w:cs="Arial"/>
                <w:noProof/>
              </w:rPr>
              <w:t>PONUDBA</w:t>
            </w:r>
            <w:r w:rsidR="00FC5631">
              <w:rPr>
                <w:noProof/>
                <w:webHidden/>
              </w:rPr>
              <w:tab/>
            </w:r>
            <w:r w:rsidR="00FC5631">
              <w:rPr>
                <w:noProof/>
                <w:webHidden/>
              </w:rPr>
              <w:fldChar w:fldCharType="begin"/>
            </w:r>
            <w:r w:rsidR="00FC5631">
              <w:rPr>
                <w:noProof/>
                <w:webHidden/>
              </w:rPr>
              <w:instrText xml:space="preserve"> PAGEREF _Toc493487036 \h </w:instrText>
            </w:r>
            <w:r w:rsidR="00FC5631">
              <w:rPr>
                <w:noProof/>
                <w:webHidden/>
              </w:rPr>
            </w:r>
            <w:r w:rsidR="00FC5631">
              <w:rPr>
                <w:noProof/>
                <w:webHidden/>
              </w:rPr>
              <w:fldChar w:fldCharType="separate"/>
            </w:r>
            <w:r w:rsidR="00064F71">
              <w:rPr>
                <w:noProof/>
                <w:webHidden/>
              </w:rPr>
              <w:t>14</w:t>
            </w:r>
            <w:r w:rsidR="00FC5631">
              <w:rPr>
                <w:noProof/>
                <w:webHidden/>
              </w:rPr>
              <w:fldChar w:fldCharType="end"/>
            </w:r>
          </w:hyperlink>
        </w:p>
        <w:p w14:paraId="182D507C" w14:textId="5D35A7B4"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37" w:history="1">
            <w:r w:rsidR="00FC5631" w:rsidRPr="00FF3C2D">
              <w:rPr>
                <w:rStyle w:val="Hiperpovezava"/>
                <w:rFonts w:cs="Arial"/>
                <w:noProof/>
              </w:rPr>
              <w:t>12.1.</w:t>
            </w:r>
            <w:r w:rsidR="00FC5631">
              <w:rPr>
                <w:rFonts w:asciiTheme="minorHAnsi" w:eastAsiaTheme="minorEastAsia" w:hAnsiTheme="minorHAnsi"/>
                <w:noProof/>
                <w:sz w:val="22"/>
                <w:lang w:eastAsia="sl-SI"/>
              </w:rPr>
              <w:tab/>
            </w:r>
            <w:r w:rsidR="00FC5631" w:rsidRPr="00FF3C2D">
              <w:rPr>
                <w:rStyle w:val="Hiperpovezava"/>
                <w:rFonts w:cs="Arial"/>
                <w:noProof/>
              </w:rPr>
              <w:t>Ponudbena dokumentacija</w:t>
            </w:r>
            <w:r w:rsidR="00FC5631">
              <w:rPr>
                <w:noProof/>
                <w:webHidden/>
              </w:rPr>
              <w:tab/>
            </w:r>
            <w:r w:rsidR="00FC5631">
              <w:rPr>
                <w:noProof/>
                <w:webHidden/>
              </w:rPr>
              <w:fldChar w:fldCharType="begin"/>
            </w:r>
            <w:r w:rsidR="00FC5631">
              <w:rPr>
                <w:noProof/>
                <w:webHidden/>
              </w:rPr>
              <w:instrText xml:space="preserve"> PAGEREF _Toc493487037 \h </w:instrText>
            </w:r>
            <w:r w:rsidR="00FC5631">
              <w:rPr>
                <w:noProof/>
                <w:webHidden/>
              </w:rPr>
            </w:r>
            <w:r w:rsidR="00FC5631">
              <w:rPr>
                <w:noProof/>
                <w:webHidden/>
              </w:rPr>
              <w:fldChar w:fldCharType="separate"/>
            </w:r>
            <w:r w:rsidR="00064F71">
              <w:rPr>
                <w:noProof/>
                <w:webHidden/>
              </w:rPr>
              <w:t>14</w:t>
            </w:r>
            <w:r w:rsidR="00FC5631">
              <w:rPr>
                <w:noProof/>
                <w:webHidden/>
              </w:rPr>
              <w:fldChar w:fldCharType="end"/>
            </w:r>
          </w:hyperlink>
        </w:p>
        <w:p w14:paraId="1D756C28" w14:textId="6E6F7B4E"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38" w:history="1">
            <w:r w:rsidR="00FC5631" w:rsidRPr="00FF3C2D">
              <w:rPr>
                <w:rStyle w:val="Hiperpovezava"/>
                <w:rFonts w:cs="Arial"/>
                <w:noProof/>
              </w:rPr>
              <w:t>12.2.</w:t>
            </w:r>
            <w:r w:rsidR="00FC5631">
              <w:rPr>
                <w:rFonts w:asciiTheme="minorHAnsi" w:eastAsiaTheme="minorEastAsia" w:hAnsiTheme="minorHAnsi"/>
                <w:noProof/>
                <w:sz w:val="22"/>
                <w:lang w:eastAsia="sl-SI"/>
              </w:rPr>
              <w:tab/>
            </w:r>
            <w:r w:rsidR="00FC5631" w:rsidRPr="00FF3C2D">
              <w:rPr>
                <w:rStyle w:val="Hiperpovezava"/>
                <w:rFonts w:cs="Arial"/>
                <w:noProof/>
              </w:rPr>
              <w:t>Obrazec ESPD - za vse gospodarske subjekte</w:t>
            </w:r>
            <w:r w:rsidR="00FC5631">
              <w:rPr>
                <w:noProof/>
                <w:webHidden/>
              </w:rPr>
              <w:tab/>
            </w:r>
            <w:r w:rsidR="00FC5631">
              <w:rPr>
                <w:noProof/>
                <w:webHidden/>
              </w:rPr>
              <w:fldChar w:fldCharType="begin"/>
            </w:r>
            <w:r w:rsidR="00FC5631">
              <w:rPr>
                <w:noProof/>
                <w:webHidden/>
              </w:rPr>
              <w:instrText xml:space="preserve"> PAGEREF _Toc493487038 \h </w:instrText>
            </w:r>
            <w:r w:rsidR="00FC5631">
              <w:rPr>
                <w:noProof/>
                <w:webHidden/>
              </w:rPr>
            </w:r>
            <w:r w:rsidR="00FC5631">
              <w:rPr>
                <w:noProof/>
                <w:webHidden/>
              </w:rPr>
              <w:fldChar w:fldCharType="separate"/>
            </w:r>
            <w:r w:rsidR="00064F71">
              <w:rPr>
                <w:noProof/>
                <w:webHidden/>
              </w:rPr>
              <w:t>14</w:t>
            </w:r>
            <w:r w:rsidR="00FC5631">
              <w:rPr>
                <w:noProof/>
                <w:webHidden/>
              </w:rPr>
              <w:fldChar w:fldCharType="end"/>
            </w:r>
          </w:hyperlink>
        </w:p>
        <w:p w14:paraId="3CC2FC78" w14:textId="45DA5426"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39" w:history="1">
            <w:r w:rsidR="00FC5631" w:rsidRPr="00FF3C2D">
              <w:rPr>
                <w:rStyle w:val="Hiperpovezava"/>
                <w:rFonts w:cs="Arial"/>
                <w:noProof/>
              </w:rPr>
              <w:t>12.3.</w:t>
            </w:r>
            <w:r w:rsidR="00FC5631">
              <w:rPr>
                <w:rFonts w:asciiTheme="minorHAnsi" w:eastAsiaTheme="minorEastAsia" w:hAnsiTheme="minorHAnsi"/>
                <w:noProof/>
                <w:sz w:val="22"/>
                <w:lang w:eastAsia="sl-SI"/>
              </w:rPr>
              <w:tab/>
            </w:r>
            <w:r w:rsidR="00FC5631" w:rsidRPr="00FF3C2D">
              <w:rPr>
                <w:rStyle w:val="Hiperpovezava"/>
                <w:rFonts w:cs="Arial"/>
                <w:noProof/>
              </w:rPr>
              <w:t>Obrazec predračun</w:t>
            </w:r>
            <w:r w:rsidR="00FC5631">
              <w:rPr>
                <w:noProof/>
                <w:webHidden/>
              </w:rPr>
              <w:tab/>
            </w:r>
            <w:r w:rsidR="00FC5631">
              <w:rPr>
                <w:noProof/>
                <w:webHidden/>
              </w:rPr>
              <w:fldChar w:fldCharType="begin"/>
            </w:r>
            <w:r w:rsidR="00FC5631">
              <w:rPr>
                <w:noProof/>
                <w:webHidden/>
              </w:rPr>
              <w:instrText xml:space="preserve"> PAGEREF _Toc493487039 \h </w:instrText>
            </w:r>
            <w:r w:rsidR="00FC5631">
              <w:rPr>
                <w:noProof/>
                <w:webHidden/>
              </w:rPr>
            </w:r>
            <w:r w:rsidR="00FC5631">
              <w:rPr>
                <w:noProof/>
                <w:webHidden/>
              </w:rPr>
              <w:fldChar w:fldCharType="separate"/>
            </w:r>
            <w:r w:rsidR="00064F71">
              <w:rPr>
                <w:noProof/>
                <w:webHidden/>
              </w:rPr>
              <w:t>15</w:t>
            </w:r>
            <w:r w:rsidR="00FC5631">
              <w:rPr>
                <w:noProof/>
                <w:webHidden/>
              </w:rPr>
              <w:fldChar w:fldCharType="end"/>
            </w:r>
          </w:hyperlink>
        </w:p>
        <w:p w14:paraId="1F5C5B71" w14:textId="7777777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40" w:history="1">
            <w:r w:rsidR="00FC5631" w:rsidRPr="00FF3C2D">
              <w:rPr>
                <w:rStyle w:val="Hiperpovezava"/>
                <w:rFonts w:cs="Arial"/>
                <w:noProof/>
              </w:rPr>
              <w:t>12.4.</w:t>
            </w:r>
            <w:r w:rsidR="00FC5631">
              <w:rPr>
                <w:rFonts w:asciiTheme="minorHAnsi" w:eastAsiaTheme="minorEastAsia" w:hAnsiTheme="minorHAnsi"/>
                <w:noProof/>
                <w:sz w:val="22"/>
                <w:lang w:eastAsia="sl-SI"/>
              </w:rPr>
              <w:tab/>
            </w:r>
            <w:r w:rsidR="00FC5631" w:rsidRPr="00FF3C2D">
              <w:rPr>
                <w:rStyle w:val="Hiperpovezava"/>
                <w:rFonts w:cs="Arial"/>
                <w:noProof/>
              </w:rPr>
              <w:t>Vzorec pogodbe in okvirnega sporazuma</w:t>
            </w:r>
            <w:r w:rsidR="00FC5631">
              <w:rPr>
                <w:noProof/>
                <w:webHidden/>
              </w:rPr>
              <w:tab/>
            </w:r>
            <w:r w:rsidR="00FC5631">
              <w:rPr>
                <w:noProof/>
                <w:webHidden/>
              </w:rPr>
              <w:fldChar w:fldCharType="begin"/>
            </w:r>
            <w:r w:rsidR="00FC5631">
              <w:rPr>
                <w:noProof/>
                <w:webHidden/>
              </w:rPr>
              <w:instrText xml:space="preserve"> PAGEREF _Toc493487040 \h </w:instrText>
            </w:r>
            <w:r w:rsidR="00FC5631">
              <w:rPr>
                <w:noProof/>
                <w:webHidden/>
              </w:rPr>
            </w:r>
            <w:r w:rsidR="00FC5631">
              <w:rPr>
                <w:noProof/>
                <w:webHidden/>
              </w:rPr>
              <w:fldChar w:fldCharType="separate"/>
            </w:r>
            <w:r w:rsidR="00064F71">
              <w:rPr>
                <w:noProof/>
                <w:webHidden/>
              </w:rPr>
              <w:t>15</w:t>
            </w:r>
            <w:r w:rsidR="00FC5631">
              <w:rPr>
                <w:noProof/>
                <w:webHidden/>
              </w:rPr>
              <w:fldChar w:fldCharType="end"/>
            </w:r>
          </w:hyperlink>
        </w:p>
        <w:p w14:paraId="352CBB58" w14:textId="63DB1689"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41" w:history="1">
            <w:r w:rsidR="00FC5631" w:rsidRPr="00FF3C2D">
              <w:rPr>
                <w:rStyle w:val="Hiperpovezava"/>
                <w:rFonts w:cs="Arial"/>
                <w:noProof/>
              </w:rPr>
              <w:t>12.5.</w:t>
            </w:r>
            <w:r w:rsidR="00FC5631">
              <w:rPr>
                <w:rFonts w:asciiTheme="minorHAnsi" w:eastAsiaTheme="minorEastAsia" w:hAnsiTheme="minorHAnsi"/>
                <w:noProof/>
                <w:sz w:val="22"/>
                <w:lang w:eastAsia="sl-SI"/>
              </w:rPr>
              <w:tab/>
            </w:r>
            <w:r w:rsidR="00FC5631" w:rsidRPr="00FF3C2D">
              <w:rPr>
                <w:rStyle w:val="Hiperpovezava"/>
                <w:rFonts w:cs="Arial"/>
                <w:noProof/>
              </w:rPr>
              <w:t>Skupna ponudba</w:t>
            </w:r>
            <w:r w:rsidR="00FC5631">
              <w:rPr>
                <w:noProof/>
                <w:webHidden/>
              </w:rPr>
              <w:tab/>
            </w:r>
            <w:r w:rsidR="00FC5631">
              <w:rPr>
                <w:noProof/>
                <w:webHidden/>
              </w:rPr>
              <w:fldChar w:fldCharType="begin"/>
            </w:r>
            <w:r w:rsidR="00FC5631">
              <w:rPr>
                <w:noProof/>
                <w:webHidden/>
              </w:rPr>
              <w:instrText xml:space="preserve"> PAGEREF _Toc493487041 \h </w:instrText>
            </w:r>
            <w:r w:rsidR="00FC5631">
              <w:rPr>
                <w:noProof/>
                <w:webHidden/>
              </w:rPr>
            </w:r>
            <w:r w:rsidR="00FC5631">
              <w:rPr>
                <w:noProof/>
                <w:webHidden/>
              </w:rPr>
              <w:fldChar w:fldCharType="separate"/>
            </w:r>
            <w:r w:rsidR="00064F71">
              <w:rPr>
                <w:noProof/>
                <w:webHidden/>
              </w:rPr>
              <w:t>15</w:t>
            </w:r>
            <w:r w:rsidR="00FC5631">
              <w:rPr>
                <w:noProof/>
                <w:webHidden/>
              </w:rPr>
              <w:fldChar w:fldCharType="end"/>
            </w:r>
          </w:hyperlink>
        </w:p>
        <w:p w14:paraId="101BE8C7" w14:textId="66FC72B7"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42" w:history="1">
            <w:r w:rsidR="00FC5631" w:rsidRPr="00FF3C2D">
              <w:rPr>
                <w:rStyle w:val="Hiperpovezava"/>
                <w:rFonts w:cs="Arial"/>
                <w:noProof/>
              </w:rPr>
              <w:t>12.6.</w:t>
            </w:r>
            <w:r w:rsidR="00FC5631">
              <w:rPr>
                <w:rFonts w:asciiTheme="minorHAnsi" w:eastAsiaTheme="minorEastAsia" w:hAnsiTheme="minorHAnsi"/>
                <w:noProof/>
                <w:sz w:val="22"/>
                <w:lang w:eastAsia="sl-SI"/>
              </w:rPr>
              <w:tab/>
            </w:r>
            <w:r w:rsidR="00FC5631" w:rsidRPr="00FF3C2D">
              <w:rPr>
                <w:rStyle w:val="Hiperpovezava"/>
                <w:rFonts w:cs="Arial"/>
                <w:noProof/>
              </w:rPr>
              <w:t>Ponudba s podizvajalci</w:t>
            </w:r>
            <w:r w:rsidR="00FC5631">
              <w:rPr>
                <w:noProof/>
                <w:webHidden/>
              </w:rPr>
              <w:tab/>
            </w:r>
            <w:r w:rsidR="00FC5631">
              <w:rPr>
                <w:noProof/>
                <w:webHidden/>
              </w:rPr>
              <w:fldChar w:fldCharType="begin"/>
            </w:r>
            <w:r w:rsidR="00FC5631">
              <w:rPr>
                <w:noProof/>
                <w:webHidden/>
              </w:rPr>
              <w:instrText xml:space="preserve"> PAGEREF _Toc493487042 \h </w:instrText>
            </w:r>
            <w:r w:rsidR="00FC5631">
              <w:rPr>
                <w:noProof/>
                <w:webHidden/>
              </w:rPr>
            </w:r>
            <w:r w:rsidR="00FC5631">
              <w:rPr>
                <w:noProof/>
                <w:webHidden/>
              </w:rPr>
              <w:fldChar w:fldCharType="separate"/>
            </w:r>
            <w:r w:rsidR="00064F71">
              <w:rPr>
                <w:noProof/>
                <w:webHidden/>
              </w:rPr>
              <w:t>16</w:t>
            </w:r>
            <w:r w:rsidR="00FC5631">
              <w:rPr>
                <w:noProof/>
                <w:webHidden/>
              </w:rPr>
              <w:fldChar w:fldCharType="end"/>
            </w:r>
          </w:hyperlink>
        </w:p>
        <w:p w14:paraId="19BDCA8D" w14:textId="7DC9B45D"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43" w:history="1">
            <w:r w:rsidR="00FC5631" w:rsidRPr="00FF3C2D">
              <w:rPr>
                <w:rStyle w:val="Hiperpovezava"/>
                <w:rFonts w:cs="Arial"/>
                <w:noProof/>
              </w:rPr>
              <w:t>12.7.</w:t>
            </w:r>
            <w:r w:rsidR="00FC5631">
              <w:rPr>
                <w:rFonts w:asciiTheme="minorHAnsi" w:eastAsiaTheme="minorEastAsia" w:hAnsiTheme="minorHAnsi"/>
                <w:noProof/>
                <w:sz w:val="22"/>
                <w:lang w:eastAsia="sl-SI"/>
              </w:rPr>
              <w:tab/>
            </w:r>
            <w:r w:rsidR="00FC5631" w:rsidRPr="00FF3C2D">
              <w:rPr>
                <w:rStyle w:val="Hiperpovezava"/>
                <w:rFonts w:cs="Arial"/>
                <w:noProof/>
              </w:rPr>
              <w:t>Variantne ponudbe</w:t>
            </w:r>
            <w:r w:rsidR="00FC5631">
              <w:rPr>
                <w:noProof/>
                <w:webHidden/>
              </w:rPr>
              <w:tab/>
            </w:r>
            <w:r w:rsidR="00FC5631">
              <w:rPr>
                <w:noProof/>
                <w:webHidden/>
              </w:rPr>
              <w:fldChar w:fldCharType="begin"/>
            </w:r>
            <w:r w:rsidR="00FC5631">
              <w:rPr>
                <w:noProof/>
                <w:webHidden/>
              </w:rPr>
              <w:instrText xml:space="preserve"> PAGEREF _Toc493487043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211035CD" w14:textId="3E19447A"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44" w:history="1">
            <w:r w:rsidR="00FC5631" w:rsidRPr="00FF3C2D">
              <w:rPr>
                <w:rStyle w:val="Hiperpovezava"/>
                <w:rFonts w:cs="Arial"/>
                <w:noProof/>
              </w:rPr>
              <w:t>12.8.</w:t>
            </w:r>
            <w:r w:rsidR="00FC5631">
              <w:rPr>
                <w:rFonts w:asciiTheme="minorHAnsi" w:eastAsiaTheme="minorEastAsia" w:hAnsiTheme="minorHAnsi"/>
                <w:noProof/>
                <w:sz w:val="22"/>
                <w:lang w:eastAsia="sl-SI"/>
              </w:rPr>
              <w:tab/>
            </w:r>
            <w:r w:rsidR="00FC5631" w:rsidRPr="00FF3C2D">
              <w:rPr>
                <w:rStyle w:val="Hiperpovezava"/>
                <w:rFonts w:cs="Arial"/>
                <w:noProof/>
              </w:rPr>
              <w:t>Jezik v postopku javnega naročila</w:t>
            </w:r>
            <w:r w:rsidR="00FC5631">
              <w:rPr>
                <w:noProof/>
                <w:webHidden/>
              </w:rPr>
              <w:tab/>
            </w:r>
            <w:r w:rsidR="00FC5631">
              <w:rPr>
                <w:noProof/>
                <w:webHidden/>
              </w:rPr>
              <w:fldChar w:fldCharType="begin"/>
            </w:r>
            <w:r w:rsidR="00FC5631">
              <w:rPr>
                <w:noProof/>
                <w:webHidden/>
              </w:rPr>
              <w:instrText xml:space="preserve"> PAGEREF _Toc493487044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05ECC441" w14:textId="6A64DD5A" w:rsidR="00FC5631" w:rsidRDefault="00816128">
          <w:pPr>
            <w:pStyle w:val="Kazalovsebine2"/>
            <w:tabs>
              <w:tab w:val="left" w:pos="880"/>
              <w:tab w:val="right" w:leader="dot" w:pos="9060"/>
            </w:tabs>
            <w:rPr>
              <w:rFonts w:asciiTheme="minorHAnsi" w:eastAsiaTheme="minorEastAsia" w:hAnsiTheme="minorHAnsi"/>
              <w:noProof/>
              <w:sz w:val="22"/>
              <w:lang w:eastAsia="sl-SI"/>
            </w:rPr>
          </w:pPr>
          <w:hyperlink w:anchor="_Toc493487045" w:history="1">
            <w:r w:rsidR="00FC5631" w:rsidRPr="00FF3C2D">
              <w:rPr>
                <w:rStyle w:val="Hiperpovezava"/>
                <w:rFonts w:cs="Arial"/>
                <w:noProof/>
              </w:rPr>
              <w:t>12.9.</w:t>
            </w:r>
            <w:r w:rsidR="00FC5631">
              <w:rPr>
                <w:rFonts w:asciiTheme="minorHAnsi" w:eastAsiaTheme="minorEastAsia" w:hAnsiTheme="minorHAnsi"/>
                <w:noProof/>
                <w:sz w:val="22"/>
                <w:lang w:eastAsia="sl-SI"/>
              </w:rPr>
              <w:tab/>
            </w:r>
            <w:r w:rsidR="00FC5631" w:rsidRPr="00FF3C2D">
              <w:rPr>
                <w:rStyle w:val="Hiperpovezava"/>
                <w:rFonts w:cs="Arial"/>
                <w:noProof/>
              </w:rPr>
              <w:t>Način opremljanja in označevanja ponudbe</w:t>
            </w:r>
            <w:r w:rsidR="00FC5631">
              <w:rPr>
                <w:noProof/>
                <w:webHidden/>
              </w:rPr>
              <w:tab/>
            </w:r>
            <w:r w:rsidR="00FC5631">
              <w:rPr>
                <w:noProof/>
                <w:webHidden/>
              </w:rPr>
              <w:fldChar w:fldCharType="begin"/>
            </w:r>
            <w:r w:rsidR="00FC5631">
              <w:rPr>
                <w:noProof/>
                <w:webHidden/>
              </w:rPr>
              <w:instrText xml:space="preserve"> PAGEREF _Toc493487045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6731AFBA" w14:textId="77777777" w:rsidR="00FC5631" w:rsidRDefault="00816128">
          <w:pPr>
            <w:pStyle w:val="Kazalovsebine2"/>
            <w:tabs>
              <w:tab w:val="left" w:pos="1100"/>
              <w:tab w:val="right" w:leader="dot" w:pos="9060"/>
            </w:tabs>
            <w:rPr>
              <w:rFonts w:asciiTheme="minorHAnsi" w:eastAsiaTheme="minorEastAsia" w:hAnsiTheme="minorHAnsi"/>
              <w:noProof/>
              <w:sz w:val="22"/>
              <w:lang w:eastAsia="sl-SI"/>
            </w:rPr>
          </w:pPr>
          <w:hyperlink w:anchor="_Toc493487046" w:history="1">
            <w:r w:rsidR="00FC5631" w:rsidRPr="00FF3C2D">
              <w:rPr>
                <w:rStyle w:val="Hiperpovezava"/>
                <w:rFonts w:cs="Arial"/>
                <w:noProof/>
              </w:rPr>
              <w:t>12.10.</w:t>
            </w:r>
            <w:r w:rsidR="00FC5631">
              <w:rPr>
                <w:rFonts w:asciiTheme="minorHAnsi" w:eastAsiaTheme="minorEastAsia" w:hAnsiTheme="minorHAnsi"/>
                <w:noProof/>
                <w:sz w:val="22"/>
                <w:lang w:eastAsia="sl-SI"/>
              </w:rPr>
              <w:tab/>
            </w:r>
            <w:r w:rsidR="00FC5631" w:rsidRPr="00FF3C2D">
              <w:rPr>
                <w:rStyle w:val="Hiperpovezava"/>
                <w:rFonts w:cs="Arial"/>
                <w:noProof/>
              </w:rPr>
              <w:t>Veljavnost ponudbe</w:t>
            </w:r>
            <w:r w:rsidR="00FC5631">
              <w:rPr>
                <w:noProof/>
                <w:webHidden/>
              </w:rPr>
              <w:tab/>
            </w:r>
            <w:r w:rsidR="00FC5631">
              <w:rPr>
                <w:noProof/>
                <w:webHidden/>
              </w:rPr>
              <w:fldChar w:fldCharType="begin"/>
            </w:r>
            <w:r w:rsidR="00FC5631">
              <w:rPr>
                <w:noProof/>
                <w:webHidden/>
              </w:rPr>
              <w:instrText xml:space="preserve"> PAGEREF _Toc493487046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782F62A9" w14:textId="77777777" w:rsidR="00FC5631" w:rsidRDefault="00816128">
          <w:pPr>
            <w:pStyle w:val="Kazalovsebine2"/>
            <w:tabs>
              <w:tab w:val="left" w:pos="1100"/>
              <w:tab w:val="right" w:leader="dot" w:pos="9060"/>
            </w:tabs>
            <w:rPr>
              <w:rFonts w:asciiTheme="minorHAnsi" w:eastAsiaTheme="minorEastAsia" w:hAnsiTheme="minorHAnsi"/>
              <w:noProof/>
              <w:sz w:val="22"/>
              <w:lang w:eastAsia="sl-SI"/>
            </w:rPr>
          </w:pPr>
          <w:hyperlink w:anchor="_Toc493487047" w:history="1">
            <w:r w:rsidR="00FC5631" w:rsidRPr="00FF3C2D">
              <w:rPr>
                <w:rStyle w:val="Hiperpovezava"/>
                <w:rFonts w:cs="Arial"/>
                <w:noProof/>
              </w:rPr>
              <w:t>12.11.</w:t>
            </w:r>
            <w:r w:rsidR="00FC5631">
              <w:rPr>
                <w:rFonts w:asciiTheme="minorHAnsi" w:eastAsiaTheme="minorEastAsia" w:hAnsiTheme="minorHAnsi"/>
                <w:noProof/>
                <w:sz w:val="22"/>
                <w:lang w:eastAsia="sl-SI"/>
              </w:rPr>
              <w:tab/>
            </w:r>
            <w:r w:rsidR="00FC5631" w:rsidRPr="00FF3C2D">
              <w:rPr>
                <w:rStyle w:val="Hiperpovezava"/>
                <w:rFonts w:cs="Arial"/>
                <w:noProof/>
              </w:rPr>
              <w:t>Stroški prijave</w:t>
            </w:r>
            <w:r w:rsidR="00FC5631">
              <w:rPr>
                <w:noProof/>
                <w:webHidden/>
              </w:rPr>
              <w:tab/>
            </w:r>
            <w:r w:rsidR="00FC5631">
              <w:rPr>
                <w:noProof/>
                <w:webHidden/>
              </w:rPr>
              <w:fldChar w:fldCharType="begin"/>
            </w:r>
            <w:r w:rsidR="00FC5631">
              <w:rPr>
                <w:noProof/>
                <w:webHidden/>
              </w:rPr>
              <w:instrText xml:space="preserve"> PAGEREF _Toc493487047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4CE8E368" w14:textId="3A8CA827" w:rsidR="00FC5631" w:rsidRDefault="00816128">
          <w:pPr>
            <w:pStyle w:val="Kazalovsebine1"/>
            <w:tabs>
              <w:tab w:val="left" w:pos="660"/>
              <w:tab w:val="right" w:leader="dot" w:pos="9060"/>
            </w:tabs>
            <w:rPr>
              <w:rFonts w:asciiTheme="minorHAnsi" w:eastAsiaTheme="minorEastAsia" w:hAnsiTheme="minorHAnsi"/>
              <w:noProof/>
              <w:sz w:val="22"/>
              <w:lang w:eastAsia="sl-SI"/>
            </w:rPr>
          </w:pPr>
          <w:hyperlink w:anchor="_Toc493487048" w:history="1">
            <w:r w:rsidR="00FC5631" w:rsidRPr="00FF3C2D">
              <w:rPr>
                <w:rStyle w:val="Hiperpovezava"/>
                <w:rFonts w:cs="Arial"/>
                <w:noProof/>
              </w:rPr>
              <w:t>13.</w:t>
            </w:r>
            <w:r w:rsidR="00FC5631">
              <w:rPr>
                <w:rFonts w:asciiTheme="minorHAnsi" w:eastAsiaTheme="minorEastAsia" w:hAnsiTheme="minorHAnsi"/>
                <w:noProof/>
                <w:sz w:val="22"/>
                <w:lang w:eastAsia="sl-SI"/>
              </w:rPr>
              <w:tab/>
            </w:r>
            <w:r w:rsidR="00FC5631" w:rsidRPr="00FF3C2D">
              <w:rPr>
                <w:rStyle w:val="Hiperpovezava"/>
                <w:rFonts w:cs="Arial"/>
                <w:noProof/>
              </w:rPr>
              <w:t>PRAVICA NAROČNIKA DO USTAVITVE IN DO ODSTOPA OD IZVEDBE POSTOPKA JAVNEGA NAROČILA</w:t>
            </w:r>
            <w:r w:rsidR="00FC5631">
              <w:rPr>
                <w:noProof/>
                <w:webHidden/>
              </w:rPr>
              <w:tab/>
            </w:r>
            <w:r w:rsidR="00FC5631">
              <w:rPr>
                <w:noProof/>
                <w:webHidden/>
              </w:rPr>
              <w:fldChar w:fldCharType="begin"/>
            </w:r>
            <w:r w:rsidR="00FC5631">
              <w:rPr>
                <w:noProof/>
                <w:webHidden/>
              </w:rPr>
              <w:instrText xml:space="preserve"> PAGEREF _Toc493487048 \h </w:instrText>
            </w:r>
            <w:r w:rsidR="00FC5631">
              <w:rPr>
                <w:noProof/>
                <w:webHidden/>
              </w:rPr>
            </w:r>
            <w:r w:rsidR="00FC5631">
              <w:rPr>
                <w:noProof/>
                <w:webHidden/>
              </w:rPr>
              <w:fldChar w:fldCharType="separate"/>
            </w:r>
            <w:r w:rsidR="00064F71">
              <w:rPr>
                <w:noProof/>
                <w:webHidden/>
              </w:rPr>
              <w:t>17</w:t>
            </w:r>
            <w:r w:rsidR="00FC5631">
              <w:rPr>
                <w:noProof/>
                <w:webHidden/>
              </w:rPr>
              <w:fldChar w:fldCharType="end"/>
            </w:r>
          </w:hyperlink>
        </w:p>
        <w:p w14:paraId="1D68E9EB" w14:textId="411BAD92" w:rsidR="00FC5631" w:rsidRDefault="00816128">
          <w:pPr>
            <w:pStyle w:val="Kazalovsebine1"/>
            <w:tabs>
              <w:tab w:val="left" w:pos="660"/>
              <w:tab w:val="right" w:leader="dot" w:pos="9060"/>
            </w:tabs>
            <w:rPr>
              <w:rFonts w:asciiTheme="minorHAnsi" w:eastAsiaTheme="minorEastAsia" w:hAnsiTheme="minorHAnsi"/>
              <w:noProof/>
              <w:sz w:val="22"/>
              <w:lang w:eastAsia="sl-SI"/>
            </w:rPr>
          </w:pPr>
          <w:hyperlink w:anchor="_Toc493487049" w:history="1">
            <w:r w:rsidR="00FC5631" w:rsidRPr="00FF3C2D">
              <w:rPr>
                <w:rStyle w:val="Hiperpovezava"/>
                <w:rFonts w:cs="Arial"/>
                <w:noProof/>
              </w:rPr>
              <w:t>14.</w:t>
            </w:r>
            <w:r w:rsidR="00FC5631">
              <w:rPr>
                <w:rFonts w:asciiTheme="minorHAnsi" w:eastAsiaTheme="minorEastAsia" w:hAnsiTheme="minorHAnsi"/>
                <w:noProof/>
                <w:sz w:val="22"/>
                <w:lang w:eastAsia="sl-SI"/>
              </w:rPr>
              <w:tab/>
            </w:r>
            <w:r w:rsidR="00FC5631" w:rsidRPr="00FF3C2D">
              <w:rPr>
                <w:rStyle w:val="Hiperpovezava"/>
                <w:rFonts w:cs="Arial"/>
                <w:noProof/>
              </w:rPr>
              <w:t>POGODBA in OKVIRNI SPORAZUM</w:t>
            </w:r>
            <w:r w:rsidR="00FC5631">
              <w:rPr>
                <w:noProof/>
                <w:webHidden/>
              </w:rPr>
              <w:tab/>
            </w:r>
            <w:r w:rsidR="00FC5631">
              <w:rPr>
                <w:noProof/>
                <w:webHidden/>
              </w:rPr>
              <w:fldChar w:fldCharType="begin"/>
            </w:r>
            <w:r w:rsidR="00FC5631">
              <w:rPr>
                <w:noProof/>
                <w:webHidden/>
              </w:rPr>
              <w:instrText xml:space="preserve"> PAGEREF _Toc493487049 \h </w:instrText>
            </w:r>
            <w:r w:rsidR="00FC5631">
              <w:rPr>
                <w:noProof/>
                <w:webHidden/>
              </w:rPr>
            </w:r>
            <w:r w:rsidR="00FC5631">
              <w:rPr>
                <w:noProof/>
                <w:webHidden/>
              </w:rPr>
              <w:fldChar w:fldCharType="separate"/>
            </w:r>
            <w:r w:rsidR="00064F71">
              <w:rPr>
                <w:noProof/>
                <w:webHidden/>
              </w:rPr>
              <w:t>18</w:t>
            </w:r>
            <w:r w:rsidR="00FC5631">
              <w:rPr>
                <w:noProof/>
                <w:webHidden/>
              </w:rPr>
              <w:fldChar w:fldCharType="end"/>
            </w:r>
          </w:hyperlink>
        </w:p>
        <w:p w14:paraId="5CE2ADBE" w14:textId="77777777" w:rsidR="00FC5631" w:rsidRDefault="00816128">
          <w:pPr>
            <w:pStyle w:val="Kazalovsebine1"/>
            <w:tabs>
              <w:tab w:val="left" w:pos="660"/>
              <w:tab w:val="right" w:leader="dot" w:pos="9060"/>
            </w:tabs>
            <w:rPr>
              <w:rFonts w:asciiTheme="minorHAnsi" w:eastAsiaTheme="minorEastAsia" w:hAnsiTheme="minorHAnsi"/>
              <w:noProof/>
              <w:sz w:val="22"/>
              <w:lang w:eastAsia="sl-SI"/>
            </w:rPr>
          </w:pPr>
          <w:hyperlink w:anchor="_Toc493487050" w:history="1">
            <w:r w:rsidR="00FC5631" w:rsidRPr="00FF3C2D">
              <w:rPr>
                <w:rStyle w:val="Hiperpovezava"/>
                <w:rFonts w:cs="Arial"/>
                <w:noProof/>
              </w:rPr>
              <w:t>15.</w:t>
            </w:r>
            <w:r w:rsidR="00FC5631">
              <w:rPr>
                <w:rFonts w:asciiTheme="minorHAnsi" w:eastAsiaTheme="minorEastAsia" w:hAnsiTheme="minorHAnsi"/>
                <w:noProof/>
                <w:sz w:val="22"/>
                <w:lang w:eastAsia="sl-SI"/>
              </w:rPr>
              <w:tab/>
            </w:r>
            <w:r w:rsidR="00FC5631" w:rsidRPr="00FF3C2D">
              <w:rPr>
                <w:rStyle w:val="Hiperpovezava"/>
                <w:rFonts w:cs="Arial"/>
                <w:noProof/>
              </w:rPr>
              <w:t>VROČITEV ODLOČITEV O ODDAJI NAROČILA</w:t>
            </w:r>
            <w:r w:rsidR="00FC5631">
              <w:rPr>
                <w:noProof/>
                <w:webHidden/>
              </w:rPr>
              <w:tab/>
            </w:r>
            <w:r w:rsidR="00FC5631">
              <w:rPr>
                <w:noProof/>
                <w:webHidden/>
              </w:rPr>
              <w:fldChar w:fldCharType="begin"/>
            </w:r>
            <w:r w:rsidR="00FC5631">
              <w:rPr>
                <w:noProof/>
                <w:webHidden/>
              </w:rPr>
              <w:instrText xml:space="preserve"> PAGEREF _Toc493487050 \h </w:instrText>
            </w:r>
            <w:r w:rsidR="00FC5631">
              <w:rPr>
                <w:noProof/>
                <w:webHidden/>
              </w:rPr>
            </w:r>
            <w:r w:rsidR="00FC5631">
              <w:rPr>
                <w:noProof/>
                <w:webHidden/>
              </w:rPr>
              <w:fldChar w:fldCharType="separate"/>
            </w:r>
            <w:r w:rsidR="00064F71">
              <w:rPr>
                <w:noProof/>
                <w:webHidden/>
              </w:rPr>
              <w:t>18</w:t>
            </w:r>
            <w:r w:rsidR="00FC5631">
              <w:rPr>
                <w:noProof/>
                <w:webHidden/>
              </w:rPr>
              <w:fldChar w:fldCharType="end"/>
            </w:r>
          </w:hyperlink>
        </w:p>
        <w:p w14:paraId="7F3035E6" w14:textId="77777777" w:rsidR="00FC5631" w:rsidRDefault="00816128">
          <w:pPr>
            <w:pStyle w:val="Kazalovsebine1"/>
            <w:tabs>
              <w:tab w:val="left" w:pos="660"/>
              <w:tab w:val="right" w:leader="dot" w:pos="9060"/>
            </w:tabs>
            <w:rPr>
              <w:rFonts w:asciiTheme="minorHAnsi" w:eastAsiaTheme="minorEastAsia" w:hAnsiTheme="minorHAnsi"/>
              <w:noProof/>
              <w:sz w:val="22"/>
              <w:lang w:eastAsia="sl-SI"/>
            </w:rPr>
          </w:pPr>
          <w:hyperlink w:anchor="_Toc493487051" w:history="1">
            <w:r w:rsidR="00FC5631" w:rsidRPr="00FF3C2D">
              <w:rPr>
                <w:rStyle w:val="Hiperpovezava"/>
                <w:rFonts w:cs="Arial"/>
                <w:noProof/>
              </w:rPr>
              <w:t>16.</w:t>
            </w:r>
            <w:r w:rsidR="00FC5631">
              <w:rPr>
                <w:rFonts w:asciiTheme="minorHAnsi" w:eastAsiaTheme="minorEastAsia" w:hAnsiTheme="minorHAnsi"/>
                <w:noProof/>
                <w:sz w:val="22"/>
                <w:lang w:eastAsia="sl-SI"/>
              </w:rPr>
              <w:tab/>
            </w:r>
            <w:r w:rsidR="00FC5631" w:rsidRPr="00FF3C2D">
              <w:rPr>
                <w:rStyle w:val="Hiperpovezava"/>
                <w:rFonts w:cs="Arial"/>
                <w:noProof/>
              </w:rPr>
              <w:t>PRAVNO VARSTVO</w:t>
            </w:r>
            <w:r w:rsidR="00FC5631">
              <w:rPr>
                <w:noProof/>
                <w:webHidden/>
              </w:rPr>
              <w:tab/>
            </w:r>
            <w:r w:rsidR="00FC5631">
              <w:rPr>
                <w:noProof/>
                <w:webHidden/>
              </w:rPr>
              <w:fldChar w:fldCharType="begin"/>
            </w:r>
            <w:r w:rsidR="00FC5631">
              <w:rPr>
                <w:noProof/>
                <w:webHidden/>
              </w:rPr>
              <w:instrText xml:space="preserve"> PAGEREF _Toc493487051 \h </w:instrText>
            </w:r>
            <w:r w:rsidR="00FC5631">
              <w:rPr>
                <w:noProof/>
                <w:webHidden/>
              </w:rPr>
            </w:r>
            <w:r w:rsidR="00FC5631">
              <w:rPr>
                <w:noProof/>
                <w:webHidden/>
              </w:rPr>
              <w:fldChar w:fldCharType="separate"/>
            </w:r>
            <w:r w:rsidR="00064F71">
              <w:rPr>
                <w:noProof/>
                <w:webHidden/>
              </w:rPr>
              <w:t>18</w:t>
            </w:r>
            <w:r w:rsidR="00FC5631">
              <w:rPr>
                <w:noProof/>
                <w:webHidden/>
              </w:rPr>
              <w:fldChar w:fldCharType="end"/>
            </w:r>
          </w:hyperlink>
        </w:p>
        <w:p w14:paraId="7790BDA0" w14:textId="77777777" w:rsidR="005D0148" w:rsidRPr="00BC7B89" w:rsidRDefault="005D0148" w:rsidP="005C3BF0">
          <w:pPr>
            <w:jc w:val="both"/>
            <w:rPr>
              <w:rFonts w:cs="Arial"/>
              <w:szCs w:val="20"/>
            </w:rPr>
          </w:pPr>
          <w:r w:rsidRPr="00BC7B89">
            <w:rPr>
              <w:rFonts w:cs="Arial"/>
              <w:b/>
              <w:bCs/>
              <w:sz w:val="18"/>
              <w:szCs w:val="18"/>
            </w:rPr>
            <w:fldChar w:fldCharType="end"/>
          </w:r>
        </w:p>
      </w:sdtContent>
    </w:sdt>
    <w:p w14:paraId="06C793BF" w14:textId="77777777" w:rsidR="0001718C" w:rsidRPr="00BC7B89" w:rsidRDefault="0001718C" w:rsidP="0001718C">
      <w:pPr>
        <w:rPr>
          <w:rFonts w:cs="Arial"/>
        </w:rPr>
      </w:pPr>
    </w:p>
    <w:p w14:paraId="317BBA2A" w14:textId="77777777" w:rsidR="00372337" w:rsidRPr="00BC7B89" w:rsidRDefault="00372337" w:rsidP="0001718C">
      <w:pPr>
        <w:rPr>
          <w:rFonts w:cs="Arial"/>
        </w:rPr>
      </w:pPr>
    </w:p>
    <w:p w14:paraId="72A1A470" w14:textId="77777777" w:rsidR="00813884" w:rsidRPr="00BC7B89" w:rsidRDefault="00F60753" w:rsidP="00A73BA0">
      <w:pPr>
        <w:pStyle w:val="Naslov1"/>
        <w:numPr>
          <w:ilvl w:val="0"/>
          <w:numId w:val="1"/>
        </w:numPr>
        <w:jc w:val="both"/>
        <w:rPr>
          <w:rFonts w:ascii="Arial" w:hAnsi="Arial" w:cs="Arial"/>
          <w:color w:val="auto"/>
          <w:sz w:val="20"/>
          <w:szCs w:val="20"/>
        </w:rPr>
      </w:pPr>
      <w:bookmarkStart w:id="0" w:name="_Toc493487013"/>
      <w:r w:rsidRPr="00BC7B89">
        <w:rPr>
          <w:rFonts w:ascii="Arial" w:hAnsi="Arial" w:cs="Arial"/>
          <w:color w:val="auto"/>
          <w:sz w:val="20"/>
          <w:szCs w:val="20"/>
        </w:rPr>
        <w:t>N</w:t>
      </w:r>
      <w:r w:rsidR="00813884" w:rsidRPr="00BC7B89">
        <w:rPr>
          <w:rFonts w:ascii="Arial" w:hAnsi="Arial" w:cs="Arial"/>
          <w:color w:val="auto"/>
          <w:sz w:val="20"/>
          <w:szCs w:val="20"/>
        </w:rPr>
        <w:t>AROČNIK</w:t>
      </w:r>
      <w:bookmarkEnd w:id="0"/>
    </w:p>
    <w:p w14:paraId="3E2E4BF5" w14:textId="77777777" w:rsidR="005A6F83" w:rsidRPr="00BC7B89" w:rsidRDefault="005A6F83" w:rsidP="005C3BF0">
      <w:pPr>
        <w:pStyle w:val="Odstavekseznama"/>
        <w:ind w:left="0"/>
        <w:jc w:val="both"/>
        <w:rPr>
          <w:rFonts w:cs="Arial"/>
          <w:szCs w:val="20"/>
        </w:rPr>
      </w:pPr>
    </w:p>
    <w:p w14:paraId="1124C5CE" w14:textId="77777777" w:rsidR="00EA5CC2" w:rsidRPr="00BC7B89" w:rsidRDefault="00EA5CC2" w:rsidP="00EA5CC2">
      <w:pPr>
        <w:jc w:val="both"/>
        <w:rPr>
          <w:rFonts w:cs="Arial"/>
        </w:rPr>
      </w:pPr>
      <w:r w:rsidRPr="00BC7B89">
        <w:rPr>
          <w:rFonts w:cs="Arial"/>
        </w:rPr>
        <w:t>To naročilo izvaja Zavod RS za zaposlovanje, Rožna dolina, Cesta IX/6, 1000 Ljubljana, v svojem imenu in za svoj račun.</w:t>
      </w:r>
    </w:p>
    <w:p w14:paraId="4AC53478" w14:textId="77777777" w:rsidR="00EA5CC2" w:rsidRPr="00BC7B89" w:rsidRDefault="00EA5CC2" w:rsidP="00EA5CC2">
      <w:pPr>
        <w:jc w:val="both"/>
        <w:rPr>
          <w:rFonts w:cs="Arial"/>
        </w:rPr>
      </w:pPr>
    </w:p>
    <w:p w14:paraId="0A7AC81F" w14:textId="77777777" w:rsidR="0087448C" w:rsidRPr="00BC7B89" w:rsidRDefault="00EA5CC2" w:rsidP="00EA5CC2">
      <w:pPr>
        <w:jc w:val="both"/>
        <w:rPr>
          <w:rFonts w:cs="Arial"/>
        </w:rPr>
      </w:pPr>
      <w:r w:rsidRPr="00BC7B89">
        <w:rPr>
          <w:rFonts w:cs="Arial"/>
        </w:rPr>
        <w:t>Naročnik vabi vse zainteresirane ponudnike, da predložijo ponudbo, skladno z zahtevami iz razpisne dokumentacije.</w:t>
      </w:r>
    </w:p>
    <w:p w14:paraId="235C0FA6" w14:textId="77777777" w:rsidR="00813884" w:rsidRPr="00BC7B89" w:rsidRDefault="00813884" w:rsidP="00A73BA0">
      <w:pPr>
        <w:pStyle w:val="Naslov1"/>
        <w:numPr>
          <w:ilvl w:val="0"/>
          <w:numId w:val="1"/>
        </w:numPr>
        <w:jc w:val="both"/>
        <w:rPr>
          <w:rFonts w:ascii="Arial" w:hAnsi="Arial" w:cs="Arial"/>
          <w:color w:val="auto"/>
          <w:sz w:val="20"/>
          <w:szCs w:val="20"/>
        </w:rPr>
      </w:pPr>
      <w:bookmarkStart w:id="1" w:name="_Toc493487014"/>
      <w:r w:rsidRPr="00BC7B89">
        <w:rPr>
          <w:rFonts w:ascii="Arial" w:hAnsi="Arial" w:cs="Arial"/>
          <w:color w:val="auto"/>
          <w:sz w:val="20"/>
          <w:szCs w:val="20"/>
        </w:rPr>
        <w:t>PREDMET JAVNEGA NAROČILA</w:t>
      </w:r>
      <w:bookmarkEnd w:id="1"/>
    </w:p>
    <w:p w14:paraId="1DD12A99" w14:textId="77777777" w:rsidR="005A6F83" w:rsidRPr="00BC7B89" w:rsidRDefault="005A6F83" w:rsidP="005C3BF0">
      <w:pPr>
        <w:pStyle w:val="Odstavekseznama"/>
        <w:jc w:val="both"/>
        <w:rPr>
          <w:rFonts w:cs="Arial"/>
          <w:szCs w:val="20"/>
        </w:rPr>
      </w:pPr>
    </w:p>
    <w:p w14:paraId="7C5BFA82" w14:textId="77777777" w:rsidR="0087448C" w:rsidRPr="00BC7B89" w:rsidRDefault="0087448C" w:rsidP="005C3BF0">
      <w:pPr>
        <w:jc w:val="both"/>
        <w:rPr>
          <w:rFonts w:cs="Arial"/>
          <w:b/>
          <w:szCs w:val="20"/>
        </w:rPr>
      </w:pPr>
      <w:r w:rsidRPr="00BC7B89">
        <w:rPr>
          <w:rFonts w:cs="Arial"/>
          <w:szCs w:val="20"/>
        </w:rPr>
        <w:t xml:space="preserve">Oznaka: </w:t>
      </w:r>
      <w:r w:rsidR="001304F4" w:rsidRPr="00331FE2">
        <w:rPr>
          <w:rFonts w:cs="Arial"/>
          <w:b/>
          <w:szCs w:val="20"/>
        </w:rPr>
        <w:t>OD</w:t>
      </w:r>
      <w:r w:rsidR="00047B3F" w:rsidRPr="00331FE2">
        <w:rPr>
          <w:rFonts w:cs="Arial"/>
          <w:b/>
          <w:szCs w:val="20"/>
        </w:rPr>
        <w:t>KIS-</w:t>
      </w:r>
      <w:r w:rsidR="00331FE2" w:rsidRPr="00331FE2">
        <w:rPr>
          <w:rFonts w:cs="Arial"/>
          <w:b/>
          <w:szCs w:val="20"/>
        </w:rPr>
        <w:t>16</w:t>
      </w:r>
      <w:r w:rsidR="00047B3F" w:rsidRPr="00331FE2">
        <w:rPr>
          <w:rFonts w:cs="Arial"/>
          <w:b/>
          <w:szCs w:val="20"/>
        </w:rPr>
        <w:t>/2017</w:t>
      </w:r>
    </w:p>
    <w:p w14:paraId="6FA63FA4" w14:textId="77777777" w:rsidR="00543ADD" w:rsidRPr="00BC7B89" w:rsidRDefault="00543ADD" w:rsidP="005C3BF0">
      <w:pPr>
        <w:jc w:val="both"/>
        <w:rPr>
          <w:rFonts w:cs="Arial"/>
          <w:szCs w:val="20"/>
        </w:rPr>
      </w:pPr>
    </w:p>
    <w:p w14:paraId="57E45E81" w14:textId="68FAFB1E" w:rsidR="00B17577" w:rsidRPr="00BC7B89" w:rsidRDefault="0087448C" w:rsidP="00B17577">
      <w:pPr>
        <w:jc w:val="both"/>
        <w:rPr>
          <w:rFonts w:eastAsia="Calibri" w:cs="Arial"/>
          <w:color w:val="000000" w:themeColor="text1"/>
          <w:szCs w:val="20"/>
        </w:rPr>
      </w:pPr>
      <w:r w:rsidRPr="00BC7B89">
        <w:rPr>
          <w:rFonts w:cs="Arial"/>
          <w:szCs w:val="20"/>
        </w:rPr>
        <w:t>Predmet</w:t>
      </w:r>
      <w:r w:rsidR="00543ADD" w:rsidRPr="00BC7B89">
        <w:rPr>
          <w:rFonts w:cs="Arial"/>
          <w:szCs w:val="20"/>
        </w:rPr>
        <w:t xml:space="preserve"> javnega naročila:</w:t>
      </w:r>
      <w:r w:rsidR="00A31BEF" w:rsidRPr="00BC7B89">
        <w:rPr>
          <w:rFonts w:cs="Arial"/>
          <w:szCs w:val="20"/>
        </w:rPr>
        <w:t xml:space="preserve"> </w:t>
      </w:r>
      <w:r w:rsidR="00966B1B" w:rsidRPr="00BC7B89">
        <w:rPr>
          <w:rFonts w:eastAsia="Calibri" w:cs="Arial"/>
          <w:b/>
          <w:color w:val="000000" w:themeColor="text1"/>
          <w:szCs w:val="20"/>
        </w:rPr>
        <w:t>»Dobava in vzpostavitev informacijskega sistem</w:t>
      </w:r>
      <w:r w:rsidR="00763D2D" w:rsidRPr="00BC7B89">
        <w:rPr>
          <w:rFonts w:eastAsia="Calibri" w:cs="Arial"/>
          <w:b/>
          <w:color w:val="000000" w:themeColor="text1"/>
          <w:szCs w:val="20"/>
        </w:rPr>
        <w:t>a</w:t>
      </w:r>
      <w:r w:rsidR="00966B1B" w:rsidRPr="00BC7B89">
        <w:rPr>
          <w:rFonts w:eastAsia="Calibri" w:cs="Arial"/>
          <w:b/>
          <w:color w:val="000000" w:themeColor="text1"/>
          <w:szCs w:val="20"/>
        </w:rPr>
        <w:t xml:space="preserve"> za kadrovsko področje in obračun plač v Zavodu RS za zaposlovanje v skladu z veljavni</w:t>
      </w:r>
      <w:r w:rsidR="00696C00">
        <w:rPr>
          <w:rFonts w:eastAsia="Calibri" w:cs="Arial"/>
          <w:b/>
          <w:color w:val="000000" w:themeColor="text1"/>
          <w:szCs w:val="20"/>
        </w:rPr>
        <w:t xml:space="preserve">m zakonom o delovnih razmerjih </w:t>
      </w:r>
      <w:r w:rsidR="00966B1B" w:rsidRPr="00BC7B89">
        <w:rPr>
          <w:rFonts w:eastAsia="Calibri" w:cs="Arial"/>
          <w:b/>
          <w:color w:val="000000" w:themeColor="text1"/>
          <w:szCs w:val="20"/>
        </w:rPr>
        <w:t>in zakonom o sistemu plač v javnem sektorju (ZSPJS) ter specifičnimi zahtevami naročnika ter vzdrževanje programske opreme</w:t>
      </w:r>
      <w:r w:rsidR="00763D2D" w:rsidRPr="00BC7B89">
        <w:rPr>
          <w:rFonts w:eastAsia="Calibri" w:cs="Arial"/>
          <w:b/>
          <w:color w:val="000000" w:themeColor="text1"/>
          <w:szCs w:val="20"/>
        </w:rPr>
        <w:t xml:space="preserve"> za </w:t>
      </w:r>
      <w:r w:rsidR="00AF20CB" w:rsidRPr="00BC7B89">
        <w:rPr>
          <w:rFonts w:eastAsia="Calibri" w:cs="Arial"/>
          <w:b/>
          <w:color w:val="000000" w:themeColor="text1"/>
          <w:szCs w:val="20"/>
        </w:rPr>
        <w:t xml:space="preserve">obdobje štirih </w:t>
      </w:r>
      <w:r w:rsidR="00763D2D" w:rsidRPr="00BC7B89">
        <w:rPr>
          <w:rFonts w:eastAsia="Calibri" w:cs="Arial"/>
          <w:b/>
          <w:color w:val="000000" w:themeColor="text1"/>
          <w:szCs w:val="20"/>
        </w:rPr>
        <w:t>let</w:t>
      </w:r>
      <w:r w:rsidR="00B17577" w:rsidRPr="00BC7B89">
        <w:rPr>
          <w:rFonts w:eastAsia="Calibri" w:cs="Arial"/>
          <w:b/>
          <w:color w:val="000000" w:themeColor="text1"/>
          <w:szCs w:val="20"/>
        </w:rPr>
        <w:t>«</w:t>
      </w:r>
    </w:p>
    <w:p w14:paraId="6F0A524D" w14:textId="77777777" w:rsidR="00C0050B" w:rsidRPr="00BC7B89" w:rsidRDefault="00C0050B" w:rsidP="00DB2A72">
      <w:pPr>
        <w:jc w:val="both"/>
        <w:rPr>
          <w:rFonts w:cs="Arial"/>
          <w:b/>
          <w:szCs w:val="20"/>
        </w:rPr>
      </w:pPr>
    </w:p>
    <w:p w14:paraId="7A045333" w14:textId="77777777" w:rsidR="0059776A" w:rsidRPr="00BC7B89" w:rsidRDefault="0059776A" w:rsidP="00A207A9">
      <w:pPr>
        <w:jc w:val="both"/>
        <w:rPr>
          <w:rFonts w:cs="Arial"/>
        </w:rPr>
      </w:pPr>
      <w:r w:rsidRPr="00BC7B89">
        <w:rPr>
          <w:rFonts w:cs="Arial"/>
        </w:rPr>
        <w:t>Predmet javnega naročila in zahteve glede predmeta naroči</w:t>
      </w:r>
      <w:r w:rsidR="007348D1" w:rsidRPr="00BC7B89">
        <w:rPr>
          <w:rFonts w:cs="Arial"/>
        </w:rPr>
        <w:t xml:space="preserve">la so podrobneje opredeljene v </w:t>
      </w:r>
      <w:r w:rsidRPr="00BC7B89">
        <w:rPr>
          <w:rFonts w:cs="Arial"/>
        </w:rPr>
        <w:t>prilogi »</w:t>
      </w:r>
      <w:r w:rsidR="001304F4" w:rsidRPr="00BC7B89">
        <w:rPr>
          <w:rFonts w:cs="Arial"/>
        </w:rPr>
        <w:t>T</w:t>
      </w:r>
      <w:r w:rsidR="00E75718" w:rsidRPr="00BC7B89">
        <w:rPr>
          <w:rFonts w:cs="Arial"/>
        </w:rPr>
        <w:t>ehničn</w:t>
      </w:r>
      <w:r w:rsidR="001304F4" w:rsidRPr="00BC7B89">
        <w:rPr>
          <w:rFonts w:cs="Arial"/>
        </w:rPr>
        <w:t>a</w:t>
      </w:r>
      <w:r w:rsidR="00720ED7" w:rsidRPr="00BC7B89">
        <w:rPr>
          <w:rFonts w:cs="Arial"/>
        </w:rPr>
        <w:t xml:space="preserve"> specifikacij</w:t>
      </w:r>
      <w:r w:rsidR="001304F4" w:rsidRPr="00BC7B89">
        <w:rPr>
          <w:rFonts w:cs="Arial"/>
        </w:rPr>
        <w:t>a</w:t>
      </w:r>
      <w:r w:rsidR="00697B08" w:rsidRPr="00BC7B89">
        <w:rPr>
          <w:rFonts w:cs="Arial"/>
        </w:rPr>
        <w:t xml:space="preserve">«, »Vzorec pogodbe« in »Vzorec okvirnega sporazuma«, </w:t>
      </w:r>
      <w:r w:rsidRPr="00BC7B89">
        <w:rPr>
          <w:rFonts w:cs="Arial"/>
        </w:rPr>
        <w:t>ki</w:t>
      </w:r>
      <w:r w:rsidR="00720ED7" w:rsidRPr="00BC7B89">
        <w:rPr>
          <w:rFonts w:cs="Arial"/>
        </w:rPr>
        <w:t xml:space="preserve"> </w:t>
      </w:r>
      <w:r w:rsidR="00697B08" w:rsidRPr="00BC7B89">
        <w:rPr>
          <w:rFonts w:cs="Arial"/>
        </w:rPr>
        <w:t>so</w:t>
      </w:r>
      <w:r w:rsidR="00E75718" w:rsidRPr="00BC7B89">
        <w:rPr>
          <w:rFonts w:cs="Arial"/>
        </w:rPr>
        <w:t xml:space="preserve"> sestavni del </w:t>
      </w:r>
      <w:r w:rsidRPr="00BC7B89">
        <w:rPr>
          <w:rFonts w:cs="Arial"/>
        </w:rPr>
        <w:t>razpisne dokumentacije.</w:t>
      </w:r>
    </w:p>
    <w:p w14:paraId="12F8B5DB" w14:textId="77777777" w:rsidR="0059776A" w:rsidRPr="00BC7B89" w:rsidRDefault="0059776A" w:rsidP="00A207A9">
      <w:pPr>
        <w:jc w:val="both"/>
        <w:rPr>
          <w:rFonts w:cs="Arial"/>
        </w:rPr>
      </w:pPr>
    </w:p>
    <w:p w14:paraId="6A653C71" w14:textId="77777777" w:rsidR="0047135D" w:rsidRPr="00BC7B89" w:rsidRDefault="001304F4" w:rsidP="00A207A9">
      <w:pPr>
        <w:jc w:val="both"/>
        <w:rPr>
          <w:rFonts w:cs="Arial"/>
        </w:rPr>
      </w:pPr>
      <w:r w:rsidRPr="00BC7B89">
        <w:rPr>
          <w:rFonts w:cs="Arial"/>
        </w:rPr>
        <w:t>Ponudnik</w:t>
      </w:r>
      <w:r w:rsidR="007348D1" w:rsidRPr="00BC7B89">
        <w:rPr>
          <w:rFonts w:cs="Arial"/>
        </w:rPr>
        <w:t xml:space="preserve"> mora oddati ponudbo za celoten obseg premeta naročila.</w:t>
      </w:r>
    </w:p>
    <w:p w14:paraId="48CCA97F" w14:textId="77777777" w:rsidR="0047135D" w:rsidRPr="00BC7B89" w:rsidRDefault="0047135D" w:rsidP="00A207A9">
      <w:pPr>
        <w:jc w:val="both"/>
        <w:rPr>
          <w:rFonts w:cs="Arial"/>
        </w:rPr>
      </w:pPr>
    </w:p>
    <w:p w14:paraId="6E8F3CEF" w14:textId="77777777" w:rsidR="00546762" w:rsidRDefault="00546762" w:rsidP="00A207A9">
      <w:pPr>
        <w:jc w:val="both"/>
        <w:rPr>
          <w:rFonts w:cs="Arial"/>
        </w:rPr>
      </w:pPr>
      <w:r w:rsidRPr="00BC7B89">
        <w:rPr>
          <w:rFonts w:cs="Arial"/>
        </w:rPr>
        <w:t>V nadaljevanju se za celotni informacijski sistem, ki je predmet tega javnega naročila uporabljajo termini »informacijski sistem«, »programska oprema« ali »K</w:t>
      </w:r>
      <w:r w:rsidR="00896CA8" w:rsidRPr="00BC7B89">
        <w:rPr>
          <w:rFonts w:cs="Arial"/>
        </w:rPr>
        <w:t>IS in plače«, kadar pa se katera</w:t>
      </w:r>
      <w:r w:rsidRPr="00BC7B89">
        <w:rPr>
          <w:rFonts w:cs="Arial"/>
        </w:rPr>
        <w:t xml:space="preserve"> od zahtev nanaša samo na kadrovsko področje ali samo na obračun plač, pa se</w:t>
      </w:r>
      <w:r w:rsidR="00896CA8" w:rsidRPr="00BC7B89">
        <w:rPr>
          <w:rFonts w:cs="Arial"/>
        </w:rPr>
        <w:t xml:space="preserve"> uporabljata termina »KIS« in »P</w:t>
      </w:r>
      <w:r w:rsidRPr="00BC7B89">
        <w:rPr>
          <w:rFonts w:cs="Arial"/>
        </w:rPr>
        <w:t>lače«.</w:t>
      </w:r>
    </w:p>
    <w:p w14:paraId="082187D3" w14:textId="77777777" w:rsidR="00A537BC" w:rsidRDefault="00A537BC" w:rsidP="00A207A9">
      <w:pPr>
        <w:jc w:val="both"/>
        <w:rPr>
          <w:rFonts w:cs="Arial"/>
        </w:rPr>
      </w:pPr>
    </w:p>
    <w:p w14:paraId="09646BD1" w14:textId="77777777" w:rsidR="00A537BC" w:rsidRPr="00CB3686" w:rsidRDefault="00A537BC" w:rsidP="00A537BC">
      <w:pPr>
        <w:pStyle w:val="Naslov2"/>
        <w:numPr>
          <w:ilvl w:val="1"/>
          <w:numId w:val="1"/>
        </w:numPr>
        <w:jc w:val="both"/>
        <w:rPr>
          <w:rFonts w:ascii="Arial" w:hAnsi="Arial" w:cs="Arial"/>
          <w:color w:val="auto"/>
          <w:sz w:val="20"/>
          <w:szCs w:val="20"/>
        </w:rPr>
      </w:pPr>
      <w:bookmarkStart w:id="2" w:name="_Toc493487015"/>
      <w:r w:rsidRPr="00CB3686">
        <w:rPr>
          <w:rFonts w:ascii="Arial" w:hAnsi="Arial" w:cs="Arial"/>
          <w:color w:val="auto"/>
          <w:sz w:val="20"/>
          <w:szCs w:val="20"/>
        </w:rPr>
        <w:t>Preseganje zagotovljenih sredstev</w:t>
      </w:r>
      <w:bookmarkEnd w:id="2"/>
      <w:r w:rsidRPr="00CB3686">
        <w:rPr>
          <w:rFonts w:ascii="Arial" w:hAnsi="Arial" w:cs="Arial"/>
          <w:color w:val="auto"/>
          <w:sz w:val="20"/>
          <w:szCs w:val="20"/>
        </w:rPr>
        <w:t xml:space="preserve"> </w:t>
      </w:r>
    </w:p>
    <w:p w14:paraId="6C88F34F" w14:textId="77777777" w:rsidR="00A537BC" w:rsidRPr="00CB3686" w:rsidRDefault="00A537BC" w:rsidP="00A537BC"/>
    <w:p w14:paraId="5CEB1B5A" w14:textId="77777777" w:rsidR="00A537BC" w:rsidRPr="00CB3686" w:rsidRDefault="00A537BC" w:rsidP="00CB3686">
      <w:pPr>
        <w:jc w:val="both"/>
      </w:pPr>
      <w:r w:rsidRPr="00CB3686">
        <w:t>Naročnik bo presojal ali posamezne ponudbene cene za izvedbo posameznega dela javnega naročila presegajo posamezna zagotovljena sredstva</w:t>
      </w:r>
      <w:r w:rsidR="00FF5726" w:rsidRPr="00CB3686">
        <w:t>. Naročnik bo</w:t>
      </w:r>
      <w:r w:rsidRPr="00CB3686">
        <w:t xml:space="preserve"> ločeno </w:t>
      </w:r>
      <w:r w:rsidR="00FF5726" w:rsidRPr="00CB3686">
        <w:t xml:space="preserve">presojal  ponudbene cene </w:t>
      </w:r>
      <w:r w:rsidRPr="00CB3686">
        <w:t xml:space="preserve">za  dobavo in vzpostavitev KIS in plače (Faza 1 in Faza 2) ter ločeno </w:t>
      </w:r>
      <w:r w:rsidR="00FF5726" w:rsidRPr="00CB3686">
        <w:t xml:space="preserve">presojal ponudbene cene </w:t>
      </w:r>
      <w:r w:rsidRPr="00CB3686">
        <w:t>za vzdrževanje in nadgrajevanje programske opreme za 4 leta.</w:t>
      </w:r>
    </w:p>
    <w:p w14:paraId="42853D10" w14:textId="77777777" w:rsidR="00FF5726" w:rsidRPr="00CB3686" w:rsidRDefault="00FF5726" w:rsidP="00CB3686">
      <w:pPr>
        <w:jc w:val="both"/>
        <w:rPr>
          <w:i/>
        </w:rPr>
      </w:pPr>
      <w:r w:rsidRPr="00CB3686">
        <w:rPr>
          <w:i/>
        </w:rPr>
        <w:t>Obrazložitev: naročnik ima ločeno zagotovljena sredstva za izvedbo javnega naročila in sicer del zagotovljenih sredstev je namenjeno za dobavo in vzpostavitev KIS in plače, del zagotovljenih sredstev pa je namenjeno za vzdrževanje in nadgrajevanje programske opreme za 4 leta.</w:t>
      </w:r>
    </w:p>
    <w:p w14:paraId="0C8461D6" w14:textId="77777777" w:rsidR="00813884" w:rsidRPr="00BC7B89" w:rsidRDefault="00813884" w:rsidP="00A73BA0">
      <w:pPr>
        <w:pStyle w:val="Naslov1"/>
        <w:numPr>
          <w:ilvl w:val="0"/>
          <w:numId w:val="1"/>
        </w:numPr>
        <w:jc w:val="both"/>
        <w:rPr>
          <w:rFonts w:ascii="Arial" w:hAnsi="Arial" w:cs="Arial"/>
          <w:color w:val="auto"/>
          <w:sz w:val="20"/>
          <w:szCs w:val="20"/>
        </w:rPr>
      </w:pPr>
      <w:bookmarkStart w:id="3" w:name="_Toc493487016"/>
      <w:r w:rsidRPr="00BC7B89">
        <w:rPr>
          <w:rFonts w:ascii="Arial" w:hAnsi="Arial" w:cs="Arial"/>
          <w:color w:val="auto"/>
          <w:sz w:val="20"/>
          <w:szCs w:val="20"/>
        </w:rPr>
        <w:t>NAČIN ODDAJE JAVNEGA NAROČILA</w:t>
      </w:r>
      <w:bookmarkEnd w:id="3"/>
    </w:p>
    <w:p w14:paraId="4DAA0C1C" w14:textId="77777777" w:rsidR="001304F4" w:rsidRPr="00BC7B89" w:rsidRDefault="001304F4" w:rsidP="005C3BF0">
      <w:pPr>
        <w:jc w:val="both"/>
        <w:rPr>
          <w:rFonts w:cs="Arial"/>
          <w:szCs w:val="20"/>
        </w:rPr>
      </w:pPr>
    </w:p>
    <w:p w14:paraId="0F9F5EF3" w14:textId="77777777" w:rsidR="001304F4" w:rsidRDefault="001304F4" w:rsidP="001304F4">
      <w:pPr>
        <w:jc w:val="both"/>
        <w:rPr>
          <w:rFonts w:cs="Arial"/>
          <w:szCs w:val="20"/>
        </w:rPr>
      </w:pPr>
      <w:r w:rsidRPr="00BC7B89">
        <w:rPr>
          <w:rFonts w:cs="Arial"/>
          <w:szCs w:val="20"/>
        </w:rPr>
        <w:t>Naročnik bo na podlagi 40. člena Zakona o javnem naročanju (Uradni list RS, št. 91/15; v nadaljevanju: ZJN-3) izvedel odprti postopek</w:t>
      </w:r>
      <w:r w:rsidR="00697B08" w:rsidRPr="00BC7B89">
        <w:rPr>
          <w:rFonts w:cs="Arial"/>
          <w:szCs w:val="20"/>
        </w:rPr>
        <w:t>.</w:t>
      </w:r>
    </w:p>
    <w:p w14:paraId="700A3C68" w14:textId="77777777" w:rsidR="008014CC" w:rsidRPr="008014CC" w:rsidRDefault="008014CC" w:rsidP="008014CC">
      <w:pPr>
        <w:pStyle w:val="Naslov1"/>
        <w:numPr>
          <w:ilvl w:val="0"/>
          <w:numId w:val="1"/>
        </w:numPr>
        <w:jc w:val="both"/>
        <w:rPr>
          <w:rFonts w:ascii="Arial" w:hAnsi="Arial" w:cs="Arial"/>
          <w:color w:val="auto"/>
          <w:sz w:val="20"/>
          <w:szCs w:val="20"/>
        </w:rPr>
      </w:pPr>
      <w:bookmarkStart w:id="4" w:name="_Toc493487017"/>
      <w:r w:rsidRPr="008014CC">
        <w:rPr>
          <w:rFonts w:ascii="Arial" w:hAnsi="Arial" w:cs="Arial"/>
          <w:color w:val="auto"/>
          <w:sz w:val="20"/>
          <w:szCs w:val="20"/>
        </w:rPr>
        <w:t>ROK IN NAČIN PREDLOŽITVE PONUDBE</w:t>
      </w:r>
      <w:bookmarkEnd w:id="4"/>
    </w:p>
    <w:p w14:paraId="53BC6175" w14:textId="77777777" w:rsidR="001304F4" w:rsidRPr="00BC7B89" w:rsidRDefault="001304F4" w:rsidP="001304F4">
      <w:pPr>
        <w:rPr>
          <w:rFonts w:cs="Arial"/>
        </w:rPr>
      </w:pPr>
    </w:p>
    <w:p w14:paraId="7CF3B31F" w14:textId="2009A726" w:rsidR="001304F4" w:rsidRPr="00BC7B89" w:rsidRDefault="001304F4" w:rsidP="001304F4">
      <w:pPr>
        <w:jc w:val="both"/>
        <w:rPr>
          <w:rFonts w:cs="Arial"/>
          <w:szCs w:val="20"/>
        </w:rPr>
      </w:pPr>
      <w:r w:rsidRPr="00BC7B89">
        <w:rPr>
          <w:rFonts w:cs="Arial"/>
          <w:szCs w:val="20"/>
        </w:rPr>
        <w:t xml:space="preserve">Naročnik mora ponudbe prejeti do </w:t>
      </w:r>
      <w:r w:rsidR="00816128">
        <w:rPr>
          <w:rFonts w:cs="Arial"/>
          <w:b/>
          <w:szCs w:val="20"/>
        </w:rPr>
        <w:t>08.11</w:t>
      </w:r>
      <w:r w:rsidR="00326DE8">
        <w:rPr>
          <w:rFonts w:cs="Arial"/>
          <w:b/>
          <w:szCs w:val="20"/>
        </w:rPr>
        <w:t>.2017</w:t>
      </w:r>
      <w:r w:rsidRPr="00BC7B89">
        <w:rPr>
          <w:rFonts w:cs="Arial"/>
          <w:szCs w:val="20"/>
        </w:rPr>
        <w:t xml:space="preserve"> do vključno </w:t>
      </w:r>
      <w:r w:rsidRPr="00BC7B89">
        <w:rPr>
          <w:rFonts w:cs="Arial"/>
          <w:b/>
          <w:szCs w:val="20"/>
        </w:rPr>
        <w:t>09:00</w:t>
      </w:r>
      <w:r w:rsidRPr="00BC7B89">
        <w:rPr>
          <w:rFonts w:cs="Arial"/>
          <w:szCs w:val="20"/>
        </w:rPr>
        <w:t xml:space="preserve"> ure na naslov Zavod RS za zaposlovanje, Rožna dolina c. IX/6, 1000 Ljubljana.</w:t>
      </w:r>
    </w:p>
    <w:p w14:paraId="2C2BA280" w14:textId="77777777" w:rsidR="001304F4" w:rsidRPr="00BC7B89" w:rsidRDefault="001304F4" w:rsidP="001304F4">
      <w:pPr>
        <w:jc w:val="both"/>
        <w:rPr>
          <w:rFonts w:cs="Arial"/>
          <w:szCs w:val="20"/>
        </w:rPr>
      </w:pPr>
    </w:p>
    <w:p w14:paraId="2105D441" w14:textId="77777777" w:rsidR="001304F4" w:rsidRPr="00BC7B89" w:rsidRDefault="001304F4" w:rsidP="001304F4">
      <w:pPr>
        <w:jc w:val="both"/>
        <w:rPr>
          <w:rFonts w:cs="Arial"/>
          <w:szCs w:val="20"/>
        </w:rPr>
      </w:pPr>
      <w:r w:rsidRPr="00BC7B89">
        <w:rPr>
          <w:rFonts w:cs="Arial"/>
          <w:szCs w:val="20"/>
        </w:rPr>
        <w:t>Vse nepravočasno predložene ponudbe (ne glede na datum oddaje na pošto oziroma nepravočasno dostavo ponudbe v primeru dostave kurirske službe) bodo izločene iz postopka odpiranja ponudb in bodo neodprte vrnjene ponudnikom.</w:t>
      </w:r>
    </w:p>
    <w:p w14:paraId="77AC8D96" w14:textId="77777777" w:rsidR="003906AF" w:rsidRPr="00BC7B89" w:rsidRDefault="00813884" w:rsidP="00A73BA0">
      <w:pPr>
        <w:pStyle w:val="Naslov1"/>
        <w:numPr>
          <w:ilvl w:val="0"/>
          <w:numId w:val="1"/>
        </w:numPr>
        <w:jc w:val="both"/>
        <w:rPr>
          <w:rFonts w:ascii="Arial" w:hAnsi="Arial" w:cs="Arial"/>
          <w:color w:val="auto"/>
          <w:sz w:val="20"/>
          <w:szCs w:val="20"/>
        </w:rPr>
      </w:pPr>
      <w:bookmarkStart w:id="5" w:name="_Toc493487018"/>
      <w:r w:rsidRPr="00BC7B89">
        <w:rPr>
          <w:rFonts w:ascii="Arial" w:hAnsi="Arial" w:cs="Arial"/>
          <w:color w:val="auto"/>
          <w:sz w:val="20"/>
          <w:szCs w:val="20"/>
        </w:rPr>
        <w:lastRenderedPageBreak/>
        <w:t xml:space="preserve">ČAS IN KRAJ ODPIRANJA </w:t>
      </w:r>
      <w:r w:rsidR="00B06075" w:rsidRPr="00BC7B89">
        <w:rPr>
          <w:rFonts w:ascii="Arial" w:hAnsi="Arial" w:cs="Arial"/>
          <w:color w:val="auto"/>
          <w:sz w:val="20"/>
          <w:szCs w:val="20"/>
        </w:rPr>
        <w:t>P</w:t>
      </w:r>
      <w:r w:rsidR="001304F4" w:rsidRPr="00BC7B89">
        <w:rPr>
          <w:rFonts w:ascii="Arial" w:hAnsi="Arial" w:cs="Arial"/>
          <w:color w:val="auto"/>
          <w:sz w:val="20"/>
          <w:szCs w:val="20"/>
        </w:rPr>
        <w:t>ONUDB</w:t>
      </w:r>
      <w:bookmarkEnd w:id="5"/>
    </w:p>
    <w:p w14:paraId="31C0BABD" w14:textId="77777777" w:rsidR="001304F4" w:rsidRPr="00BC7B89" w:rsidRDefault="001304F4" w:rsidP="001304F4">
      <w:pPr>
        <w:rPr>
          <w:rFonts w:cs="Arial"/>
        </w:rPr>
      </w:pPr>
    </w:p>
    <w:p w14:paraId="49C8B941" w14:textId="00332D1D" w:rsidR="001304F4" w:rsidRPr="00BC7B89" w:rsidRDefault="001304F4" w:rsidP="001304F4">
      <w:pPr>
        <w:jc w:val="both"/>
        <w:rPr>
          <w:rFonts w:cs="Arial"/>
          <w:szCs w:val="20"/>
        </w:rPr>
      </w:pPr>
      <w:r w:rsidRPr="00BC7B89">
        <w:rPr>
          <w:rFonts w:cs="Arial"/>
          <w:szCs w:val="20"/>
        </w:rPr>
        <w:t xml:space="preserve">Odpiranje ponudb bo dne </w:t>
      </w:r>
      <w:r w:rsidR="00816128">
        <w:rPr>
          <w:rFonts w:cs="Arial"/>
          <w:b/>
          <w:szCs w:val="20"/>
        </w:rPr>
        <w:t>08.11</w:t>
      </w:r>
      <w:r w:rsidR="00326DE8">
        <w:rPr>
          <w:rFonts w:cs="Arial"/>
          <w:b/>
          <w:szCs w:val="20"/>
        </w:rPr>
        <w:t>.2017</w:t>
      </w:r>
      <w:r w:rsidRPr="00BC7B89">
        <w:rPr>
          <w:rFonts w:cs="Arial"/>
          <w:szCs w:val="20"/>
        </w:rPr>
        <w:t xml:space="preserve"> ob </w:t>
      </w:r>
      <w:r w:rsidRPr="00BC7B89">
        <w:rPr>
          <w:rFonts w:cs="Arial"/>
          <w:b/>
          <w:szCs w:val="20"/>
        </w:rPr>
        <w:t>10:00</w:t>
      </w:r>
      <w:r w:rsidRPr="00BC7B89">
        <w:rPr>
          <w:rFonts w:cs="Arial"/>
          <w:szCs w:val="20"/>
        </w:rPr>
        <w:t xml:space="preserve"> uri, v prostorih Zavoda RS za zaposlovanje, Rožna dolina c. IX/6, 1000 Ljubljana. Odpiranje ponudb je javno.</w:t>
      </w:r>
    </w:p>
    <w:p w14:paraId="3477CF3A" w14:textId="77777777" w:rsidR="001304F4" w:rsidRPr="00BC7B89" w:rsidRDefault="001304F4" w:rsidP="001304F4">
      <w:pPr>
        <w:tabs>
          <w:tab w:val="left" w:pos="3343"/>
        </w:tabs>
        <w:jc w:val="both"/>
        <w:rPr>
          <w:rFonts w:cs="Arial"/>
          <w:szCs w:val="20"/>
        </w:rPr>
      </w:pPr>
      <w:r w:rsidRPr="00BC7B89">
        <w:rPr>
          <w:rFonts w:cs="Arial"/>
          <w:szCs w:val="20"/>
        </w:rPr>
        <w:tab/>
      </w:r>
    </w:p>
    <w:p w14:paraId="7355AB06" w14:textId="77777777" w:rsidR="001304F4" w:rsidRDefault="001304F4" w:rsidP="001304F4">
      <w:pPr>
        <w:jc w:val="both"/>
        <w:rPr>
          <w:rFonts w:cs="Arial"/>
          <w:szCs w:val="20"/>
        </w:rPr>
      </w:pPr>
      <w:r w:rsidRPr="00BC7B89">
        <w:rPr>
          <w:rFonts w:cs="Arial"/>
          <w:szCs w:val="20"/>
        </w:rPr>
        <w:t>Predstavniki ponudnikov, ki se izkažejo s pooblastilom za zastopanje ponudnika na javnem odpiranju ponudb, lahko na postopek odpiranja ponudb podajo svoje pripombe. Nepooblaščeni predstavniki ponudnikov ne morejo opravljati dejanj v smislu zastopanja ponudnika. Pooblastila ne potrebujejo zakoniti zastopniki ponudnikov.</w:t>
      </w:r>
    </w:p>
    <w:p w14:paraId="388F05E8" w14:textId="77777777" w:rsidR="00813884" w:rsidRPr="00BC7B89" w:rsidRDefault="00A5749E" w:rsidP="00A73BA0">
      <w:pPr>
        <w:pStyle w:val="Naslov1"/>
        <w:numPr>
          <w:ilvl w:val="0"/>
          <w:numId w:val="1"/>
        </w:numPr>
        <w:jc w:val="both"/>
        <w:rPr>
          <w:rFonts w:ascii="Arial" w:hAnsi="Arial" w:cs="Arial"/>
          <w:color w:val="auto"/>
          <w:sz w:val="20"/>
          <w:szCs w:val="20"/>
        </w:rPr>
      </w:pPr>
      <w:bookmarkStart w:id="6" w:name="_Toc493487019"/>
      <w:r w:rsidRPr="00BC7B89">
        <w:rPr>
          <w:rFonts w:ascii="Arial" w:hAnsi="Arial" w:cs="Arial"/>
          <w:color w:val="auto"/>
          <w:sz w:val="20"/>
          <w:szCs w:val="20"/>
        </w:rPr>
        <w:t>P</w:t>
      </w:r>
      <w:r w:rsidR="00813884" w:rsidRPr="00BC7B89">
        <w:rPr>
          <w:rFonts w:ascii="Arial" w:hAnsi="Arial" w:cs="Arial"/>
          <w:color w:val="auto"/>
          <w:sz w:val="20"/>
          <w:szCs w:val="20"/>
        </w:rPr>
        <w:t>RAVNA PODLAGA</w:t>
      </w:r>
      <w:bookmarkEnd w:id="6"/>
    </w:p>
    <w:p w14:paraId="61E27184" w14:textId="77777777" w:rsidR="005A6F83" w:rsidRPr="00BC7B89" w:rsidRDefault="005A6F83" w:rsidP="005C3BF0">
      <w:pPr>
        <w:pStyle w:val="Odstavekseznama"/>
        <w:jc w:val="both"/>
        <w:rPr>
          <w:rFonts w:cs="Arial"/>
          <w:szCs w:val="20"/>
        </w:rPr>
      </w:pPr>
    </w:p>
    <w:p w14:paraId="4729C5CC" w14:textId="77777777" w:rsidR="00813884" w:rsidRPr="00BC7B89" w:rsidRDefault="00813884" w:rsidP="005C3BF0">
      <w:pPr>
        <w:jc w:val="both"/>
        <w:rPr>
          <w:rFonts w:cs="Arial"/>
          <w:szCs w:val="20"/>
        </w:rPr>
      </w:pPr>
      <w:r w:rsidRPr="00BC7B89">
        <w:rPr>
          <w:rFonts w:cs="Arial"/>
          <w:szCs w:val="20"/>
        </w:rPr>
        <w:t>Postopek oddaje javnega naročila se izvaja na podlagi veljavnega zakona in podzakonskih aktov, ki urejajo javno naročanje, v skladu z veljavno zakonodajo, ki ureja področje javnih financ ter področje, ki je predmet javnega naročila.</w:t>
      </w:r>
    </w:p>
    <w:p w14:paraId="2895EBB7" w14:textId="77777777" w:rsidR="0087448C" w:rsidRPr="00BC7B89" w:rsidRDefault="0087448C" w:rsidP="009142E6">
      <w:pPr>
        <w:pStyle w:val="Naslov1"/>
        <w:numPr>
          <w:ilvl w:val="0"/>
          <w:numId w:val="1"/>
        </w:numPr>
        <w:jc w:val="both"/>
        <w:rPr>
          <w:rFonts w:ascii="Arial" w:hAnsi="Arial" w:cs="Arial"/>
          <w:color w:val="auto"/>
          <w:sz w:val="20"/>
          <w:szCs w:val="20"/>
        </w:rPr>
      </w:pPr>
      <w:bookmarkStart w:id="7" w:name="_Toc373753440"/>
      <w:bookmarkStart w:id="8" w:name="_Toc493487020"/>
      <w:r w:rsidRPr="00BC7B89">
        <w:rPr>
          <w:rFonts w:ascii="Arial" w:hAnsi="Arial" w:cs="Arial"/>
          <w:color w:val="auto"/>
          <w:sz w:val="20"/>
          <w:szCs w:val="20"/>
        </w:rPr>
        <w:t>TEMELJNA PRAVILA POSLOVANJA</w:t>
      </w:r>
      <w:bookmarkEnd w:id="7"/>
      <w:bookmarkEnd w:id="8"/>
    </w:p>
    <w:p w14:paraId="1A80A5B2" w14:textId="77777777" w:rsidR="0087448C" w:rsidRPr="00BC7B89" w:rsidRDefault="0087448C" w:rsidP="00A73BA0">
      <w:pPr>
        <w:pStyle w:val="Naslov2"/>
        <w:numPr>
          <w:ilvl w:val="1"/>
          <w:numId w:val="1"/>
        </w:numPr>
        <w:jc w:val="both"/>
        <w:rPr>
          <w:rFonts w:ascii="Arial" w:hAnsi="Arial" w:cs="Arial"/>
          <w:color w:val="auto"/>
          <w:sz w:val="20"/>
          <w:szCs w:val="20"/>
        </w:rPr>
      </w:pPr>
      <w:bookmarkStart w:id="9" w:name="_Toc373753441"/>
      <w:bookmarkStart w:id="10" w:name="_Toc493487021"/>
      <w:r w:rsidRPr="00BC7B89">
        <w:rPr>
          <w:rFonts w:ascii="Arial" w:hAnsi="Arial" w:cs="Arial"/>
          <w:color w:val="auto"/>
          <w:sz w:val="20"/>
          <w:szCs w:val="20"/>
        </w:rPr>
        <w:t>Dostop do razpisne dokumentacije</w:t>
      </w:r>
      <w:bookmarkEnd w:id="9"/>
      <w:bookmarkEnd w:id="10"/>
    </w:p>
    <w:p w14:paraId="54616BD0" w14:textId="77777777" w:rsidR="00615818" w:rsidRPr="00BC7B89" w:rsidRDefault="00615818" w:rsidP="005C3BF0">
      <w:pPr>
        <w:jc w:val="both"/>
        <w:rPr>
          <w:rFonts w:cs="Arial"/>
          <w:szCs w:val="20"/>
        </w:rPr>
      </w:pPr>
    </w:p>
    <w:p w14:paraId="3871F5B6" w14:textId="77777777" w:rsidR="001304F4" w:rsidRPr="00BC7B89" w:rsidRDefault="001304F4" w:rsidP="001304F4">
      <w:pPr>
        <w:jc w:val="both"/>
        <w:rPr>
          <w:rFonts w:cs="Arial"/>
          <w:szCs w:val="20"/>
        </w:rPr>
      </w:pPr>
      <w:r w:rsidRPr="00BC7B89">
        <w:rPr>
          <w:rFonts w:cs="Arial"/>
          <w:szCs w:val="20"/>
        </w:rPr>
        <w:t xml:space="preserve">Razpisno dokumentacijo lahko ponudniki dobijo na spletnih straneh, na naslovu </w:t>
      </w:r>
      <w:hyperlink r:id="rId11" w:history="1">
        <w:r w:rsidRPr="00BC7B89">
          <w:rPr>
            <w:rFonts w:cs="Arial"/>
            <w:szCs w:val="20"/>
            <w:u w:val="single"/>
          </w:rPr>
          <w:t>http://www.enarocanje.si</w:t>
        </w:r>
      </w:hyperlink>
      <w:r w:rsidRPr="00BC7B89">
        <w:rPr>
          <w:rFonts w:cs="Arial"/>
          <w:szCs w:val="20"/>
        </w:rPr>
        <w:t>.</w:t>
      </w:r>
    </w:p>
    <w:p w14:paraId="06EC1738" w14:textId="77777777" w:rsidR="001304F4" w:rsidRPr="00BC7B89" w:rsidRDefault="001304F4" w:rsidP="001304F4">
      <w:pPr>
        <w:jc w:val="both"/>
        <w:rPr>
          <w:rFonts w:cs="Arial"/>
          <w:szCs w:val="20"/>
        </w:rPr>
      </w:pPr>
    </w:p>
    <w:p w14:paraId="2A43797D" w14:textId="77777777" w:rsidR="001304F4" w:rsidRPr="00BC7B89" w:rsidRDefault="001304F4" w:rsidP="001304F4">
      <w:pPr>
        <w:jc w:val="both"/>
        <w:rPr>
          <w:rFonts w:cs="Arial"/>
          <w:szCs w:val="20"/>
        </w:rPr>
      </w:pPr>
      <w:r w:rsidRPr="00BC7B89">
        <w:rPr>
          <w:rFonts w:cs="Arial"/>
          <w:szCs w:val="20"/>
        </w:rPr>
        <w:t>Odkupnine za razpisno dokumentacijo ni.</w:t>
      </w:r>
    </w:p>
    <w:p w14:paraId="79988873" w14:textId="77777777" w:rsidR="0087448C" w:rsidRPr="00BC7B89" w:rsidRDefault="0087448C" w:rsidP="005C3BF0">
      <w:pPr>
        <w:jc w:val="both"/>
        <w:rPr>
          <w:rFonts w:cs="Arial"/>
          <w:szCs w:val="20"/>
        </w:rPr>
      </w:pPr>
    </w:p>
    <w:p w14:paraId="6BB78E06" w14:textId="77777777" w:rsidR="0087448C" w:rsidRPr="00BC7B89" w:rsidRDefault="001304F4" w:rsidP="00A73BA0">
      <w:pPr>
        <w:pStyle w:val="Naslov2"/>
        <w:numPr>
          <w:ilvl w:val="1"/>
          <w:numId w:val="1"/>
        </w:numPr>
        <w:jc w:val="both"/>
        <w:rPr>
          <w:rFonts w:ascii="Arial" w:hAnsi="Arial" w:cs="Arial"/>
          <w:color w:val="auto"/>
          <w:sz w:val="20"/>
          <w:szCs w:val="20"/>
        </w:rPr>
      </w:pPr>
      <w:bookmarkStart w:id="11" w:name="_Toc373753442"/>
      <w:bookmarkStart w:id="12" w:name="_Toc493487022"/>
      <w:r w:rsidRPr="00BC7B89">
        <w:rPr>
          <w:rFonts w:ascii="Arial" w:hAnsi="Arial" w:cs="Arial"/>
          <w:color w:val="auto"/>
          <w:sz w:val="20"/>
          <w:szCs w:val="20"/>
        </w:rPr>
        <w:t>Obvestila in p</w:t>
      </w:r>
      <w:r w:rsidR="0087448C" w:rsidRPr="00BC7B89">
        <w:rPr>
          <w:rFonts w:ascii="Arial" w:hAnsi="Arial" w:cs="Arial"/>
          <w:color w:val="auto"/>
          <w:sz w:val="20"/>
          <w:szCs w:val="20"/>
        </w:rPr>
        <w:t>ojasnila v zvezi z razpisno dokumentacijo</w:t>
      </w:r>
      <w:bookmarkEnd w:id="11"/>
      <w:bookmarkEnd w:id="12"/>
    </w:p>
    <w:p w14:paraId="7BD06BE5" w14:textId="77777777" w:rsidR="001304F4" w:rsidRPr="00BC7B89" w:rsidRDefault="001304F4" w:rsidP="001304F4">
      <w:pPr>
        <w:rPr>
          <w:rFonts w:cs="Arial"/>
        </w:rPr>
      </w:pPr>
    </w:p>
    <w:p w14:paraId="05C829CE" w14:textId="77777777" w:rsidR="001304F4" w:rsidRPr="00BC7B89" w:rsidRDefault="001304F4" w:rsidP="00D51EED">
      <w:pPr>
        <w:autoSpaceDE w:val="0"/>
        <w:autoSpaceDN w:val="0"/>
        <w:adjustRightInd w:val="0"/>
        <w:jc w:val="both"/>
        <w:rPr>
          <w:rFonts w:eastAsia="Calibri" w:cs="Arial"/>
        </w:rPr>
      </w:pPr>
      <w:r w:rsidRPr="00BC7B89">
        <w:rPr>
          <w:rFonts w:eastAsia="Calibri" w:cs="Arial"/>
        </w:rPr>
        <w:t>Komunikacija s ponudniki o vprašanjih v zvezi z vsebino naročila in v zvezi s pripravo ponudbe poteka preko portala javnih naročil Uradnega lista RS.</w:t>
      </w:r>
    </w:p>
    <w:p w14:paraId="6AF86FD1" w14:textId="77777777" w:rsidR="001304F4" w:rsidRPr="00BC7B89" w:rsidRDefault="001304F4" w:rsidP="00D51EED">
      <w:pPr>
        <w:autoSpaceDE w:val="0"/>
        <w:autoSpaceDN w:val="0"/>
        <w:adjustRightInd w:val="0"/>
        <w:jc w:val="both"/>
        <w:rPr>
          <w:rFonts w:eastAsia="Calibri" w:cs="Arial"/>
        </w:rPr>
      </w:pPr>
    </w:p>
    <w:p w14:paraId="57E696AA" w14:textId="7ADE3C3A" w:rsidR="001304F4" w:rsidRPr="00BC7B89" w:rsidRDefault="001304F4" w:rsidP="00D51EED">
      <w:pPr>
        <w:autoSpaceDE w:val="0"/>
        <w:autoSpaceDN w:val="0"/>
        <w:adjustRightInd w:val="0"/>
        <w:jc w:val="both"/>
        <w:rPr>
          <w:rFonts w:eastAsia="Calibri" w:cs="Arial"/>
        </w:rPr>
      </w:pPr>
      <w:r w:rsidRPr="00BC7B89">
        <w:rPr>
          <w:rFonts w:eastAsia="Calibri" w:cs="Arial"/>
        </w:rPr>
        <w:t xml:space="preserve">Naročnik bo zahtevo za pojasnilo razpisne dokumentacije oziroma kakršnokoli drugo vprašanje v zvezi z naročilom štel kot pravočasno, v kolikor bo na portalu javnih naročil zastavljeno najkasneje do vključno </w:t>
      </w:r>
      <w:r w:rsidR="00816128">
        <w:rPr>
          <w:rFonts w:eastAsia="Calibri" w:cs="Arial"/>
          <w:b/>
        </w:rPr>
        <w:t>23.</w:t>
      </w:r>
      <w:r w:rsidR="00326DE8" w:rsidRPr="00326DE8">
        <w:rPr>
          <w:rFonts w:eastAsia="Calibri" w:cs="Arial"/>
          <w:b/>
        </w:rPr>
        <w:t>10.2017</w:t>
      </w:r>
      <w:r w:rsidR="00326DE8" w:rsidRPr="00326DE8">
        <w:rPr>
          <w:rFonts w:eastAsia="Calibri" w:cs="Arial"/>
        </w:rPr>
        <w:t xml:space="preserve"> </w:t>
      </w:r>
      <w:r w:rsidRPr="00326DE8">
        <w:rPr>
          <w:rFonts w:eastAsia="Calibri" w:cs="Arial"/>
          <w:b/>
        </w:rPr>
        <w:t>do 10:00 ure</w:t>
      </w:r>
      <w:r w:rsidRPr="00326DE8">
        <w:rPr>
          <w:rFonts w:eastAsia="Calibri" w:cs="Arial"/>
        </w:rPr>
        <w:t>.</w:t>
      </w:r>
      <w:r w:rsidRPr="00BC7B89">
        <w:rPr>
          <w:rFonts w:eastAsia="Calibri" w:cs="Arial"/>
        </w:rPr>
        <w:t xml:space="preserve"> Na zahteve za pojasnila oziroma druga vprašanja v zvezi z naročilom zastavljena po tem roku, naročnik ne bo odgovarjal. </w:t>
      </w:r>
    </w:p>
    <w:p w14:paraId="442EEDC5" w14:textId="77777777" w:rsidR="001304F4" w:rsidRPr="00BC7B89" w:rsidRDefault="001304F4" w:rsidP="00D51EED">
      <w:pPr>
        <w:autoSpaceDE w:val="0"/>
        <w:autoSpaceDN w:val="0"/>
        <w:adjustRightInd w:val="0"/>
        <w:jc w:val="both"/>
        <w:rPr>
          <w:rFonts w:eastAsia="Calibri" w:cs="Arial"/>
        </w:rPr>
      </w:pPr>
    </w:p>
    <w:p w14:paraId="57647BA0" w14:textId="77777777" w:rsidR="001304F4" w:rsidRPr="00BC7B89" w:rsidRDefault="001304F4" w:rsidP="00D51EED">
      <w:pPr>
        <w:autoSpaceDE w:val="0"/>
        <w:autoSpaceDN w:val="0"/>
        <w:adjustRightInd w:val="0"/>
        <w:jc w:val="both"/>
        <w:rPr>
          <w:rFonts w:eastAsia="Calibri" w:cs="Arial"/>
        </w:rPr>
      </w:pPr>
      <w:r w:rsidRPr="00BC7B89">
        <w:rPr>
          <w:rFonts w:eastAsia="Calibri" w:cs="Arial"/>
        </w:rPr>
        <w:t>Naročnik lahko najpozneje šest (6) dni pred iztekom roka za prejem ponudb spremeni razpisno dokumentacijo z izdajo dopolnitve oziroma spremembe. Vsaka taka dopolnitev oziroma sprememba je sestavni del razpis</w:t>
      </w:r>
      <w:bookmarkStart w:id="13" w:name="_GoBack"/>
      <w:bookmarkEnd w:id="13"/>
      <w:r w:rsidRPr="00BC7B89">
        <w:rPr>
          <w:rFonts w:eastAsia="Calibri" w:cs="Arial"/>
        </w:rPr>
        <w:t xml:space="preserve">ne dokumentacije in bo objavljena pri predmetnem obvestilu o naročilu.  </w:t>
      </w:r>
    </w:p>
    <w:p w14:paraId="44E799E4" w14:textId="77777777" w:rsidR="001304F4" w:rsidRPr="00BC7B89" w:rsidRDefault="001304F4" w:rsidP="00D51EED">
      <w:pPr>
        <w:autoSpaceDE w:val="0"/>
        <w:autoSpaceDN w:val="0"/>
        <w:adjustRightInd w:val="0"/>
        <w:jc w:val="both"/>
        <w:rPr>
          <w:rFonts w:eastAsia="Calibri" w:cs="Arial"/>
        </w:rPr>
      </w:pPr>
    </w:p>
    <w:p w14:paraId="0407A7D5" w14:textId="77777777" w:rsidR="001304F4" w:rsidRPr="00BC7B89" w:rsidRDefault="001304F4" w:rsidP="00D51EED">
      <w:pPr>
        <w:jc w:val="both"/>
        <w:rPr>
          <w:rFonts w:cs="Arial"/>
        </w:rPr>
      </w:pPr>
      <w:r w:rsidRPr="00BC7B89">
        <w:rPr>
          <w:rFonts w:eastAsia="Calibri" w:cs="Arial"/>
        </w:rPr>
        <w:t>Naročnik bo po potrebi podaljšal rok za prejem ponudb, da omogoči potencialnim ponudnikom potreben čas za upoštevanje dopolnitev oziroma sprememb pri pripravi ponudb</w:t>
      </w:r>
      <w:r w:rsidR="00D51EED" w:rsidRPr="00BC7B89">
        <w:rPr>
          <w:rFonts w:eastAsia="Calibri" w:cs="Arial"/>
        </w:rPr>
        <w:t>.</w:t>
      </w:r>
    </w:p>
    <w:p w14:paraId="34BE4E5A" w14:textId="77777777" w:rsidR="00813884" w:rsidRPr="00BC7B89" w:rsidRDefault="00813884" w:rsidP="00A73BA0">
      <w:pPr>
        <w:pStyle w:val="Naslov1"/>
        <w:numPr>
          <w:ilvl w:val="0"/>
          <w:numId w:val="1"/>
        </w:numPr>
        <w:jc w:val="both"/>
        <w:rPr>
          <w:rFonts w:ascii="Arial" w:hAnsi="Arial" w:cs="Arial"/>
          <w:color w:val="auto"/>
          <w:sz w:val="20"/>
          <w:szCs w:val="20"/>
        </w:rPr>
      </w:pPr>
      <w:bookmarkStart w:id="14" w:name="_Toc493487023"/>
      <w:r w:rsidRPr="00BC7B89">
        <w:rPr>
          <w:rFonts w:ascii="Arial" w:hAnsi="Arial" w:cs="Arial"/>
          <w:color w:val="auto"/>
          <w:sz w:val="20"/>
          <w:szCs w:val="20"/>
        </w:rPr>
        <w:t>SESTAVA RAZPISNE DOKUMENTACIJE</w:t>
      </w:r>
      <w:bookmarkEnd w:id="14"/>
    </w:p>
    <w:p w14:paraId="03D0A07A" w14:textId="77777777" w:rsidR="005A6F83" w:rsidRPr="00BC7B89" w:rsidRDefault="005A6F83" w:rsidP="005C3BF0">
      <w:pPr>
        <w:pStyle w:val="Odstavekseznama"/>
        <w:jc w:val="both"/>
        <w:rPr>
          <w:rFonts w:cs="Arial"/>
          <w:szCs w:val="20"/>
        </w:rPr>
      </w:pPr>
    </w:p>
    <w:p w14:paraId="75A90A43" w14:textId="77777777" w:rsidR="00813884" w:rsidRPr="00BC7B89" w:rsidRDefault="00813884" w:rsidP="005C3BF0">
      <w:pPr>
        <w:jc w:val="both"/>
        <w:rPr>
          <w:rFonts w:cs="Arial"/>
          <w:szCs w:val="20"/>
        </w:rPr>
      </w:pPr>
      <w:r w:rsidRPr="00BC7B89">
        <w:rPr>
          <w:rFonts w:cs="Arial"/>
          <w:szCs w:val="20"/>
        </w:rPr>
        <w:t>Razpisno dokumentacijo sestavljajo:</w:t>
      </w:r>
    </w:p>
    <w:p w14:paraId="70FB910A" w14:textId="77777777" w:rsidR="00813884" w:rsidRPr="00BC7B89" w:rsidRDefault="00D51EED" w:rsidP="00A12681">
      <w:pPr>
        <w:pStyle w:val="Odstavekseznama"/>
        <w:numPr>
          <w:ilvl w:val="0"/>
          <w:numId w:val="20"/>
        </w:numPr>
        <w:jc w:val="both"/>
        <w:rPr>
          <w:rFonts w:cs="Arial"/>
          <w:szCs w:val="20"/>
        </w:rPr>
      </w:pPr>
      <w:r w:rsidRPr="00BC7B89">
        <w:rPr>
          <w:rFonts w:cs="Arial"/>
          <w:szCs w:val="20"/>
        </w:rPr>
        <w:t>Povabilo in navodila ponudnikom za pripravo ponudbe.</w:t>
      </w:r>
    </w:p>
    <w:p w14:paraId="7DF831A1" w14:textId="77777777" w:rsidR="00A003C5" w:rsidRPr="00BC7B89" w:rsidRDefault="00D51EED" w:rsidP="00A12681">
      <w:pPr>
        <w:pStyle w:val="Odstavekseznama"/>
        <w:numPr>
          <w:ilvl w:val="0"/>
          <w:numId w:val="20"/>
        </w:numPr>
        <w:jc w:val="both"/>
        <w:rPr>
          <w:rFonts w:cs="Arial"/>
          <w:szCs w:val="20"/>
        </w:rPr>
      </w:pPr>
      <w:r w:rsidRPr="00BC7B89">
        <w:rPr>
          <w:rFonts w:cs="Arial"/>
          <w:szCs w:val="20"/>
        </w:rPr>
        <w:t>T</w:t>
      </w:r>
      <w:r w:rsidR="002557D4" w:rsidRPr="00BC7B89">
        <w:rPr>
          <w:rFonts w:cs="Arial"/>
          <w:szCs w:val="20"/>
        </w:rPr>
        <w:t>ehničn</w:t>
      </w:r>
      <w:r w:rsidRPr="00BC7B89">
        <w:rPr>
          <w:rFonts w:cs="Arial"/>
          <w:szCs w:val="20"/>
        </w:rPr>
        <w:t>a</w:t>
      </w:r>
      <w:r w:rsidR="002557D4" w:rsidRPr="00BC7B89">
        <w:rPr>
          <w:rFonts w:cs="Arial"/>
          <w:szCs w:val="20"/>
        </w:rPr>
        <w:t xml:space="preserve"> s</w:t>
      </w:r>
      <w:r w:rsidR="00BA1A33" w:rsidRPr="00BC7B89">
        <w:rPr>
          <w:rFonts w:cs="Arial"/>
          <w:szCs w:val="20"/>
        </w:rPr>
        <w:t>pecifikacij</w:t>
      </w:r>
      <w:r w:rsidRPr="00BC7B89">
        <w:rPr>
          <w:rFonts w:cs="Arial"/>
          <w:szCs w:val="20"/>
        </w:rPr>
        <w:t>a.</w:t>
      </w:r>
    </w:p>
    <w:p w14:paraId="3594D737" w14:textId="77777777" w:rsidR="00271AE7" w:rsidRPr="00BC7B89" w:rsidRDefault="00271AE7" w:rsidP="00A12681">
      <w:pPr>
        <w:pStyle w:val="Odstavekseznama"/>
        <w:numPr>
          <w:ilvl w:val="0"/>
          <w:numId w:val="20"/>
        </w:numPr>
        <w:jc w:val="both"/>
        <w:rPr>
          <w:rFonts w:cs="Arial"/>
          <w:szCs w:val="20"/>
        </w:rPr>
      </w:pPr>
      <w:r w:rsidRPr="00BC7B89">
        <w:rPr>
          <w:rFonts w:cs="Arial"/>
          <w:szCs w:val="20"/>
        </w:rPr>
        <w:t>Obrazec »Prijava«</w:t>
      </w:r>
      <w:r w:rsidR="00F16813" w:rsidRPr="00BC7B89">
        <w:rPr>
          <w:rFonts w:cs="Arial"/>
          <w:szCs w:val="20"/>
        </w:rPr>
        <w:t>.</w:t>
      </w:r>
    </w:p>
    <w:p w14:paraId="2A1117D9" w14:textId="77777777" w:rsidR="00F16813" w:rsidRPr="00BC7B89" w:rsidRDefault="00F16813" w:rsidP="00A12681">
      <w:pPr>
        <w:pStyle w:val="Odstavekseznama"/>
        <w:numPr>
          <w:ilvl w:val="0"/>
          <w:numId w:val="20"/>
        </w:numPr>
        <w:jc w:val="both"/>
        <w:rPr>
          <w:rFonts w:cs="Arial"/>
          <w:szCs w:val="20"/>
        </w:rPr>
      </w:pPr>
      <w:r w:rsidRPr="00BC7B89">
        <w:rPr>
          <w:rFonts w:cs="Arial"/>
          <w:szCs w:val="20"/>
        </w:rPr>
        <w:t>Obrazec »Predračun«.</w:t>
      </w:r>
    </w:p>
    <w:p w14:paraId="6CCCA284" w14:textId="77777777" w:rsidR="00F00E03" w:rsidRPr="00BC7B89" w:rsidRDefault="00D51EED" w:rsidP="00A12681">
      <w:pPr>
        <w:pStyle w:val="Odstavekseznama"/>
        <w:numPr>
          <w:ilvl w:val="0"/>
          <w:numId w:val="20"/>
        </w:numPr>
        <w:jc w:val="both"/>
        <w:rPr>
          <w:rFonts w:cs="Arial"/>
          <w:szCs w:val="20"/>
        </w:rPr>
      </w:pPr>
      <w:r w:rsidRPr="00BC7B89">
        <w:rPr>
          <w:rFonts w:cs="Arial"/>
          <w:szCs w:val="20"/>
        </w:rPr>
        <w:t>O</w:t>
      </w:r>
      <w:r w:rsidR="00F00E03" w:rsidRPr="00BC7B89">
        <w:rPr>
          <w:rFonts w:cs="Arial"/>
          <w:szCs w:val="20"/>
        </w:rPr>
        <w:t>brazec »ESPD« v elektronski obliki (datoteka XML</w:t>
      </w:r>
      <w:r w:rsidRPr="00BC7B89">
        <w:rPr>
          <w:rFonts w:cs="Arial"/>
          <w:szCs w:val="20"/>
        </w:rPr>
        <w:t>) - za vse gospodarske subjekte.</w:t>
      </w:r>
    </w:p>
    <w:p w14:paraId="0183951F" w14:textId="77777777" w:rsidR="00813884" w:rsidRPr="00BC7B89" w:rsidRDefault="00D51EED" w:rsidP="00D85011">
      <w:pPr>
        <w:pStyle w:val="Odstavekseznama"/>
        <w:numPr>
          <w:ilvl w:val="0"/>
          <w:numId w:val="20"/>
        </w:numPr>
        <w:jc w:val="both"/>
        <w:rPr>
          <w:rFonts w:cs="Arial"/>
        </w:rPr>
      </w:pPr>
      <w:r w:rsidRPr="00BC7B89">
        <w:rPr>
          <w:rFonts w:cs="Arial"/>
        </w:rPr>
        <w:t>O</w:t>
      </w:r>
      <w:r w:rsidR="00E812D4" w:rsidRPr="00BC7B89">
        <w:rPr>
          <w:rFonts w:cs="Arial"/>
        </w:rPr>
        <w:t xml:space="preserve">brazec </w:t>
      </w:r>
      <w:r w:rsidR="00AF1C3B" w:rsidRPr="00BC7B89">
        <w:rPr>
          <w:rFonts w:cs="Arial"/>
        </w:rPr>
        <w:t>»</w:t>
      </w:r>
      <w:r w:rsidR="00813884" w:rsidRPr="00BC7B89">
        <w:rPr>
          <w:rFonts w:cs="Arial"/>
        </w:rPr>
        <w:t xml:space="preserve">Pooblastilo za pridobitev potrdila iz kazenske </w:t>
      </w:r>
      <w:r w:rsidR="00AF1C3B" w:rsidRPr="00BC7B89">
        <w:rPr>
          <w:rFonts w:cs="Arial"/>
        </w:rPr>
        <w:t xml:space="preserve">evidence za </w:t>
      </w:r>
      <w:r w:rsidR="000613B1" w:rsidRPr="00BC7B89">
        <w:rPr>
          <w:rFonts w:cs="Arial"/>
        </w:rPr>
        <w:t>gospodarske subjekte</w:t>
      </w:r>
      <w:r w:rsidR="00AF1C3B" w:rsidRPr="00BC7B89">
        <w:rPr>
          <w:rFonts w:cs="Arial"/>
        </w:rPr>
        <w:t>«</w:t>
      </w:r>
      <w:r w:rsidRPr="00BC7B89">
        <w:rPr>
          <w:rFonts w:cs="Arial"/>
        </w:rPr>
        <w:t>.</w:t>
      </w:r>
    </w:p>
    <w:p w14:paraId="2FFC80C8" w14:textId="77777777" w:rsidR="00813884" w:rsidRPr="00BC7B89" w:rsidRDefault="00D51EED" w:rsidP="00A12681">
      <w:pPr>
        <w:pStyle w:val="Odstavekseznama"/>
        <w:numPr>
          <w:ilvl w:val="0"/>
          <w:numId w:val="20"/>
        </w:numPr>
        <w:jc w:val="both"/>
        <w:rPr>
          <w:rFonts w:cs="Arial"/>
          <w:szCs w:val="20"/>
        </w:rPr>
      </w:pPr>
      <w:r w:rsidRPr="00BC7B89">
        <w:rPr>
          <w:rFonts w:cs="Arial"/>
          <w:szCs w:val="20"/>
        </w:rPr>
        <w:t>O</w:t>
      </w:r>
      <w:r w:rsidR="00AF1C3B" w:rsidRPr="00BC7B89">
        <w:rPr>
          <w:rFonts w:cs="Arial"/>
          <w:szCs w:val="20"/>
        </w:rPr>
        <w:t>brazec »</w:t>
      </w:r>
      <w:r w:rsidR="00813884" w:rsidRPr="00BC7B89">
        <w:rPr>
          <w:rFonts w:cs="Arial"/>
          <w:szCs w:val="20"/>
        </w:rPr>
        <w:t>Pooblastilo za pridobitev potrdila iz kaz</w:t>
      </w:r>
      <w:r w:rsidR="00E812D4" w:rsidRPr="00BC7B89">
        <w:rPr>
          <w:rFonts w:cs="Arial"/>
          <w:szCs w:val="20"/>
        </w:rPr>
        <w:t>enske evidence za fizične osebe</w:t>
      </w:r>
      <w:r w:rsidR="00AF1C3B" w:rsidRPr="00BC7B89">
        <w:rPr>
          <w:rFonts w:cs="Arial"/>
          <w:szCs w:val="20"/>
        </w:rPr>
        <w:t>«</w:t>
      </w:r>
      <w:r w:rsidRPr="00BC7B89">
        <w:rPr>
          <w:rFonts w:cs="Arial"/>
          <w:szCs w:val="20"/>
        </w:rPr>
        <w:t>.</w:t>
      </w:r>
    </w:p>
    <w:p w14:paraId="04E54D2E" w14:textId="77777777" w:rsidR="00B959A6" w:rsidRPr="00BC7B89" w:rsidRDefault="00B959A6" w:rsidP="00B959A6">
      <w:pPr>
        <w:pStyle w:val="Odstavekseznama"/>
        <w:numPr>
          <w:ilvl w:val="0"/>
          <w:numId w:val="20"/>
        </w:numPr>
        <w:rPr>
          <w:rFonts w:cs="Arial"/>
        </w:rPr>
      </w:pPr>
      <w:r w:rsidRPr="00BC7B89">
        <w:rPr>
          <w:rFonts w:cs="Arial"/>
        </w:rPr>
        <w:t>Obrazec »Potrdilo o dobro opravljeni storitvi - ponudnik«.</w:t>
      </w:r>
    </w:p>
    <w:p w14:paraId="6BCE987D" w14:textId="0AF400CB" w:rsidR="00D85011" w:rsidRPr="00BC7B89" w:rsidRDefault="00D85011" w:rsidP="00D85011">
      <w:pPr>
        <w:pStyle w:val="Odstavekseznama"/>
        <w:numPr>
          <w:ilvl w:val="0"/>
          <w:numId w:val="20"/>
        </w:numPr>
        <w:rPr>
          <w:rFonts w:cs="Arial"/>
        </w:rPr>
      </w:pPr>
      <w:r w:rsidRPr="00BC7B89">
        <w:rPr>
          <w:rFonts w:cs="Arial"/>
        </w:rPr>
        <w:t>Obrazec »</w:t>
      </w:r>
      <w:r w:rsidR="00126513">
        <w:rPr>
          <w:rFonts w:cs="Arial"/>
        </w:rPr>
        <w:t>Funkcionalne zahtev</w:t>
      </w:r>
      <w:r w:rsidRPr="00BC7B89">
        <w:rPr>
          <w:rFonts w:cs="Arial"/>
        </w:rPr>
        <w:t>«.</w:t>
      </w:r>
    </w:p>
    <w:p w14:paraId="6FBCF37F" w14:textId="77777777" w:rsidR="00B959A6" w:rsidRPr="00BC7B89" w:rsidRDefault="00B959A6" w:rsidP="00B959A6">
      <w:pPr>
        <w:pStyle w:val="Odstavekseznama"/>
        <w:numPr>
          <w:ilvl w:val="0"/>
          <w:numId w:val="20"/>
        </w:numPr>
        <w:jc w:val="both"/>
        <w:rPr>
          <w:rFonts w:cs="Arial"/>
          <w:szCs w:val="20"/>
        </w:rPr>
      </w:pPr>
      <w:r w:rsidRPr="00BC7B89">
        <w:rPr>
          <w:rFonts w:cs="Arial"/>
          <w:szCs w:val="20"/>
        </w:rPr>
        <w:t xml:space="preserve">Obrazec »Kadrovska sposobnost«. </w:t>
      </w:r>
    </w:p>
    <w:p w14:paraId="3ED64FF0" w14:textId="77777777" w:rsidR="00B959A6" w:rsidRPr="00BC7B89" w:rsidRDefault="00B959A6" w:rsidP="00B959A6">
      <w:pPr>
        <w:pStyle w:val="Odstavekseznama"/>
        <w:numPr>
          <w:ilvl w:val="0"/>
          <w:numId w:val="20"/>
        </w:numPr>
        <w:rPr>
          <w:rFonts w:cs="Arial"/>
          <w:szCs w:val="20"/>
        </w:rPr>
      </w:pPr>
      <w:r w:rsidRPr="00BC7B89">
        <w:rPr>
          <w:rFonts w:cs="Arial"/>
          <w:szCs w:val="20"/>
        </w:rPr>
        <w:t>Obrazec »Izjava projektnega člana – vodja projekta«.</w:t>
      </w:r>
    </w:p>
    <w:p w14:paraId="3EC58D51" w14:textId="77777777" w:rsidR="00B959A6" w:rsidRPr="00BC7B89" w:rsidRDefault="00B959A6" w:rsidP="00B959A6">
      <w:pPr>
        <w:pStyle w:val="Odstavekseznama"/>
        <w:numPr>
          <w:ilvl w:val="0"/>
          <w:numId w:val="20"/>
        </w:numPr>
        <w:rPr>
          <w:rFonts w:cs="Arial"/>
          <w:szCs w:val="20"/>
        </w:rPr>
      </w:pPr>
      <w:r w:rsidRPr="00BC7B89">
        <w:rPr>
          <w:rFonts w:cs="Arial"/>
          <w:szCs w:val="20"/>
        </w:rPr>
        <w:t>Obrazec »Izjava projektnega člana – razvijalec« .</w:t>
      </w:r>
    </w:p>
    <w:p w14:paraId="3BCB422E" w14:textId="77777777" w:rsidR="00B959A6" w:rsidRPr="00BC7B89" w:rsidRDefault="00B959A6" w:rsidP="00B959A6">
      <w:pPr>
        <w:pStyle w:val="Odstavekseznama"/>
        <w:numPr>
          <w:ilvl w:val="0"/>
          <w:numId w:val="20"/>
        </w:numPr>
        <w:rPr>
          <w:rFonts w:cs="Arial"/>
          <w:szCs w:val="20"/>
        </w:rPr>
      </w:pPr>
      <w:r w:rsidRPr="00BC7B89">
        <w:rPr>
          <w:rFonts w:cs="Arial"/>
          <w:szCs w:val="20"/>
        </w:rPr>
        <w:lastRenderedPageBreak/>
        <w:t>Obrazec »Izjava projektnega člana –svetovalec/načrtovalec/analitik«.</w:t>
      </w:r>
    </w:p>
    <w:p w14:paraId="7FB6ABCF" w14:textId="77777777" w:rsidR="00B959A6" w:rsidRPr="00BC7B89" w:rsidRDefault="00B959A6" w:rsidP="00B959A6">
      <w:pPr>
        <w:pStyle w:val="Odstavekseznama"/>
        <w:numPr>
          <w:ilvl w:val="0"/>
          <w:numId w:val="20"/>
        </w:numPr>
        <w:rPr>
          <w:rFonts w:cs="Arial"/>
          <w:szCs w:val="20"/>
        </w:rPr>
      </w:pPr>
      <w:r w:rsidRPr="00BC7B89">
        <w:rPr>
          <w:rFonts w:cs="Arial"/>
          <w:szCs w:val="20"/>
        </w:rPr>
        <w:t xml:space="preserve">Obrazec »Potrdilo o dobro opravljeni storitvi - kadri«.  </w:t>
      </w:r>
    </w:p>
    <w:p w14:paraId="1DEA20E2" w14:textId="77777777" w:rsidR="00B959A6" w:rsidRPr="00BC7B89" w:rsidRDefault="00B959A6" w:rsidP="00B959A6">
      <w:pPr>
        <w:pStyle w:val="Odstavekseznama"/>
        <w:numPr>
          <w:ilvl w:val="0"/>
          <w:numId w:val="20"/>
        </w:numPr>
        <w:rPr>
          <w:rFonts w:cs="Arial"/>
          <w:szCs w:val="20"/>
        </w:rPr>
      </w:pPr>
      <w:r w:rsidRPr="00BC7B89">
        <w:rPr>
          <w:rFonts w:cs="Arial"/>
          <w:szCs w:val="20"/>
        </w:rPr>
        <w:t>Obrazec »Izjava o izpolnjevanju tehničnih zahtev«.</w:t>
      </w:r>
    </w:p>
    <w:p w14:paraId="39FC3B2B" w14:textId="77777777" w:rsidR="00797C31" w:rsidRPr="00BC7B89" w:rsidRDefault="00D51EED" w:rsidP="00A12681">
      <w:pPr>
        <w:pStyle w:val="Odstavekseznama"/>
        <w:numPr>
          <w:ilvl w:val="0"/>
          <w:numId w:val="20"/>
        </w:numPr>
        <w:jc w:val="both"/>
        <w:rPr>
          <w:rFonts w:cs="Arial"/>
          <w:szCs w:val="20"/>
        </w:rPr>
      </w:pPr>
      <w:r w:rsidRPr="00BC7B89">
        <w:rPr>
          <w:rFonts w:cs="Arial"/>
          <w:szCs w:val="20"/>
        </w:rPr>
        <w:t>O</w:t>
      </w:r>
      <w:r w:rsidR="00797C31" w:rsidRPr="00BC7B89">
        <w:rPr>
          <w:rFonts w:cs="Arial"/>
          <w:szCs w:val="20"/>
        </w:rPr>
        <w:t xml:space="preserve">brazec »Zahteva podizvajalca za </w:t>
      </w:r>
      <w:r w:rsidRPr="00BC7B89">
        <w:rPr>
          <w:rFonts w:cs="Arial"/>
          <w:szCs w:val="20"/>
        </w:rPr>
        <w:t>neposredno plačilo in soglasje«.</w:t>
      </w:r>
    </w:p>
    <w:p w14:paraId="1C76BBE3" w14:textId="77777777" w:rsidR="00D51EED" w:rsidRPr="00BC7B89" w:rsidRDefault="00D51EED" w:rsidP="00A12681">
      <w:pPr>
        <w:pStyle w:val="Odstavekseznama"/>
        <w:numPr>
          <w:ilvl w:val="0"/>
          <w:numId w:val="20"/>
        </w:numPr>
        <w:jc w:val="both"/>
        <w:rPr>
          <w:rFonts w:cs="Arial"/>
          <w:szCs w:val="20"/>
        </w:rPr>
      </w:pPr>
      <w:r w:rsidRPr="00BC7B89">
        <w:rPr>
          <w:rFonts w:cs="Arial"/>
          <w:szCs w:val="20"/>
        </w:rPr>
        <w:t>Vzorec pogodbe</w:t>
      </w:r>
      <w:r w:rsidR="007E61F6" w:rsidRPr="00BC7B89">
        <w:rPr>
          <w:rFonts w:cs="Arial"/>
          <w:szCs w:val="20"/>
        </w:rPr>
        <w:t>.</w:t>
      </w:r>
    </w:p>
    <w:p w14:paraId="1212B016" w14:textId="77777777" w:rsidR="00B959A6" w:rsidRPr="00BC7B89" w:rsidRDefault="007E61F6" w:rsidP="00B959A6">
      <w:pPr>
        <w:pStyle w:val="Odstavekseznama"/>
        <w:numPr>
          <w:ilvl w:val="0"/>
          <w:numId w:val="20"/>
        </w:numPr>
        <w:jc w:val="both"/>
        <w:rPr>
          <w:rFonts w:cs="Arial"/>
          <w:szCs w:val="20"/>
        </w:rPr>
      </w:pPr>
      <w:r w:rsidRPr="00BC7B89">
        <w:rPr>
          <w:rFonts w:cs="Arial"/>
          <w:szCs w:val="20"/>
        </w:rPr>
        <w:t xml:space="preserve">Vzorec </w:t>
      </w:r>
      <w:r w:rsidR="00EA5CC2" w:rsidRPr="00BC7B89">
        <w:rPr>
          <w:rFonts w:cs="Arial"/>
          <w:szCs w:val="20"/>
        </w:rPr>
        <w:t>okvirnega sporazuma</w:t>
      </w:r>
      <w:r w:rsidRPr="00BC7B89">
        <w:rPr>
          <w:rFonts w:cs="Arial"/>
          <w:szCs w:val="20"/>
        </w:rPr>
        <w:t>.</w:t>
      </w:r>
    </w:p>
    <w:p w14:paraId="71F9ED71" w14:textId="77777777" w:rsidR="00B959A6" w:rsidRPr="00BC7B89" w:rsidRDefault="00B959A6" w:rsidP="00B959A6">
      <w:pPr>
        <w:pStyle w:val="Odstavekseznama"/>
        <w:numPr>
          <w:ilvl w:val="0"/>
          <w:numId w:val="20"/>
        </w:numPr>
        <w:jc w:val="both"/>
        <w:rPr>
          <w:rFonts w:cs="Arial"/>
          <w:szCs w:val="20"/>
        </w:rPr>
      </w:pPr>
      <w:r w:rsidRPr="00BC7B89">
        <w:rPr>
          <w:rFonts w:cs="Arial"/>
          <w:szCs w:val="20"/>
        </w:rPr>
        <w:t>Vzorec finančnega zavarovanja za resnost ponudbe.</w:t>
      </w:r>
    </w:p>
    <w:p w14:paraId="1C1703C3" w14:textId="77777777" w:rsidR="00D51EED" w:rsidRPr="00BC7B89" w:rsidRDefault="00D51EED" w:rsidP="00A12681">
      <w:pPr>
        <w:pStyle w:val="Odstavekseznama"/>
        <w:numPr>
          <w:ilvl w:val="0"/>
          <w:numId w:val="20"/>
        </w:numPr>
        <w:jc w:val="both"/>
        <w:rPr>
          <w:rFonts w:cs="Arial"/>
          <w:szCs w:val="20"/>
        </w:rPr>
      </w:pPr>
      <w:r w:rsidRPr="00BC7B89">
        <w:rPr>
          <w:rFonts w:cs="Arial"/>
          <w:szCs w:val="20"/>
        </w:rPr>
        <w:t>Vzorec finančnega zavarovanja za dobro izvedbo pogodbenih obveznosti</w:t>
      </w:r>
      <w:r w:rsidR="00B959A6" w:rsidRPr="00BC7B89">
        <w:rPr>
          <w:rFonts w:cs="Arial"/>
          <w:szCs w:val="20"/>
        </w:rPr>
        <w:t xml:space="preserve"> oz. obveznosti iz okvirnega sporazuma</w:t>
      </w:r>
      <w:r w:rsidRPr="00BC7B89">
        <w:rPr>
          <w:rFonts w:cs="Arial"/>
          <w:szCs w:val="20"/>
        </w:rPr>
        <w:t>.</w:t>
      </w:r>
    </w:p>
    <w:p w14:paraId="39F7FF1F" w14:textId="77777777" w:rsidR="00D51EED" w:rsidRPr="00BC7B89" w:rsidRDefault="00D51EED" w:rsidP="00A12681">
      <w:pPr>
        <w:pStyle w:val="Odstavekseznama"/>
        <w:numPr>
          <w:ilvl w:val="0"/>
          <w:numId w:val="20"/>
        </w:numPr>
        <w:jc w:val="both"/>
        <w:rPr>
          <w:rFonts w:cs="Arial"/>
          <w:szCs w:val="20"/>
        </w:rPr>
      </w:pPr>
      <w:r w:rsidRPr="00BC7B89">
        <w:rPr>
          <w:rFonts w:cs="Arial"/>
          <w:szCs w:val="20"/>
        </w:rPr>
        <w:t>Vzorec finančnega zavarovanje za odpravo napak v garancijskem roku.</w:t>
      </w:r>
    </w:p>
    <w:p w14:paraId="7A031356" w14:textId="77777777" w:rsidR="00DB614A" w:rsidRPr="00BC7B89" w:rsidRDefault="00D51EED" w:rsidP="00A12681">
      <w:pPr>
        <w:pStyle w:val="Odstavekseznama"/>
        <w:numPr>
          <w:ilvl w:val="0"/>
          <w:numId w:val="20"/>
        </w:numPr>
        <w:jc w:val="both"/>
        <w:rPr>
          <w:rFonts w:cs="Arial"/>
          <w:szCs w:val="20"/>
        </w:rPr>
      </w:pPr>
      <w:r w:rsidRPr="00BC7B89">
        <w:rPr>
          <w:rFonts w:cs="Arial"/>
          <w:szCs w:val="20"/>
        </w:rPr>
        <w:t>O</w:t>
      </w:r>
      <w:r w:rsidR="00DB614A" w:rsidRPr="00BC7B89">
        <w:rPr>
          <w:rFonts w:cs="Arial"/>
          <w:szCs w:val="20"/>
        </w:rPr>
        <w:t>brazec za oznako ovojnice</w:t>
      </w:r>
      <w:r w:rsidR="00900588" w:rsidRPr="00BC7B89">
        <w:rPr>
          <w:rFonts w:cs="Arial"/>
          <w:szCs w:val="20"/>
        </w:rPr>
        <w:t>.</w:t>
      </w:r>
    </w:p>
    <w:p w14:paraId="6309CA98" w14:textId="77777777" w:rsidR="009B22BE" w:rsidRPr="00BC7B89" w:rsidRDefault="00D51EED" w:rsidP="009B22BE">
      <w:pPr>
        <w:pStyle w:val="Naslov1"/>
        <w:numPr>
          <w:ilvl w:val="0"/>
          <w:numId w:val="1"/>
        </w:numPr>
        <w:jc w:val="both"/>
        <w:rPr>
          <w:rFonts w:ascii="Arial" w:hAnsi="Arial" w:cs="Arial"/>
          <w:color w:val="auto"/>
          <w:sz w:val="20"/>
          <w:szCs w:val="20"/>
        </w:rPr>
      </w:pPr>
      <w:bookmarkStart w:id="15" w:name="_Toc493487024"/>
      <w:r w:rsidRPr="00BC7B89">
        <w:rPr>
          <w:rFonts w:ascii="Arial" w:hAnsi="Arial" w:cs="Arial"/>
          <w:color w:val="auto"/>
          <w:sz w:val="20"/>
          <w:szCs w:val="20"/>
        </w:rPr>
        <w:t>UGOTAVLJANJE SPOSOBNOSTI</w:t>
      </w:r>
      <w:bookmarkEnd w:id="15"/>
    </w:p>
    <w:p w14:paraId="09AE08E8" w14:textId="77777777" w:rsidR="009B22BE" w:rsidRPr="00BC7B89" w:rsidRDefault="009B22BE" w:rsidP="009B22BE">
      <w:pPr>
        <w:rPr>
          <w:rFonts w:cs="Arial"/>
        </w:rPr>
      </w:pPr>
    </w:p>
    <w:p w14:paraId="74985E08"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Ponudnik mora izpolnjevati vse v tej točki navedene pogoje.</w:t>
      </w:r>
    </w:p>
    <w:p w14:paraId="145C4A20" w14:textId="77777777" w:rsidR="00D51EED" w:rsidRPr="00BC7B89" w:rsidRDefault="00D51EED" w:rsidP="00D51EED">
      <w:pPr>
        <w:spacing w:line="240" w:lineRule="atLeast"/>
        <w:jc w:val="both"/>
        <w:rPr>
          <w:rFonts w:eastAsia="Times New Roman" w:cs="Arial"/>
          <w:szCs w:val="20"/>
          <w:lang w:eastAsia="sl-SI"/>
        </w:rPr>
      </w:pPr>
    </w:p>
    <w:p w14:paraId="339472C9"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 xml:space="preserve">Ob predložitvi ponudbe bo naročnik namesto potrdil, ki jih izdajajo javni organi ali tretje osebe, v skladu z 79. členom ZJN-3 sprejel ESPD, ki vključuje posodobljeno lastno izjavo, kot predhodni dokaz v zvezi s točko </w:t>
      </w:r>
      <w:r w:rsidR="00024970" w:rsidRPr="00BC7B89">
        <w:rPr>
          <w:rFonts w:eastAsia="Times New Roman" w:cs="Arial"/>
          <w:b/>
          <w:szCs w:val="20"/>
          <w:lang w:eastAsia="sl-SI"/>
        </w:rPr>
        <w:t>9.1. in 9</w:t>
      </w:r>
      <w:r w:rsidRPr="00BC7B89">
        <w:rPr>
          <w:rFonts w:eastAsia="Times New Roman" w:cs="Arial"/>
          <w:b/>
          <w:szCs w:val="20"/>
          <w:lang w:eastAsia="sl-SI"/>
        </w:rPr>
        <w:t>.2.</w:t>
      </w:r>
      <w:r w:rsidRPr="00BC7B89">
        <w:rPr>
          <w:rFonts w:eastAsia="Times New Roman" w:cs="Arial"/>
          <w:szCs w:val="20"/>
          <w:lang w:eastAsia="sl-SI"/>
        </w:rPr>
        <w:t xml:space="preserve"> teh navodil. Naročnik bo lahko kadarkoli med postopkom ponudnike pozval, da predložijo vsa dokazila ali del dokazil v zvezi z navedbami v ESPD.</w:t>
      </w:r>
    </w:p>
    <w:p w14:paraId="61045598" w14:textId="77777777" w:rsidR="00D51EED" w:rsidRPr="00BC7B89" w:rsidRDefault="00D51EED" w:rsidP="00D51EED">
      <w:pPr>
        <w:spacing w:line="240" w:lineRule="atLeast"/>
        <w:jc w:val="both"/>
        <w:rPr>
          <w:rFonts w:eastAsia="Times New Roman" w:cs="Arial"/>
          <w:szCs w:val="20"/>
          <w:lang w:eastAsia="sl-SI"/>
        </w:rPr>
      </w:pPr>
    </w:p>
    <w:p w14:paraId="7E549A7B"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Gospodarski subjekt mora v obrazcu ESPD navesti vse informacije, na podlagi katerih bo naročnik potrdila ali druge informacije pridobil v nacionalni bazi podatkov, ter v predmetnem obrazcu podati soglasje, da dokazila pridobi naročnik.</w:t>
      </w:r>
    </w:p>
    <w:p w14:paraId="0EB760F7" w14:textId="77777777" w:rsidR="00D51EED" w:rsidRPr="00BC7B89" w:rsidRDefault="00D51EED" w:rsidP="00D51EED">
      <w:pPr>
        <w:spacing w:line="240" w:lineRule="atLeast"/>
        <w:jc w:val="both"/>
        <w:rPr>
          <w:rFonts w:eastAsia="Times New Roman" w:cs="Arial"/>
          <w:szCs w:val="20"/>
          <w:lang w:eastAsia="sl-SI"/>
        </w:rPr>
      </w:pPr>
    </w:p>
    <w:p w14:paraId="2C0F9602"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 xml:space="preserve">Gospodarski subjekt lahko dokazila o neobstoju izključitvenih razlogov iz točke </w:t>
      </w:r>
      <w:r w:rsidR="00024970" w:rsidRPr="00BC7B89">
        <w:rPr>
          <w:rFonts w:eastAsia="Times New Roman" w:cs="Arial"/>
          <w:b/>
          <w:szCs w:val="20"/>
          <w:lang w:eastAsia="sl-SI"/>
        </w:rPr>
        <w:t>9</w:t>
      </w:r>
      <w:r w:rsidRPr="00BC7B89">
        <w:rPr>
          <w:rFonts w:eastAsia="Times New Roman" w:cs="Arial"/>
          <w:b/>
          <w:szCs w:val="20"/>
          <w:lang w:eastAsia="sl-SI"/>
        </w:rPr>
        <w:t>.1.</w:t>
      </w:r>
      <w:r w:rsidRPr="00BC7B89">
        <w:rPr>
          <w:rFonts w:eastAsia="Times New Roman" w:cs="Arial"/>
          <w:szCs w:val="20"/>
          <w:lang w:eastAsia="sl-SI"/>
        </w:rPr>
        <w:t xml:space="preserve"> teh navodil in dokazila o izpolnjevanju pogoja za sodelovanje iz točke </w:t>
      </w:r>
      <w:r w:rsidR="00024970" w:rsidRPr="00BC7B89">
        <w:rPr>
          <w:rFonts w:eastAsia="Times New Roman" w:cs="Arial"/>
          <w:b/>
          <w:szCs w:val="20"/>
          <w:lang w:eastAsia="sl-SI"/>
        </w:rPr>
        <w:t>9</w:t>
      </w:r>
      <w:r w:rsidRPr="00BC7B89">
        <w:rPr>
          <w:rFonts w:eastAsia="Times New Roman" w:cs="Arial"/>
          <w:b/>
          <w:szCs w:val="20"/>
          <w:lang w:eastAsia="sl-SI"/>
        </w:rPr>
        <w:t>.2</w:t>
      </w:r>
      <w:r w:rsidRPr="00BC7B89">
        <w:rPr>
          <w:rFonts w:eastAsia="Times New Roman" w:cs="Arial"/>
          <w:szCs w:val="20"/>
          <w:lang w:eastAsia="sl-SI"/>
        </w:rPr>
        <w:t xml:space="preserve">. teh navodil predloži tudi sam. Naročnik si pridržuje pravico do preveritve verodostojnosti predloženih dokazil pri podpisniku le-teh. </w:t>
      </w:r>
    </w:p>
    <w:p w14:paraId="6CFA9FFE" w14:textId="77777777" w:rsidR="00D51EED" w:rsidRPr="00BC7B89" w:rsidRDefault="00D51EED" w:rsidP="00D51EED">
      <w:pPr>
        <w:spacing w:line="240" w:lineRule="atLeast"/>
        <w:jc w:val="both"/>
        <w:rPr>
          <w:rFonts w:eastAsia="Times New Roman" w:cs="Arial"/>
          <w:szCs w:val="20"/>
          <w:lang w:eastAsia="sl-SI"/>
        </w:rPr>
      </w:pPr>
    </w:p>
    <w:p w14:paraId="65D8C83C"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V kolikor ponudnik nima sedeža v Republiki Sloveniji in ne more pridobiti in predložiti zahtevanih dokumentov, ker država v kateri ima ponudnik svoj sedež ne izdaja takšnih dokumentov, jih je mogoče</w:t>
      </w:r>
    </w:p>
    <w:p w14:paraId="48869477" w14:textId="77777777" w:rsidR="00D51EED" w:rsidRPr="00BC7B89" w:rsidRDefault="00D51EED" w:rsidP="00D51EED">
      <w:pPr>
        <w:spacing w:line="240" w:lineRule="atLeast"/>
        <w:jc w:val="both"/>
        <w:rPr>
          <w:rFonts w:eastAsia="Times New Roman" w:cs="Arial"/>
          <w:szCs w:val="20"/>
          <w:lang w:eastAsia="sl-SI"/>
        </w:rPr>
      </w:pPr>
      <w:r w:rsidRPr="00BC7B89">
        <w:rPr>
          <w:rFonts w:eastAsia="Times New Roman" w:cs="Arial"/>
          <w:szCs w:val="20"/>
          <w:lang w:eastAsia="sl-SI"/>
        </w:rPr>
        <w:t>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DFA7DEE" w14:textId="77777777" w:rsidR="00D51EED" w:rsidRPr="00BC7B89" w:rsidRDefault="00D51EED" w:rsidP="00D51EED">
      <w:pPr>
        <w:spacing w:line="240" w:lineRule="atLeast"/>
        <w:jc w:val="both"/>
        <w:rPr>
          <w:rFonts w:eastAsia="Times New Roman" w:cs="Arial"/>
          <w:szCs w:val="20"/>
          <w:lang w:eastAsia="sl-SI"/>
        </w:rPr>
      </w:pPr>
    </w:p>
    <w:p w14:paraId="3DBE1876" w14:textId="77777777" w:rsidR="00D51EED" w:rsidRPr="00BC7B89" w:rsidRDefault="00D51EED" w:rsidP="00D51EED">
      <w:pPr>
        <w:spacing w:line="240" w:lineRule="atLeast"/>
        <w:jc w:val="both"/>
        <w:rPr>
          <w:rFonts w:eastAsia="Times New Roman" w:cs="Arial"/>
          <w:b/>
          <w:szCs w:val="20"/>
          <w:lang w:eastAsia="sl-SI"/>
        </w:rPr>
      </w:pPr>
      <w:r w:rsidRPr="00BC7B89">
        <w:rPr>
          <w:rFonts w:eastAsia="Times New Roman" w:cs="Arial"/>
          <w:b/>
          <w:szCs w:val="20"/>
          <w:lang w:eastAsia="sl-SI"/>
        </w:rPr>
        <w:t>Za skupne ponudbe in ponudbe s podizvajalci je potrebno upoštevati še točki 1</w:t>
      </w:r>
      <w:r w:rsidR="00024970" w:rsidRPr="00BC7B89">
        <w:rPr>
          <w:rFonts w:eastAsia="Times New Roman" w:cs="Arial"/>
          <w:b/>
          <w:szCs w:val="20"/>
          <w:lang w:eastAsia="sl-SI"/>
        </w:rPr>
        <w:t>2</w:t>
      </w:r>
      <w:r w:rsidRPr="00BC7B89">
        <w:rPr>
          <w:rFonts w:eastAsia="Times New Roman" w:cs="Arial"/>
          <w:b/>
          <w:szCs w:val="20"/>
          <w:lang w:eastAsia="sl-SI"/>
        </w:rPr>
        <w:t>.</w:t>
      </w:r>
      <w:r w:rsidR="00024970" w:rsidRPr="00BC7B89">
        <w:rPr>
          <w:rFonts w:eastAsia="Times New Roman" w:cs="Arial"/>
          <w:b/>
          <w:szCs w:val="20"/>
          <w:lang w:eastAsia="sl-SI"/>
        </w:rPr>
        <w:t>5. Skupna ponudba  in 12</w:t>
      </w:r>
      <w:r w:rsidRPr="00BC7B89">
        <w:rPr>
          <w:rFonts w:eastAsia="Times New Roman" w:cs="Arial"/>
          <w:b/>
          <w:szCs w:val="20"/>
          <w:lang w:eastAsia="sl-SI"/>
        </w:rPr>
        <w:t>.</w:t>
      </w:r>
      <w:r w:rsidR="00024970" w:rsidRPr="00BC7B89">
        <w:rPr>
          <w:rFonts w:eastAsia="Times New Roman" w:cs="Arial"/>
          <w:b/>
          <w:szCs w:val="20"/>
          <w:lang w:eastAsia="sl-SI"/>
        </w:rPr>
        <w:t>6</w:t>
      </w:r>
      <w:r w:rsidRPr="00BC7B89">
        <w:rPr>
          <w:rFonts w:eastAsia="Times New Roman" w:cs="Arial"/>
          <w:b/>
          <w:szCs w:val="20"/>
          <w:lang w:eastAsia="sl-SI"/>
        </w:rPr>
        <w:t>. Ponudba s podizvajalci tega dela razpisne dokumentacije.</w:t>
      </w:r>
    </w:p>
    <w:p w14:paraId="40BD2A3A" w14:textId="77777777" w:rsidR="00877817" w:rsidRPr="00BC7B89" w:rsidRDefault="00025135" w:rsidP="00A73BA0">
      <w:pPr>
        <w:pStyle w:val="Naslov2"/>
        <w:numPr>
          <w:ilvl w:val="1"/>
          <w:numId w:val="1"/>
        </w:numPr>
        <w:jc w:val="both"/>
        <w:rPr>
          <w:rFonts w:ascii="Arial" w:hAnsi="Arial" w:cs="Arial"/>
          <w:color w:val="auto"/>
          <w:sz w:val="20"/>
          <w:szCs w:val="20"/>
        </w:rPr>
      </w:pPr>
      <w:bookmarkStart w:id="16" w:name="_Toc493487025"/>
      <w:r w:rsidRPr="00BC7B89">
        <w:rPr>
          <w:rFonts w:ascii="Arial" w:hAnsi="Arial" w:cs="Arial"/>
          <w:color w:val="auto"/>
          <w:sz w:val="20"/>
          <w:szCs w:val="20"/>
        </w:rPr>
        <w:t>Razlogi za izključitev</w:t>
      </w:r>
      <w:bookmarkEnd w:id="16"/>
    </w:p>
    <w:p w14:paraId="3409D839" w14:textId="77777777" w:rsidR="00CD2CF6" w:rsidRPr="00BC7B89" w:rsidRDefault="00F73DF4" w:rsidP="003C4063">
      <w:pPr>
        <w:pStyle w:val="Odstavekseznama"/>
        <w:numPr>
          <w:ilvl w:val="2"/>
          <w:numId w:val="10"/>
        </w:numPr>
        <w:spacing w:before="240"/>
        <w:ind w:left="709" w:hanging="709"/>
        <w:jc w:val="both"/>
        <w:rPr>
          <w:rFonts w:cs="Arial"/>
          <w:szCs w:val="20"/>
        </w:rPr>
      </w:pPr>
      <w:r w:rsidRPr="00BC7B89">
        <w:rPr>
          <w:rFonts w:cs="Arial"/>
        </w:rPr>
        <w:t>G</w:t>
      </w:r>
      <w:r w:rsidR="00CD2CF6" w:rsidRPr="00BC7B89">
        <w:rPr>
          <w:rFonts w:cs="Arial"/>
        </w:rPr>
        <w:t>ospodarskemu subjektu</w:t>
      </w:r>
      <w:r w:rsidRPr="00BC7B89">
        <w:rPr>
          <w:rFonts w:cs="Arial"/>
        </w:rPr>
        <w:t xml:space="preserve"> </w:t>
      </w:r>
      <w:r w:rsidR="00CD2CF6" w:rsidRPr="00BC7B89">
        <w:rPr>
          <w:rFonts w:cs="Arial"/>
        </w:rPr>
        <w:t xml:space="preserve">in osebi, ki je članica upravnega, vodstvenega ali nadzornega organa tega gospodarskega subjekta ali ki ima pooblastila za njegovo zastopanje ali odločanje ali nadzor v njem, ni bila izrečena pravnomočna sodba, ki ima elemente kaznivih dejanj navedenih v prvem odstavku 75. člena ZJN-3. </w:t>
      </w:r>
    </w:p>
    <w:p w14:paraId="78B8E4C9" w14:textId="77777777" w:rsidR="00CD2CF6" w:rsidRPr="00BC7B89" w:rsidRDefault="00CD2CF6" w:rsidP="00CD2CF6">
      <w:pPr>
        <w:jc w:val="both"/>
        <w:rPr>
          <w:rFonts w:cs="Arial"/>
        </w:rPr>
      </w:pPr>
    </w:p>
    <w:p w14:paraId="682DEA4E" w14:textId="77777777" w:rsidR="007774C5" w:rsidRPr="00BC7B89" w:rsidRDefault="00CD2CF6" w:rsidP="00CD2CF6">
      <w:pPr>
        <w:autoSpaceDE w:val="0"/>
        <w:autoSpaceDN w:val="0"/>
        <w:adjustRightInd w:val="0"/>
        <w:ind w:left="705"/>
        <w:jc w:val="both"/>
        <w:rPr>
          <w:rFonts w:cs="Arial"/>
        </w:rPr>
      </w:pPr>
      <w:r w:rsidRPr="00BC7B89">
        <w:rPr>
          <w:rFonts w:cs="Arial"/>
        </w:rPr>
        <w:t xml:space="preserve">Če je gospodarski subjekt v položaju iz zgornjega odstavka, lahko naročniku v skladu z devetim  odstavkom 75. člena ZJN-3 predloži dokaze, da je sprejel zadostne </w:t>
      </w:r>
      <w:r w:rsidRPr="00BC7B89">
        <w:rPr>
          <w:rFonts w:cs="Arial"/>
          <w:szCs w:val="20"/>
        </w:rPr>
        <w:t xml:space="preserve">ukrepe, s katerimi lahko </w:t>
      </w:r>
      <w:r w:rsidRPr="00BC7B89">
        <w:rPr>
          <w:rFonts w:cs="Arial"/>
        </w:rPr>
        <w:t xml:space="preserve">dokaže svojo zanesljivost kljub obstoju razlogov za izključitev. </w:t>
      </w:r>
    </w:p>
    <w:p w14:paraId="448292C5" w14:textId="77777777" w:rsidR="00DE7D79" w:rsidRPr="00BC7B89" w:rsidRDefault="00DE7D79" w:rsidP="00CD2CF6">
      <w:pPr>
        <w:autoSpaceDE w:val="0"/>
        <w:autoSpaceDN w:val="0"/>
        <w:adjustRightInd w:val="0"/>
        <w:rPr>
          <w:rFonts w:cs="Arial"/>
        </w:rPr>
      </w:pPr>
    </w:p>
    <w:p w14:paraId="604560A3" w14:textId="77777777" w:rsidR="00877817" w:rsidRPr="00BC7B89" w:rsidRDefault="00877817" w:rsidP="007774C5">
      <w:pPr>
        <w:ind w:left="1417" w:hanging="709"/>
        <w:jc w:val="both"/>
        <w:rPr>
          <w:rFonts w:cs="Arial"/>
        </w:rPr>
      </w:pPr>
      <w:r w:rsidRPr="00BC7B89">
        <w:rPr>
          <w:rFonts w:cs="Arial"/>
        </w:rPr>
        <w:t>DOKAZIL</w:t>
      </w:r>
      <w:r w:rsidR="0093076A" w:rsidRPr="00BC7B89">
        <w:rPr>
          <w:rFonts w:cs="Arial"/>
        </w:rPr>
        <w:t>O</w:t>
      </w:r>
      <w:r w:rsidRPr="00BC7B89">
        <w:rPr>
          <w:rFonts w:cs="Arial"/>
        </w:rPr>
        <w:t xml:space="preserve">: </w:t>
      </w:r>
    </w:p>
    <w:p w14:paraId="60993B95" w14:textId="77777777" w:rsidR="00877817" w:rsidRPr="00BC7B89" w:rsidRDefault="00CD2CF6" w:rsidP="00A12681">
      <w:pPr>
        <w:pStyle w:val="Odstavekseznama"/>
        <w:numPr>
          <w:ilvl w:val="0"/>
          <w:numId w:val="16"/>
        </w:numPr>
        <w:jc w:val="both"/>
        <w:rPr>
          <w:rFonts w:cs="Arial"/>
        </w:rPr>
      </w:pPr>
      <w:r w:rsidRPr="00BC7B89">
        <w:rPr>
          <w:rFonts w:cs="Arial"/>
          <w:b/>
        </w:rPr>
        <w:t xml:space="preserve">Izpolnjen </w:t>
      </w:r>
      <w:r w:rsidR="007774C5" w:rsidRPr="00BC7B89">
        <w:rPr>
          <w:rFonts w:cs="Arial"/>
          <w:b/>
        </w:rPr>
        <w:t xml:space="preserve">obrazec </w:t>
      </w:r>
      <w:r w:rsidR="006A2989" w:rsidRPr="00BC7B89">
        <w:rPr>
          <w:rFonts w:cs="Arial"/>
          <w:b/>
        </w:rPr>
        <w:t>ESPD</w:t>
      </w:r>
      <w:r w:rsidR="001C3553" w:rsidRPr="00BC7B89">
        <w:rPr>
          <w:rFonts w:cs="Arial"/>
        </w:rPr>
        <w:t xml:space="preserve"> </w:t>
      </w:r>
      <w:r w:rsidR="00FC0B46" w:rsidRPr="00BC7B89">
        <w:rPr>
          <w:rFonts w:cs="Arial"/>
        </w:rPr>
        <w:t>(v »Del III: Razlogi za izključitev, Oddelek A: Razlogi, povezani s kazenskimi obsodbami«</w:t>
      </w:r>
      <w:r w:rsidR="00B75B39" w:rsidRPr="00BC7B89">
        <w:rPr>
          <w:rFonts w:cs="Arial"/>
        </w:rPr>
        <w:t>,</w:t>
      </w:r>
      <w:r w:rsidR="00FC0B46" w:rsidRPr="00BC7B89">
        <w:rPr>
          <w:rFonts w:cs="Arial"/>
        </w:rPr>
        <w:t xml:space="preserve"> za vse gospodarske subjekte </w:t>
      </w:r>
      <w:r w:rsidR="001C3553" w:rsidRPr="00BC7B89">
        <w:rPr>
          <w:rFonts w:cs="Arial"/>
        </w:rPr>
        <w:t xml:space="preserve">v </w:t>
      </w:r>
      <w:r w:rsidR="00DE7D79" w:rsidRPr="00BC7B89">
        <w:rPr>
          <w:rFonts w:cs="Arial"/>
        </w:rPr>
        <w:t>prijavi</w:t>
      </w:r>
      <w:r w:rsidR="001C3553" w:rsidRPr="00BC7B89">
        <w:rPr>
          <w:rFonts w:cs="Arial"/>
        </w:rPr>
        <w:t>)</w:t>
      </w:r>
      <w:r w:rsidR="00B75B39" w:rsidRPr="00BC7B89">
        <w:rPr>
          <w:rFonts w:cs="Arial"/>
        </w:rPr>
        <w:t>.</w:t>
      </w:r>
    </w:p>
    <w:p w14:paraId="718FB252" w14:textId="77777777" w:rsidR="00CD2CF6" w:rsidRPr="00BC7B89" w:rsidRDefault="00CD2CF6" w:rsidP="00A12681">
      <w:pPr>
        <w:pStyle w:val="Odstavekseznama"/>
        <w:numPr>
          <w:ilvl w:val="0"/>
          <w:numId w:val="16"/>
        </w:numPr>
        <w:jc w:val="both"/>
        <w:rPr>
          <w:rFonts w:cs="Arial"/>
        </w:rPr>
      </w:pPr>
      <w:r w:rsidRPr="00BC7B89">
        <w:rPr>
          <w:rFonts w:cs="Arial"/>
          <w:b/>
          <w:bCs/>
          <w:szCs w:val="20"/>
        </w:rPr>
        <w:t xml:space="preserve">Pooblastilo </w:t>
      </w:r>
      <w:r w:rsidRPr="00BC7B89">
        <w:rPr>
          <w:rFonts w:cs="Arial"/>
          <w:szCs w:val="20"/>
        </w:rPr>
        <w:t xml:space="preserve">za pridobitev podatkov iz kazenske evidence (za vse gospodarske subjekte v </w:t>
      </w:r>
      <w:r w:rsidR="00DE7D79" w:rsidRPr="00BC7B89">
        <w:rPr>
          <w:rFonts w:cs="Arial"/>
          <w:szCs w:val="20"/>
        </w:rPr>
        <w:t>prijavi</w:t>
      </w:r>
      <w:r w:rsidRPr="00BC7B89">
        <w:rPr>
          <w:rFonts w:cs="Arial"/>
          <w:szCs w:val="20"/>
        </w:rPr>
        <w:t xml:space="preserve"> in za vse osebe gospodarskih subjektov, ki so navedene v prvem odstavku te točke)</w:t>
      </w:r>
      <w:r w:rsidR="00B75B39" w:rsidRPr="00BC7B89">
        <w:rPr>
          <w:rFonts w:cs="Arial"/>
          <w:szCs w:val="20"/>
        </w:rPr>
        <w:t>.</w:t>
      </w:r>
      <w:r w:rsidRPr="00BC7B89">
        <w:rPr>
          <w:rFonts w:cs="Arial"/>
          <w:szCs w:val="20"/>
        </w:rPr>
        <w:t xml:space="preserve"> </w:t>
      </w:r>
    </w:p>
    <w:p w14:paraId="30B8E2E9" w14:textId="77777777" w:rsidR="00CD2CF6" w:rsidRPr="00BC7B89" w:rsidRDefault="00CD2CF6" w:rsidP="00CD2CF6">
      <w:pPr>
        <w:jc w:val="both"/>
        <w:rPr>
          <w:rFonts w:cs="Arial"/>
          <w:szCs w:val="20"/>
        </w:rPr>
      </w:pPr>
    </w:p>
    <w:p w14:paraId="3FE5C682" w14:textId="77777777" w:rsidR="00CD2CF6" w:rsidRPr="00BC7B89" w:rsidRDefault="00DE7D79" w:rsidP="00CD2CF6">
      <w:pPr>
        <w:ind w:left="708"/>
        <w:jc w:val="both"/>
        <w:rPr>
          <w:rFonts w:cs="Arial"/>
          <w:sz w:val="18"/>
        </w:rPr>
      </w:pPr>
      <w:r w:rsidRPr="00BC7B89">
        <w:rPr>
          <w:rFonts w:cs="Arial"/>
          <w:sz w:val="18"/>
          <w:szCs w:val="20"/>
        </w:rPr>
        <w:t>Kandidat</w:t>
      </w:r>
      <w:r w:rsidR="00CD2CF6" w:rsidRPr="00BC7B89">
        <w:rPr>
          <w:rFonts w:cs="Arial"/>
          <w:sz w:val="18"/>
          <w:szCs w:val="20"/>
        </w:rPr>
        <w:t xml:space="preserve"> lahko zahtevana potrdila iz Kazenske evidence priloži tudi sam. Tako predložena potrdila morajo odražati zadnje stanje, v nobenem primeru pa ne smejo biti starejša več kot štiri (4) mesece, </w:t>
      </w:r>
      <w:r w:rsidR="00CD2CF6" w:rsidRPr="00BC7B89">
        <w:rPr>
          <w:rFonts w:cs="Arial"/>
          <w:sz w:val="18"/>
          <w:szCs w:val="20"/>
        </w:rPr>
        <w:lastRenderedPageBreak/>
        <w:t xml:space="preserve">šteto od roka za predložitev </w:t>
      </w:r>
      <w:r w:rsidRPr="00BC7B89">
        <w:rPr>
          <w:rFonts w:cs="Arial"/>
          <w:sz w:val="18"/>
          <w:szCs w:val="20"/>
        </w:rPr>
        <w:t>prijav</w:t>
      </w:r>
      <w:r w:rsidR="00CD2CF6" w:rsidRPr="00BC7B89">
        <w:rPr>
          <w:rFonts w:cs="Arial"/>
          <w:sz w:val="18"/>
          <w:szCs w:val="20"/>
        </w:rPr>
        <w:t xml:space="preserve">. V primeru, da zahtevana potrdila predloži </w:t>
      </w:r>
      <w:r w:rsidRPr="00BC7B89">
        <w:rPr>
          <w:rFonts w:cs="Arial"/>
          <w:sz w:val="18"/>
          <w:szCs w:val="20"/>
        </w:rPr>
        <w:t>kandidat</w:t>
      </w:r>
      <w:r w:rsidR="00CD2CF6" w:rsidRPr="00BC7B89">
        <w:rPr>
          <w:rFonts w:cs="Arial"/>
          <w:sz w:val="18"/>
          <w:szCs w:val="20"/>
        </w:rPr>
        <w:t xml:space="preserve"> sam, mu ni potrebno prilagati v tej točki zahtevanih pooblastil</w:t>
      </w:r>
      <w:r w:rsidR="00CD2CF6" w:rsidRPr="00BC7B89">
        <w:rPr>
          <w:rFonts w:cs="Arial"/>
          <w:sz w:val="18"/>
        </w:rPr>
        <w:t>.</w:t>
      </w:r>
    </w:p>
    <w:p w14:paraId="6CFD361A" w14:textId="77777777" w:rsidR="007774C5" w:rsidRPr="00BC7B89" w:rsidRDefault="00CD2CF6" w:rsidP="00A12681">
      <w:pPr>
        <w:pStyle w:val="Odstavekseznama"/>
        <w:numPr>
          <w:ilvl w:val="2"/>
          <w:numId w:val="10"/>
        </w:numPr>
        <w:spacing w:before="240"/>
        <w:ind w:left="709" w:hanging="709"/>
        <w:jc w:val="both"/>
        <w:rPr>
          <w:rFonts w:cs="Arial"/>
        </w:rPr>
      </w:pPr>
      <w:r w:rsidRPr="00BC7B89">
        <w:rPr>
          <w:rFonts w:cs="Arial"/>
        </w:rPr>
        <w:t xml:space="preserve">Gospodarski subjekt na dan oddaje </w:t>
      </w:r>
      <w:r w:rsidR="00DE7D79" w:rsidRPr="00BC7B89">
        <w:rPr>
          <w:rFonts w:cs="Arial"/>
        </w:rPr>
        <w:t>prijave</w:t>
      </w:r>
      <w:r w:rsidRPr="00BC7B89">
        <w:rPr>
          <w:rFonts w:cs="Arial"/>
        </w:rPr>
        <w:t>, nima neplačanih zapadlih obveznosti obveznih</w:t>
      </w:r>
      <w:r w:rsidR="00DE7D79" w:rsidRPr="00BC7B89">
        <w:rPr>
          <w:rFonts w:cs="Arial"/>
        </w:rPr>
        <w:t xml:space="preserve"> </w:t>
      </w:r>
      <w:r w:rsidRPr="00BC7B89">
        <w:rPr>
          <w:rFonts w:cs="Arial"/>
        </w:rPr>
        <w:t xml:space="preserve">dajatev in drugih denarnih nedavčnih obveznosti v skladu z zakonom, ki ureja finančno upravo, ki jih pobira davčni organ v skladu s predpisi države, v kateri ima </w:t>
      </w:r>
      <w:r w:rsidR="00DE7D79" w:rsidRPr="00BC7B89">
        <w:rPr>
          <w:rFonts w:cs="Arial"/>
        </w:rPr>
        <w:t>kandidat</w:t>
      </w:r>
      <w:r w:rsidRPr="00BC7B89">
        <w:rPr>
          <w:rFonts w:cs="Arial"/>
        </w:rPr>
        <w:t xml:space="preserve"> sedež, ali predpisi države naročnika v vrednosti 50 e</w:t>
      </w:r>
      <w:r w:rsidR="00A5749E" w:rsidRPr="00BC7B89">
        <w:rPr>
          <w:rFonts w:cs="Arial"/>
        </w:rPr>
        <w:t>v</w:t>
      </w:r>
      <w:r w:rsidRPr="00BC7B89">
        <w:rPr>
          <w:rFonts w:cs="Arial"/>
        </w:rPr>
        <w:t>rov ali več.</w:t>
      </w:r>
      <w:r w:rsidR="001217D3" w:rsidRPr="00BC7B89">
        <w:rPr>
          <w:rFonts w:cs="Arial"/>
        </w:rPr>
        <w:t xml:space="preserve"> Gospodarski subjekt mora imeti na dan oddaje </w:t>
      </w:r>
      <w:r w:rsidR="00DE7D79" w:rsidRPr="00BC7B89">
        <w:rPr>
          <w:rFonts w:cs="Arial"/>
        </w:rPr>
        <w:t>prijave</w:t>
      </w:r>
      <w:r w:rsidR="001217D3" w:rsidRPr="00BC7B89">
        <w:rPr>
          <w:rFonts w:cs="Arial"/>
        </w:rPr>
        <w:t xml:space="preserve"> predložene vse obračune davčnih odtegljajev za dohodke iz delovnega razmerja za obdobje zadnjih petih let do dne oddaje ponudbe.</w:t>
      </w:r>
    </w:p>
    <w:p w14:paraId="49116B39" w14:textId="77777777" w:rsidR="007774C5" w:rsidRPr="00BC7B89" w:rsidRDefault="007774C5" w:rsidP="007774C5">
      <w:pPr>
        <w:ind w:left="708"/>
        <w:jc w:val="both"/>
        <w:rPr>
          <w:rFonts w:cs="Arial"/>
        </w:rPr>
      </w:pPr>
    </w:p>
    <w:p w14:paraId="3C4B3336" w14:textId="77777777" w:rsidR="007774C5" w:rsidRPr="00BC7B89" w:rsidRDefault="007774C5" w:rsidP="007774C5">
      <w:pPr>
        <w:ind w:left="708"/>
        <w:jc w:val="both"/>
        <w:rPr>
          <w:rFonts w:cs="Arial"/>
        </w:rPr>
      </w:pPr>
      <w:r w:rsidRPr="00BC7B89">
        <w:rPr>
          <w:rFonts w:cs="Arial"/>
        </w:rPr>
        <w:t>DOKAZILO:</w:t>
      </w:r>
    </w:p>
    <w:p w14:paraId="2BF87FBA" w14:textId="77777777" w:rsidR="00CD2CF6" w:rsidRPr="00BC7B89" w:rsidRDefault="00FC0B46" w:rsidP="00FC0B46">
      <w:pPr>
        <w:pStyle w:val="Odstavekseznama"/>
        <w:numPr>
          <w:ilvl w:val="0"/>
          <w:numId w:val="4"/>
        </w:numPr>
        <w:jc w:val="both"/>
        <w:rPr>
          <w:rFonts w:cs="Arial"/>
        </w:rPr>
      </w:pPr>
      <w:r w:rsidRPr="00BC7B89">
        <w:rPr>
          <w:rFonts w:cs="Arial"/>
          <w:b/>
        </w:rPr>
        <w:t xml:space="preserve">Izpolnjen obrazec ESPD </w:t>
      </w:r>
      <w:r w:rsidRPr="00BC7B89">
        <w:rPr>
          <w:rFonts w:cs="Arial"/>
        </w:rPr>
        <w:t>(v »Del III: Razlogi za izključitev, Oddelek B: Razlogi, povezani s plačilom davkov ali prispevkov za socialno varnost«</w:t>
      </w:r>
      <w:r w:rsidR="00B75B39" w:rsidRPr="00BC7B89">
        <w:rPr>
          <w:rFonts w:cs="Arial"/>
        </w:rPr>
        <w:t>,</w:t>
      </w:r>
      <w:r w:rsidRPr="00BC7B89">
        <w:rPr>
          <w:rFonts w:cs="Arial"/>
        </w:rPr>
        <w:t xml:space="preserve"> za vse gospodarske subjekte v </w:t>
      </w:r>
      <w:r w:rsidR="00DE7D79" w:rsidRPr="00BC7B89">
        <w:rPr>
          <w:rFonts w:cs="Arial"/>
        </w:rPr>
        <w:t>prijav</w:t>
      </w:r>
      <w:r w:rsidR="00CD2CF6" w:rsidRPr="00BC7B89">
        <w:rPr>
          <w:rFonts w:cs="Arial"/>
        </w:rPr>
        <w:t>i)</w:t>
      </w:r>
      <w:r w:rsidR="00B75B39" w:rsidRPr="00BC7B89">
        <w:rPr>
          <w:rFonts w:cs="Arial"/>
        </w:rPr>
        <w:t>.</w:t>
      </w:r>
    </w:p>
    <w:p w14:paraId="7748C5A1" w14:textId="77777777" w:rsidR="007774C5" w:rsidRPr="00BC7B89" w:rsidRDefault="001217D3" w:rsidP="00A12681">
      <w:pPr>
        <w:pStyle w:val="Odstavekseznama"/>
        <w:numPr>
          <w:ilvl w:val="2"/>
          <w:numId w:val="10"/>
        </w:numPr>
        <w:spacing w:before="240"/>
        <w:ind w:left="709" w:hanging="709"/>
        <w:jc w:val="both"/>
        <w:rPr>
          <w:rFonts w:cs="Arial"/>
        </w:rPr>
      </w:pPr>
      <w:r w:rsidRPr="00BC7B89">
        <w:rPr>
          <w:rFonts w:cs="Arial"/>
        </w:rPr>
        <w:t xml:space="preserve">Gospodarski subjekt na dan, ko poteče rok za oddajo </w:t>
      </w:r>
      <w:r w:rsidR="00DE7D79" w:rsidRPr="00BC7B89">
        <w:rPr>
          <w:rFonts w:cs="Arial"/>
        </w:rPr>
        <w:t>prijav</w:t>
      </w:r>
      <w:r w:rsidRPr="00BC7B89">
        <w:rPr>
          <w:rFonts w:cs="Arial"/>
        </w:rPr>
        <w:t xml:space="preserve"> ne sme biti uvrščen v evidenco gospodarskih subjektov z negativnimi referencami iz a) točke četrtega odstavka 75. člena ZJN-3.</w:t>
      </w:r>
    </w:p>
    <w:p w14:paraId="3DD2A122" w14:textId="77777777" w:rsidR="00B16295" w:rsidRPr="00BC7B89" w:rsidRDefault="00B16295" w:rsidP="007774C5">
      <w:pPr>
        <w:ind w:left="708"/>
        <w:jc w:val="both"/>
        <w:rPr>
          <w:rFonts w:cs="Arial"/>
        </w:rPr>
      </w:pPr>
    </w:p>
    <w:p w14:paraId="547C61B4" w14:textId="77777777" w:rsidR="007774C5" w:rsidRPr="00BC7B89" w:rsidRDefault="007774C5" w:rsidP="007774C5">
      <w:pPr>
        <w:ind w:left="708"/>
        <w:jc w:val="both"/>
        <w:rPr>
          <w:rFonts w:cs="Arial"/>
        </w:rPr>
      </w:pPr>
      <w:r w:rsidRPr="00BC7B89">
        <w:rPr>
          <w:rFonts w:cs="Arial"/>
        </w:rPr>
        <w:t>DOKAZILO:</w:t>
      </w:r>
    </w:p>
    <w:p w14:paraId="42BD13C0" w14:textId="77777777" w:rsidR="00CD2CF6" w:rsidRPr="00BC7B89" w:rsidRDefault="00FC0B46" w:rsidP="00FC0B46">
      <w:pPr>
        <w:pStyle w:val="Odstavekseznama"/>
        <w:numPr>
          <w:ilvl w:val="0"/>
          <w:numId w:val="3"/>
        </w:numPr>
        <w:jc w:val="both"/>
        <w:rPr>
          <w:rFonts w:cs="Arial"/>
        </w:rPr>
      </w:pPr>
      <w:r w:rsidRPr="00BC7B89">
        <w:rPr>
          <w:rFonts w:cs="Arial"/>
          <w:b/>
        </w:rPr>
        <w:t xml:space="preserve">Izpolnjen obrazec ESPD </w:t>
      </w:r>
      <w:r w:rsidRPr="00BC7B89">
        <w:rPr>
          <w:rFonts w:cs="Arial"/>
        </w:rPr>
        <w:t>(v »Del III: Razlogi za izključitev, Oddelek D: Nac</w:t>
      </w:r>
      <w:r w:rsidR="00B75B39" w:rsidRPr="00BC7B89">
        <w:rPr>
          <w:rFonts w:cs="Arial"/>
        </w:rPr>
        <w:t xml:space="preserve">ionalni razlogi za izključitev«, </w:t>
      </w:r>
      <w:r w:rsidRPr="00BC7B89">
        <w:rPr>
          <w:rFonts w:cs="Arial"/>
        </w:rPr>
        <w:t xml:space="preserve">za vse gospodarske subjekte v </w:t>
      </w:r>
      <w:r w:rsidR="00CD2CF6" w:rsidRPr="00BC7B89">
        <w:rPr>
          <w:rFonts w:cs="Arial"/>
        </w:rPr>
        <w:t>p</w:t>
      </w:r>
      <w:r w:rsidR="00DE7D79" w:rsidRPr="00BC7B89">
        <w:rPr>
          <w:rFonts w:cs="Arial"/>
        </w:rPr>
        <w:t>rijav</w:t>
      </w:r>
      <w:r w:rsidR="00CD2CF6" w:rsidRPr="00BC7B89">
        <w:rPr>
          <w:rFonts w:cs="Arial"/>
        </w:rPr>
        <w:t>i)</w:t>
      </w:r>
      <w:r w:rsidR="00B75B39" w:rsidRPr="00BC7B89">
        <w:rPr>
          <w:rFonts w:cs="Arial"/>
        </w:rPr>
        <w:t>.</w:t>
      </w:r>
    </w:p>
    <w:p w14:paraId="6AAB9306" w14:textId="77777777" w:rsidR="007774C5" w:rsidRPr="00BC7B89" w:rsidRDefault="007774C5" w:rsidP="00CD2CF6">
      <w:pPr>
        <w:pStyle w:val="Odstavekseznama"/>
        <w:ind w:left="1428"/>
        <w:jc w:val="both"/>
        <w:rPr>
          <w:rFonts w:cs="Arial"/>
        </w:rPr>
      </w:pPr>
    </w:p>
    <w:p w14:paraId="53344B0F" w14:textId="77777777" w:rsidR="007774C5" w:rsidRPr="00BC7B89" w:rsidRDefault="001217D3" w:rsidP="00A12681">
      <w:pPr>
        <w:pStyle w:val="Odstavekseznama"/>
        <w:numPr>
          <w:ilvl w:val="2"/>
          <w:numId w:val="10"/>
        </w:numPr>
        <w:spacing w:before="240"/>
        <w:ind w:left="709" w:hanging="709"/>
        <w:jc w:val="both"/>
        <w:rPr>
          <w:rFonts w:cs="Arial"/>
        </w:rPr>
      </w:pPr>
      <w:r w:rsidRPr="00BC7B89">
        <w:rPr>
          <w:rFonts w:cs="Arial"/>
        </w:rPr>
        <w:t xml:space="preserve">Gospodarskemu subjektu v zadnjih treh letih pred potekom roka za oddajo </w:t>
      </w:r>
      <w:r w:rsidR="00DE7D79" w:rsidRPr="00BC7B89">
        <w:rPr>
          <w:rFonts w:cs="Arial"/>
        </w:rPr>
        <w:t>p</w:t>
      </w:r>
      <w:r w:rsidR="00A10F8F" w:rsidRPr="00BC7B89">
        <w:rPr>
          <w:rFonts w:cs="Arial"/>
        </w:rPr>
        <w:t>r</w:t>
      </w:r>
      <w:r w:rsidR="00DE7D79" w:rsidRPr="00BC7B89">
        <w:rPr>
          <w:rFonts w:cs="Arial"/>
        </w:rPr>
        <w:t>ijave</w:t>
      </w:r>
      <w:r w:rsidRPr="00BC7B89">
        <w:rPr>
          <w:rFonts w:cs="Arial"/>
        </w:rPr>
        <w:t xml:space="preserve"> ne sme biti s pravnomočno odločbo pristojnega organa Republike Slovenije ali druge države članice ali tretje države dvakrat izrečena globa zaradi prekrška v zvezi s plačilom za delo.</w:t>
      </w:r>
    </w:p>
    <w:p w14:paraId="18305E49" w14:textId="77777777" w:rsidR="007774C5" w:rsidRPr="00BC7B89" w:rsidRDefault="007774C5" w:rsidP="007774C5">
      <w:pPr>
        <w:ind w:left="708"/>
        <w:jc w:val="both"/>
        <w:rPr>
          <w:rFonts w:cs="Arial"/>
        </w:rPr>
      </w:pPr>
    </w:p>
    <w:p w14:paraId="129DD636" w14:textId="77777777" w:rsidR="007774C5" w:rsidRPr="00BC7B89" w:rsidRDefault="007774C5" w:rsidP="00B16295">
      <w:pPr>
        <w:ind w:left="708" w:firstLine="154"/>
        <w:jc w:val="both"/>
        <w:rPr>
          <w:rFonts w:cs="Arial"/>
        </w:rPr>
      </w:pPr>
      <w:r w:rsidRPr="00BC7B89">
        <w:rPr>
          <w:rFonts w:cs="Arial"/>
        </w:rPr>
        <w:t>DOKAZILO:</w:t>
      </w:r>
    </w:p>
    <w:p w14:paraId="4C2F983A" w14:textId="77777777" w:rsidR="00B75B39" w:rsidRPr="00BC7B89" w:rsidRDefault="00B75B39" w:rsidP="00B75B39">
      <w:pPr>
        <w:pStyle w:val="Odstavekseznama"/>
        <w:numPr>
          <w:ilvl w:val="0"/>
          <w:numId w:val="3"/>
        </w:numPr>
        <w:jc w:val="both"/>
        <w:rPr>
          <w:rFonts w:cs="Arial"/>
        </w:rPr>
      </w:pPr>
      <w:r w:rsidRPr="00BC7B89">
        <w:rPr>
          <w:rFonts w:cs="Arial"/>
          <w:b/>
        </w:rPr>
        <w:t xml:space="preserve">Izpolnjen obrazec ESPD </w:t>
      </w:r>
      <w:r w:rsidRPr="00BC7B89">
        <w:rPr>
          <w:rFonts w:cs="Arial"/>
        </w:rPr>
        <w:t>(v »Del III: Razlogi za izključitev, Oddelek D: Nacionalni razlogi za izključitev«, za vse gospodarske subjekte v prijavi).</w:t>
      </w:r>
    </w:p>
    <w:p w14:paraId="58EFD544" w14:textId="77777777" w:rsidR="007774C5" w:rsidRPr="00BC7B89" w:rsidRDefault="007774C5" w:rsidP="007774C5">
      <w:pPr>
        <w:ind w:left="708"/>
        <w:jc w:val="both"/>
        <w:rPr>
          <w:rFonts w:cs="Arial"/>
        </w:rPr>
      </w:pPr>
    </w:p>
    <w:p w14:paraId="03D576A3" w14:textId="77777777" w:rsidR="00711E4A" w:rsidRPr="00BC7B89" w:rsidRDefault="00711E4A" w:rsidP="007774C5">
      <w:pPr>
        <w:ind w:left="708"/>
        <w:jc w:val="both"/>
        <w:rPr>
          <w:rFonts w:cs="Arial"/>
        </w:rPr>
      </w:pPr>
    </w:p>
    <w:p w14:paraId="2F34F207" w14:textId="77777777" w:rsidR="007774C5" w:rsidRPr="00BC7B89" w:rsidRDefault="007774C5" w:rsidP="00B16295">
      <w:pPr>
        <w:jc w:val="both"/>
        <w:rPr>
          <w:rFonts w:cs="Arial"/>
        </w:rPr>
      </w:pPr>
      <w:r w:rsidRPr="00BC7B89">
        <w:rPr>
          <w:rFonts w:cs="Arial"/>
        </w:rPr>
        <w:t xml:space="preserve">Naročnik bo iz postopka javnega naročanja izključil </w:t>
      </w:r>
      <w:r w:rsidR="00DE7D79" w:rsidRPr="00BC7B89">
        <w:rPr>
          <w:rFonts w:cs="Arial"/>
        </w:rPr>
        <w:t>kandidata</w:t>
      </w:r>
      <w:r w:rsidRPr="00BC7B89">
        <w:rPr>
          <w:rFonts w:cs="Arial"/>
        </w:rPr>
        <w:t>/gospodarski subjekt, če:</w:t>
      </w:r>
    </w:p>
    <w:p w14:paraId="1D35D3D5" w14:textId="77777777" w:rsidR="003E5C64" w:rsidRPr="00BC7B89" w:rsidRDefault="003E5C64" w:rsidP="00A12681">
      <w:pPr>
        <w:pStyle w:val="Odstavekseznama"/>
        <w:numPr>
          <w:ilvl w:val="2"/>
          <w:numId w:val="10"/>
        </w:numPr>
        <w:spacing w:before="240"/>
        <w:ind w:left="709" w:hanging="709"/>
        <w:jc w:val="both"/>
        <w:rPr>
          <w:rFonts w:cs="Arial"/>
        </w:rPr>
      </w:pPr>
      <w:r w:rsidRPr="00BC7B89">
        <w:rPr>
          <w:rFonts w:cs="Arial"/>
        </w:rPr>
        <w:t>lahko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350C4B53" w14:textId="77777777" w:rsidR="002070D8" w:rsidRPr="00BC7B89" w:rsidRDefault="002070D8" w:rsidP="002070D8">
      <w:pPr>
        <w:ind w:left="708" w:firstLine="154"/>
        <w:jc w:val="both"/>
        <w:rPr>
          <w:rFonts w:cs="Arial"/>
        </w:rPr>
      </w:pPr>
    </w:p>
    <w:p w14:paraId="33B28ACA" w14:textId="77777777" w:rsidR="002070D8" w:rsidRPr="00BC7B89" w:rsidRDefault="002070D8" w:rsidP="002070D8">
      <w:pPr>
        <w:ind w:left="708" w:firstLine="154"/>
        <w:jc w:val="both"/>
        <w:rPr>
          <w:rFonts w:cs="Arial"/>
        </w:rPr>
      </w:pPr>
      <w:r w:rsidRPr="00BC7B89">
        <w:rPr>
          <w:rFonts w:cs="Arial"/>
        </w:rPr>
        <w:t>DOKAZILO:</w:t>
      </w:r>
    </w:p>
    <w:p w14:paraId="638346D7" w14:textId="77777777" w:rsidR="00B75B39" w:rsidRPr="00BC7B89" w:rsidRDefault="002070D8" w:rsidP="00B75B39">
      <w:pPr>
        <w:pStyle w:val="Odstavekseznama"/>
        <w:numPr>
          <w:ilvl w:val="0"/>
          <w:numId w:val="3"/>
        </w:numPr>
        <w:rPr>
          <w:rFonts w:cs="Arial"/>
        </w:rPr>
      </w:pPr>
      <w:r w:rsidRPr="00BC7B89">
        <w:rPr>
          <w:rFonts w:cs="Arial"/>
          <w:b/>
        </w:rPr>
        <w:t>Izpolnjen obrazec ESPD</w:t>
      </w:r>
      <w:r w:rsidRPr="00BC7B89">
        <w:rPr>
          <w:rFonts w:cs="Arial"/>
        </w:rPr>
        <w:t xml:space="preserve"> </w:t>
      </w:r>
      <w:r w:rsidR="00B75B39" w:rsidRPr="00BC7B89">
        <w:rPr>
          <w:rFonts w:cs="Arial"/>
        </w:rPr>
        <w:t>(v »Del III: Razlogi za izključitev, Oddelek C: Razlogi, povezani z insolventnostjo, nasprotjem interesov ali kršitvijo poklicnih pravil«, za vse gospodarske subjekte v prijavi).</w:t>
      </w:r>
    </w:p>
    <w:p w14:paraId="3E418FAE" w14:textId="77777777" w:rsidR="003E5C64" w:rsidRPr="00BC7B89" w:rsidRDefault="003E5C64" w:rsidP="003E5C64">
      <w:pPr>
        <w:pStyle w:val="Odstavekseznama"/>
        <w:ind w:left="709"/>
        <w:jc w:val="both"/>
        <w:rPr>
          <w:rFonts w:cs="Arial"/>
        </w:rPr>
      </w:pPr>
    </w:p>
    <w:p w14:paraId="7431DD6D" w14:textId="77777777" w:rsidR="007774C5" w:rsidRPr="00BC7B89" w:rsidRDefault="007774C5" w:rsidP="00A12681">
      <w:pPr>
        <w:pStyle w:val="Odstavekseznama"/>
        <w:numPr>
          <w:ilvl w:val="2"/>
          <w:numId w:val="10"/>
        </w:numPr>
        <w:spacing w:before="240"/>
        <w:ind w:left="709" w:hanging="709"/>
        <w:jc w:val="both"/>
        <w:rPr>
          <w:rFonts w:cs="Arial"/>
        </w:rPr>
      </w:pPr>
      <w:r w:rsidRPr="00BC7B89">
        <w:rPr>
          <w:rFonts w:cs="Arial"/>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80888EC" w14:textId="77777777" w:rsidR="002070D8" w:rsidRPr="00BC7B89" w:rsidRDefault="002070D8" w:rsidP="002070D8">
      <w:pPr>
        <w:pStyle w:val="Odstavekseznama"/>
        <w:ind w:left="709"/>
        <w:jc w:val="both"/>
        <w:rPr>
          <w:rFonts w:cs="Arial"/>
        </w:rPr>
      </w:pPr>
    </w:p>
    <w:p w14:paraId="3A7995FC" w14:textId="77777777" w:rsidR="002070D8" w:rsidRPr="00BC7B89" w:rsidRDefault="002070D8" w:rsidP="002070D8">
      <w:pPr>
        <w:ind w:left="708" w:firstLine="154"/>
        <w:jc w:val="both"/>
        <w:rPr>
          <w:rFonts w:cs="Arial"/>
        </w:rPr>
      </w:pPr>
      <w:r w:rsidRPr="00BC7B89">
        <w:rPr>
          <w:rFonts w:cs="Arial"/>
        </w:rPr>
        <w:t>DOKAZILO:</w:t>
      </w:r>
    </w:p>
    <w:p w14:paraId="657BACA0" w14:textId="77777777" w:rsidR="002070D8" w:rsidRPr="00BC7B89" w:rsidRDefault="002070D8" w:rsidP="00B75B39">
      <w:pPr>
        <w:pStyle w:val="Odstavekseznama"/>
        <w:numPr>
          <w:ilvl w:val="0"/>
          <w:numId w:val="3"/>
        </w:numPr>
        <w:jc w:val="both"/>
        <w:rPr>
          <w:rFonts w:cs="Arial"/>
        </w:rPr>
      </w:pPr>
      <w:r w:rsidRPr="00BC7B89">
        <w:rPr>
          <w:rFonts w:cs="Arial"/>
          <w:b/>
        </w:rPr>
        <w:t>Izpolnjen obrazec ESPD</w:t>
      </w:r>
      <w:r w:rsidRPr="00BC7B89">
        <w:rPr>
          <w:rFonts w:cs="Arial"/>
        </w:rPr>
        <w:t xml:space="preserve"> </w:t>
      </w:r>
      <w:r w:rsidR="00B75B39" w:rsidRPr="00BC7B89">
        <w:rPr>
          <w:rFonts w:cs="Arial"/>
        </w:rPr>
        <w:t>(v »Del III: Razlogi za izključitev, Oddelek C: Razlogi, povezani z insolventnostjo, nasprotjem interesov ali kršitvijo poklicnih pravil«, za vse gospodarske subjekte v prijavi).</w:t>
      </w:r>
    </w:p>
    <w:p w14:paraId="549A6C49" w14:textId="77777777" w:rsidR="00A52DDA" w:rsidRPr="00BC7B89" w:rsidRDefault="00A52DDA" w:rsidP="00A52DDA">
      <w:pPr>
        <w:pStyle w:val="Odstavekseznama"/>
        <w:ind w:left="1428"/>
        <w:jc w:val="both"/>
        <w:rPr>
          <w:rFonts w:cs="Arial"/>
        </w:rPr>
      </w:pPr>
    </w:p>
    <w:p w14:paraId="43391784" w14:textId="77777777" w:rsidR="007774C5" w:rsidRPr="00BC7B89" w:rsidRDefault="007774C5" w:rsidP="00A12681">
      <w:pPr>
        <w:pStyle w:val="Odstavekseznama"/>
        <w:numPr>
          <w:ilvl w:val="2"/>
          <w:numId w:val="10"/>
        </w:numPr>
        <w:spacing w:before="240"/>
        <w:ind w:left="709" w:hanging="709"/>
        <w:jc w:val="both"/>
        <w:rPr>
          <w:rFonts w:cs="Arial"/>
        </w:rPr>
      </w:pPr>
      <w:r w:rsidRPr="00BC7B89">
        <w:rPr>
          <w:rFonts w:cs="Arial"/>
        </w:rPr>
        <w:t>je zagrešil hujšo kršitev poklicnih pravil, zaradi česar je omajana njegova integriteta;</w:t>
      </w:r>
    </w:p>
    <w:p w14:paraId="00480B7B" w14:textId="77777777" w:rsidR="002070D8" w:rsidRPr="00BC7B89" w:rsidRDefault="002070D8" w:rsidP="002070D8">
      <w:pPr>
        <w:pStyle w:val="Odstavekseznama"/>
        <w:ind w:left="709"/>
        <w:jc w:val="both"/>
        <w:rPr>
          <w:rFonts w:cs="Arial"/>
        </w:rPr>
      </w:pPr>
    </w:p>
    <w:p w14:paraId="66ED3011" w14:textId="77777777" w:rsidR="002070D8" w:rsidRPr="00BC7B89" w:rsidRDefault="002070D8" w:rsidP="002070D8">
      <w:pPr>
        <w:ind w:left="708" w:firstLine="154"/>
        <w:jc w:val="both"/>
        <w:rPr>
          <w:rFonts w:cs="Arial"/>
        </w:rPr>
      </w:pPr>
      <w:r w:rsidRPr="00BC7B89">
        <w:rPr>
          <w:rFonts w:cs="Arial"/>
        </w:rPr>
        <w:t>DOKAZILO:</w:t>
      </w:r>
    </w:p>
    <w:p w14:paraId="3459F9D5" w14:textId="77777777" w:rsidR="00B75B39" w:rsidRPr="00BC7B89" w:rsidRDefault="00B75B39" w:rsidP="00B75B39">
      <w:pPr>
        <w:pStyle w:val="Odstavekseznama"/>
        <w:numPr>
          <w:ilvl w:val="0"/>
          <w:numId w:val="3"/>
        </w:numPr>
        <w:jc w:val="both"/>
        <w:rPr>
          <w:rFonts w:cs="Arial"/>
        </w:rPr>
      </w:pPr>
      <w:r w:rsidRPr="00BC7B89">
        <w:rPr>
          <w:rFonts w:cs="Arial"/>
          <w:b/>
        </w:rPr>
        <w:t>Izpolnjen obrazec ESPD</w:t>
      </w:r>
      <w:r w:rsidRPr="00BC7B89">
        <w:rPr>
          <w:rFonts w:cs="Arial"/>
        </w:rPr>
        <w:t xml:space="preserve"> (v »Del III: Razlogi za izključitev, Oddelek C: Razlogi, povezani z insolventnostjo, nasprotjem interesov ali kršitvijo poklicnih pravil«, za vse gospodarske subjekte v prijavi).</w:t>
      </w:r>
    </w:p>
    <w:p w14:paraId="7AD239B1" w14:textId="77777777" w:rsidR="00A52DDA" w:rsidRPr="00BC7B89" w:rsidRDefault="00A52DDA" w:rsidP="00A52DDA">
      <w:pPr>
        <w:pStyle w:val="Odstavekseznama"/>
        <w:ind w:left="1428"/>
        <w:jc w:val="both"/>
        <w:rPr>
          <w:rFonts w:cs="Arial"/>
        </w:rPr>
      </w:pPr>
    </w:p>
    <w:p w14:paraId="6DFC28EB" w14:textId="77777777" w:rsidR="007774C5" w:rsidRPr="00BC7B89" w:rsidRDefault="007774C5" w:rsidP="00A12681">
      <w:pPr>
        <w:pStyle w:val="Odstavekseznama"/>
        <w:numPr>
          <w:ilvl w:val="2"/>
          <w:numId w:val="10"/>
        </w:numPr>
        <w:spacing w:before="240"/>
        <w:ind w:left="709" w:hanging="709"/>
        <w:jc w:val="both"/>
        <w:rPr>
          <w:rFonts w:cs="Arial"/>
        </w:rPr>
      </w:pPr>
      <w:r w:rsidRPr="00BC7B89">
        <w:rPr>
          <w:rFonts w:cs="Arial"/>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DBAB5AE" w14:textId="77777777" w:rsidR="002070D8" w:rsidRPr="00BC7B89" w:rsidRDefault="002070D8" w:rsidP="002070D8">
      <w:pPr>
        <w:pStyle w:val="Odstavekseznama"/>
        <w:ind w:left="709"/>
        <w:jc w:val="both"/>
        <w:rPr>
          <w:rFonts w:cs="Arial"/>
        </w:rPr>
      </w:pPr>
    </w:p>
    <w:p w14:paraId="7ED8CD37" w14:textId="77777777" w:rsidR="002070D8" w:rsidRPr="00BC7B89" w:rsidRDefault="002070D8" w:rsidP="002070D8">
      <w:pPr>
        <w:ind w:left="708" w:firstLine="154"/>
        <w:jc w:val="both"/>
        <w:rPr>
          <w:rFonts w:cs="Arial"/>
        </w:rPr>
      </w:pPr>
      <w:r w:rsidRPr="00BC7B89">
        <w:rPr>
          <w:rFonts w:cs="Arial"/>
        </w:rPr>
        <w:t>DOKAZILO:</w:t>
      </w:r>
    </w:p>
    <w:p w14:paraId="5E45C4AB" w14:textId="77777777" w:rsidR="00B75B39" w:rsidRPr="00BC7B89" w:rsidRDefault="00B75B39" w:rsidP="00B75B39">
      <w:pPr>
        <w:pStyle w:val="Odstavekseznama"/>
        <w:numPr>
          <w:ilvl w:val="0"/>
          <w:numId w:val="3"/>
        </w:numPr>
        <w:jc w:val="both"/>
        <w:rPr>
          <w:rFonts w:cs="Arial"/>
        </w:rPr>
      </w:pPr>
      <w:r w:rsidRPr="00BC7B89">
        <w:rPr>
          <w:rFonts w:cs="Arial"/>
          <w:b/>
        </w:rPr>
        <w:t>Izpolnjen obrazec ESPD</w:t>
      </w:r>
      <w:r w:rsidRPr="00BC7B89">
        <w:rPr>
          <w:rFonts w:cs="Arial"/>
        </w:rPr>
        <w:t xml:space="preserve"> (v »Del III: Razlogi za izključitev, Oddelek C: Razlogi, povezani z insolventnostjo, nasprotjem interesov ali kršitvijo poklicnih pravil«, za vse gospodarske subjekte v prijavi).</w:t>
      </w:r>
    </w:p>
    <w:p w14:paraId="3596C08B" w14:textId="77777777" w:rsidR="002070D8" w:rsidRPr="00BC7B89" w:rsidRDefault="002070D8" w:rsidP="002070D8">
      <w:pPr>
        <w:pStyle w:val="Odstavekseznama"/>
        <w:ind w:left="709"/>
        <w:jc w:val="both"/>
        <w:rPr>
          <w:rFonts w:cs="Arial"/>
        </w:rPr>
      </w:pPr>
    </w:p>
    <w:p w14:paraId="736567F7" w14:textId="77777777" w:rsidR="00A52DDA" w:rsidRPr="00BC7B89" w:rsidRDefault="00A52DDA" w:rsidP="00DE7D79">
      <w:pPr>
        <w:autoSpaceDE w:val="0"/>
        <w:autoSpaceDN w:val="0"/>
        <w:adjustRightInd w:val="0"/>
        <w:jc w:val="both"/>
        <w:rPr>
          <w:rFonts w:cs="Arial"/>
          <w:szCs w:val="20"/>
        </w:rPr>
      </w:pPr>
      <w:r w:rsidRPr="00BC7B89">
        <w:rPr>
          <w:rFonts w:cs="Arial"/>
          <w:szCs w:val="20"/>
        </w:rPr>
        <w:t>Naročnik bo v skladu z osmim odstavkom 75. člena ZJN-3 iz postopka javnega naročanja kadar koli izključil gospodarski subjekt (</w:t>
      </w:r>
      <w:r w:rsidR="00DE7D79" w:rsidRPr="00BC7B89">
        <w:rPr>
          <w:rFonts w:cs="Arial"/>
          <w:szCs w:val="20"/>
        </w:rPr>
        <w:t>kandidata</w:t>
      </w:r>
      <w:r w:rsidRPr="00BC7B89">
        <w:rPr>
          <w:rFonts w:cs="Arial"/>
          <w:szCs w:val="20"/>
        </w:rPr>
        <w:t xml:space="preserve">, </w:t>
      </w:r>
      <w:r w:rsidR="00DE7D79" w:rsidRPr="00BC7B89">
        <w:rPr>
          <w:rFonts w:cs="Arial"/>
          <w:szCs w:val="20"/>
        </w:rPr>
        <w:t>kandidata</w:t>
      </w:r>
      <w:r w:rsidRPr="00BC7B89">
        <w:rPr>
          <w:rFonts w:cs="Arial"/>
          <w:szCs w:val="20"/>
        </w:rPr>
        <w:t xml:space="preserve"> v skupni </w:t>
      </w:r>
      <w:r w:rsidR="00E83137" w:rsidRPr="00BC7B89">
        <w:rPr>
          <w:rFonts w:cs="Arial"/>
          <w:szCs w:val="20"/>
        </w:rPr>
        <w:t>prijavi</w:t>
      </w:r>
      <w:r w:rsidRPr="00BC7B89">
        <w:rPr>
          <w:rFonts w:cs="Arial"/>
          <w:szCs w:val="20"/>
        </w:rPr>
        <w:t xml:space="preserve">, podizvajalca), če se izkaže, da je pred ali med postopkom javnega naročanja ta subjekt glede na storjena ali neizvedena dejanja v </w:t>
      </w:r>
    </w:p>
    <w:p w14:paraId="145255E9" w14:textId="77777777" w:rsidR="001217D3" w:rsidRPr="00BC7B89" w:rsidRDefault="00A52DDA" w:rsidP="00DE7D79">
      <w:pPr>
        <w:jc w:val="both"/>
        <w:rPr>
          <w:rFonts w:cs="Arial"/>
          <w:szCs w:val="20"/>
        </w:rPr>
      </w:pPr>
      <w:r w:rsidRPr="00BC7B89">
        <w:rPr>
          <w:rFonts w:cs="Arial"/>
          <w:szCs w:val="20"/>
        </w:rPr>
        <w:t xml:space="preserve">enem od položajev iz te točke navodil </w:t>
      </w:r>
      <w:r w:rsidR="00900CF1" w:rsidRPr="00BC7B89">
        <w:rPr>
          <w:rFonts w:cs="Arial"/>
          <w:szCs w:val="20"/>
        </w:rPr>
        <w:t>kandidatom</w:t>
      </w:r>
      <w:r w:rsidRPr="00BC7B89">
        <w:rPr>
          <w:rFonts w:cs="Arial"/>
          <w:szCs w:val="20"/>
        </w:rPr>
        <w:t xml:space="preserve">. </w:t>
      </w:r>
    </w:p>
    <w:p w14:paraId="35B683C4" w14:textId="77777777" w:rsidR="00A52DDA" w:rsidRPr="00BC7B89" w:rsidRDefault="00A52DDA" w:rsidP="00A52DDA">
      <w:pPr>
        <w:jc w:val="both"/>
        <w:rPr>
          <w:rFonts w:cs="Arial"/>
          <w:szCs w:val="20"/>
        </w:rPr>
      </w:pPr>
    </w:p>
    <w:p w14:paraId="35E9D1EB" w14:textId="77777777" w:rsidR="006A2989" w:rsidRPr="00BC7B89" w:rsidRDefault="006A2989" w:rsidP="00A73BA0">
      <w:pPr>
        <w:pStyle w:val="Naslov2"/>
        <w:numPr>
          <w:ilvl w:val="1"/>
          <w:numId w:val="1"/>
        </w:numPr>
        <w:jc w:val="both"/>
        <w:rPr>
          <w:rFonts w:ascii="Arial" w:hAnsi="Arial" w:cs="Arial"/>
          <w:color w:val="auto"/>
          <w:sz w:val="20"/>
          <w:szCs w:val="20"/>
        </w:rPr>
      </w:pPr>
      <w:bookmarkStart w:id="17" w:name="_Toc493487026"/>
      <w:r w:rsidRPr="00BC7B89">
        <w:rPr>
          <w:rFonts w:ascii="Arial" w:hAnsi="Arial" w:cs="Arial"/>
          <w:color w:val="auto"/>
          <w:sz w:val="20"/>
          <w:szCs w:val="20"/>
        </w:rPr>
        <w:t>Pogoji za sodelovanje</w:t>
      </w:r>
      <w:bookmarkEnd w:id="17"/>
    </w:p>
    <w:p w14:paraId="6626E46F" w14:textId="77777777" w:rsidR="004D0BE6" w:rsidRPr="00BC7B89" w:rsidRDefault="004D0BE6" w:rsidP="005D35C8">
      <w:pPr>
        <w:pStyle w:val="Naslov2"/>
        <w:numPr>
          <w:ilvl w:val="2"/>
          <w:numId w:val="6"/>
        </w:numPr>
        <w:jc w:val="both"/>
        <w:rPr>
          <w:rFonts w:ascii="Arial" w:hAnsi="Arial" w:cs="Arial"/>
          <w:color w:val="auto"/>
          <w:sz w:val="20"/>
          <w:szCs w:val="20"/>
        </w:rPr>
      </w:pPr>
      <w:bookmarkStart w:id="18" w:name="_Toc493487027"/>
      <w:r w:rsidRPr="00BC7B89">
        <w:rPr>
          <w:rFonts w:ascii="Arial" w:hAnsi="Arial" w:cs="Arial"/>
          <w:color w:val="auto"/>
          <w:sz w:val="20"/>
          <w:szCs w:val="20"/>
        </w:rPr>
        <w:t>Ustreznost za opravljanje poklicne dejavnosti</w:t>
      </w:r>
      <w:bookmarkEnd w:id="18"/>
    </w:p>
    <w:p w14:paraId="7D165BC6" w14:textId="77777777" w:rsidR="004D656D" w:rsidRPr="00BC7B89" w:rsidRDefault="004D656D" w:rsidP="00A12681">
      <w:pPr>
        <w:pStyle w:val="Odstavekseznama"/>
        <w:numPr>
          <w:ilvl w:val="3"/>
          <w:numId w:val="14"/>
        </w:numPr>
        <w:spacing w:before="240"/>
        <w:ind w:left="851" w:hanging="851"/>
        <w:jc w:val="both"/>
        <w:rPr>
          <w:rFonts w:cs="Arial"/>
          <w:szCs w:val="20"/>
        </w:rPr>
      </w:pPr>
      <w:r w:rsidRPr="00BC7B89">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DCBB8E2" w14:textId="77777777" w:rsidR="004D656D" w:rsidRPr="00BC7B89" w:rsidRDefault="004D656D" w:rsidP="004D656D">
      <w:pPr>
        <w:jc w:val="both"/>
        <w:rPr>
          <w:rFonts w:cs="Arial"/>
          <w:szCs w:val="20"/>
        </w:rPr>
      </w:pPr>
    </w:p>
    <w:p w14:paraId="6B809CFA" w14:textId="77777777" w:rsidR="004D656D" w:rsidRPr="00BC7B89" w:rsidRDefault="004D656D" w:rsidP="00C9320D">
      <w:pPr>
        <w:ind w:left="143" w:firstLine="708"/>
        <w:jc w:val="both"/>
        <w:rPr>
          <w:rFonts w:cs="Arial"/>
          <w:szCs w:val="20"/>
        </w:rPr>
      </w:pPr>
      <w:r w:rsidRPr="00BC7B89">
        <w:rPr>
          <w:rFonts w:cs="Arial"/>
          <w:szCs w:val="20"/>
        </w:rPr>
        <w:t>DOKAZILA:</w:t>
      </w:r>
    </w:p>
    <w:p w14:paraId="40130BB8" w14:textId="77777777" w:rsidR="004D656D" w:rsidRPr="00BC7B89" w:rsidRDefault="004D656D" w:rsidP="00A0676E">
      <w:pPr>
        <w:pStyle w:val="Odstavekseznama"/>
        <w:numPr>
          <w:ilvl w:val="0"/>
          <w:numId w:val="3"/>
        </w:numPr>
        <w:jc w:val="both"/>
        <w:rPr>
          <w:rFonts w:cs="Arial"/>
          <w:b/>
          <w:szCs w:val="20"/>
        </w:rPr>
      </w:pPr>
      <w:r w:rsidRPr="00BC7B89">
        <w:rPr>
          <w:rFonts w:cs="Arial"/>
          <w:b/>
          <w:szCs w:val="20"/>
        </w:rPr>
        <w:t xml:space="preserve">Izpolnjen obrazec ESPD </w:t>
      </w:r>
      <w:r w:rsidRPr="00BC7B89">
        <w:rPr>
          <w:rFonts w:cs="Arial"/>
          <w:szCs w:val="20"/>
        </w:rPr>
        <w:t>(v »Del IV: Pogoji za sod</w:t>
      </w:r>
      <w:r w:rsidR="00A0676E" w:rsidRPr="00BC7B89">
        <w:rPr>
          <w:rFonts w:cs="Arial"/>
          <w:szCs w:val="20"/>
        </w:rPr>
        <w:t>elovanje, Oddelek A: Ustreznost</w:t>
      </w:r>
      <w:r w:rsidRPr="00BC7B89">
        <w:rPr>
          <w:rFonts w:cs="Arial"/>
          <w:szCs w:val="20"/>
        </w:rPr>
        <w:t>«)</w:t>
      </w:r>
      <w:r w:rsidR="00A0676E" w:rsidRPr="00BC7B89">
        <w:rPr>
          <w:rFonts w:cs="Arial"/>
          <w:szCs w:val="20"/>
        </w:rPr>
        <w:t>,</w:t>
      </w:r>
      <w:r w:rsidRPr="00BC7B89">
        <w:rPr>
          <w:rFonts w:cs="Arial"/>
          <w:szCs w:val="20"/>
        </w:rPr>
        <w:t xml:space="preserve"> </w:t>
      </w:r>
      <w:r w:rsidR="00A0676E" w:rsidRPr="00BC7B89">
        <w:rPr>
          <w:rFonts w:cs="Arial"/>
          <w:szCs w:val="20"/>
        </w:rPr>
        <w:t>za vse gospodarske subjekte v prijavi</w:t>
      </w:r>
      <w:r w:rsidRPr="00BC7B89">
        <w:rPr>
          <w:rFonts w:cs="Arial"/>
          <w:szCs w:val="20"/>
        </w:rPr>
        <w:t>.</w:t>
      </w:r>
    </w:p>
    <w:p w14:paraId="35B57713" w14:textId="77777777" w:rsidR="009142E6" w:rsidRPr="00BC7B89" w:rsidRDefault="009142E6" w:rsidP="009142E6">
      <w:pPr>
        <w:pStyle w:val="Odstavekseznama"/>
        <w:ind w:left="851"/>
        <w:jc w:val="both"/>
        <w:rPr>
          <w:rFonts w:cs="Arial"/>
          <w:szCs w:val="20"/>
        </w:rPr>
      </w:pPr>
    </w:p>
    <w:p w14:paraId="0DA5D698" w14:textId="77777777" w:rsidR="00C9320D" w:rsidRPr="00BC7B89" w:rsidRDefault="00C9320D" w:rsidP="00A12681">
      <w:pPr>
        <w:pStyle w:val="Odstavekseznama"/>
        <w:numPr>
          <w:ilvl w:val="3"/>
          <w:numId w:val="14"/>
        </w:numPr>
        <w:spacing w:before="240"/>
        <w:ind w:left="851" w:hanging="851"/>
        <w:jc w:val="both"/>
        <w:rPr>
          <w:rFonts w:cs="Arial"/>
          <w:szCs w:val="20"/>
        </w:rPr>
      </w:pPr>
      <w:r w:rsidRPr="00BC7B89">
        <w:rPr>
          <w:rFonts w:cs="Arial"/>
          <w:szCs w:val="20"/>
        </w:rPr>
        <w:t>Gospodarski subjekt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2E262BA9" w14:textId="77777777" w:rsidR="00711E4A" w:rsidRPr="00BC7B89" w:rsidRDefault="00711E4A" w:rsidP="004D656D">
      <w:pPr>
        <w:jc w:val="both"/>
        <w:rPr>
          <w:rFonts w:cs="Arial"/>
          <w:szCs w:val="20"/>
        </w:rPr>
      </w:pPr>
    </w:p>
    <w:p w14:paraId="0965ACD8" w14:textId="77777777" w:rsidR="004D656D" w:rsidRPr="00BC7B89" w:rsidRDefault="004D656D" w:rsidP="00C9320D">
      <w:pPr>
        <w:ind w:left="851"/>
        <w:jc w:val="both"/>
        <w:rPr>
          <w:rFonts w:cs="Arial"/>
          <w:szCs w:val="20"/>
        </w:rPr>
      </w:pPr>
      <w:r w:rsidRPr="00BC7B89">
        <w:rPr>
          <w:rFonts w:cs="Arial"/>
          <w:szCs w:val="20"/>
        </w:rPr>
        <w:t>DOKAZILO:</w:t>
      </w:r>
    </w:p>
    <w:p w14:paraId="1CA481A9" w14:textId="77777777" w:rsidR="00A0676E" w:rsidRPr="00BC7B89" w:rsidRDefault="00A0676E" w:rsidP="00A0676E">
      <w:pPr>
        <w:pStyle w:val="Odstavekseznama"/>
        <w:numPr>
          <w:ilvl w:val="0"/>
          <w:numId w:val="3"/>
        </w:numPr>
        <w:jc w:val="both"/>
        <w:rPr>
          <w:rFonts w:cs="Arial"/>
          <w:b/>
          <w:szCs w:val="20"/>
        </w:rPr>
      </w:pPr>
      <w:r w:rsidRPr="00BC7B89">
        <w:rPr>
          <w:rFonts w:cs="Arial"/>
          <w:b/>
          <w:szCs w:val="20"/>
        </w:rPr>
        <w:t xml:space="preserve">Izpolnjen obrazec ESPD </w:t>
      </w:r>
      <w:r w:rsidRPr="00BC7B89">
        <w:rPr>
          <w:rFonts w:cs="Arial"/>
          <w:szCs w:val="20"/>
        </w:rPr>
        <w:t>(v »Del IV: Pogoji za sodelovanje, Oddelek A: Ustreznost«), za vse gospodarske subjekte v prijavi.</w:t>
      </w:r>
    </w:p>
    <w:p w14:paraId="6E0EE3CB" w14:textId="77777777" w:rsidR="004D0BE6" w:rsidRPr="00BC7B89" w:rsidRDefault="0068124F" w:rsidP="008134E3">
      <w:pPr>
        <w:pStyle w:val="Odstavekseznama"/>
        <w:numPr>
          <w:ilvl w:val="0"/>
          <w:numId w:val="3"/>
        </w:numPr>
        <w:jc w:val="both"/>
        <w:rPr>
          <w:rFonts w:cs="Arial"/>
          <w:szCs w:val="20"/>
        </w:rPr>
      </w:pPr>
      <w:r w:rsidRPr="00BC7B89">
        <w:rPr>
          <w:rFonts w:cs="Arial"/>
          <w:szCs w:val="20"/>
        </w:rPr>
        <w:t>Fotok</w:t>
      </w:r>
      <w:r w:rsidR="000A0454" w:rsidRPr="00BC7B89">
        <w:rPr>
          <w:rFonts w:cs="Arial"/>
          <w:szCs w:val="20"/>
        </w:rPr>
        <w:t>opija</w:t>
      </w:r>
      <w:r w:rsidR="004D656D" w:rsidRPr="00BC7B89">
        <w:rPr>
          <w:rFonts w:cs="Arial"/>
          <w:szCs w:val="20"/>
        </w:rPr>
        <w:t xml:space="preserve"> veljavnega dovoljenja oziroma dokazila </w:t>
      </w:r>
      <w:r w:rsidR="00B1333B" w:rsidRPr="00BC7B89">
        <w:rPr>
          <w:rFonts w:cs="Arial"/>
          <w:szCs w:val="20"/>
        </w:rPr>
        <w:t>o članstvu v organizaciji</w:t>
      </w:r>
      <w:r w:rsidR="004D656D" w:rsidRPr="00BC7B89">
        <w:rPr>
          <w:rFonts w:cs="Arial"/>
          <w:szCs w:val="20"/>
        </w:rPr>
        <w:t>.</w:t>
      </w:r>
    </w:p>
    <w:p w14:paraId="4C45D3D0" w14:textId="77777777" w:rsidR="00A10F8F" w:rsidRPr="00BC7B89" w:rsidRDefault="00A10F8F" w:rsidP="00A10F8F">
      <w:pPr>
        <w:jc w:val="both"/>
        <w:rPr>
          <w:rFonts w:cs="Arial"/>
          <w:szCs w:val="20"/>
        </w:rPr>
      </w:pPr>
    </w:p>
    <w:p w14:paraId="2DDBB026" w14:textId="77777777" w:rsidR="006A6846" w:rsidRPr="00BC7B89" w:rsidRDefault="006A6846" w:rsidP="005D35C8">
      <w:pPr>
        <w:pStyle w:val="Naslov2"/>
        <w:numPr>
          <w:ilvl w:val="2"/>
          <w:numId w:val="6"/>
        </w:numPr>
        <w:jc w:val="both"/>
        <w:rPr>
          <w:rFonts w:ascii="Arial" w:hAnsi="Arial" w:cs="Arial"/>
          <w:color w:val="auto"/>
          <w:sz w:val="20"/>
          <w:szCs w:val="20"/>
        </w:rPr>
      </w:pPr>
      <w:bookmarkStart w:id="19" w:name="_Toc493487028"/>
      <w:r w:rsidRPr="00BC7B89">
        <w:rPr>
          <w:rFonts w:ascii="Arial" w:hAnsi="Arial" w:cs="Arial"/>
          <w:color w:val="auto"/>
          <w:sz w:val="20"/>
          <w:szCs w:val="20"/>
        </w:rPr>
        <w:t>Ekonomski in finančni položaj</w:t>
      </w:r>
      <w:bookmarkEnd w:id="19"/>
    </w:p>
    <w:p w14:paraId="6001769F" w14:textId="77777777" w:rsidR="006A6846" w:rsidRPr="00BC7B89" w:rsidRDefault="006A6846" w:rsidP="00A12681">
      <w:pPr>
        <w:pStyle w:val="Odstavekseznama"/>
        <w:numPr>
          <w:ilvl w:val="3"/>
          <w:numId w:val="13"/>
        </w:numPr>
        <w:spacing w:before="240"/>
        <w:ind w:left="851" w:hanging="851"/>
        <w:rPr>
          <w:rFonts w:cs="Arial"/>
        </w:rPr>
      </w:pPr>
      <w:r w:rsidRPr="00BC7B89">
        <w:rPr>
          <w:rFonts w:cs="Arial"/>
        </w:rPr>
        <w:t xml:space="preserve">Gospodarski subjekt na dan </w:t>
      </w:r>
      <w:r w:rsidR="00342FF6" w:rsidRPr="00BC7B89">
        <w:rPr>
          <w:rFonts w:cs="Arial"/>
        </w:rPr>
        <w:t xml:space="preserve">oddaje </w:t>
      </w:r>
      <w:r w:rsidR="00E83137" w:rsidRPr="00BC7B89">
        <w:rPr>
          <w:rFonts w:cs="Arial"/>
        </w:rPr>
        <w:t>prijave</w:t>
      </w:r>
      <w:r w:rsidRPr="00BC7B89">
        <w:rPr>
          <w:rFonts w:cs="Arial"/>
        </w:rPr>
        <w:t xml:space="preserve"> nima tekočih dospelih neporavnanih</w:t>
      </w:r>
      <w:r w:rsidR="00B1333B" w:rsidRPr="00BC7B89">
        <w:rPr>
          <w:rFonts w:cs="Arial"/>
        </w:rPr>
        <w:t xml:space="preserve"> o</w:t>
      </w:r>
      <w:r w:rsidRPr="00BC7B89">
        <w:rPr>
          <w:rFonts w:cs="Arial"/>
        </w:rPr>
        <w:t xml:space="preserve">bveznosti. </w:t>
      </w:r>
    </w:p>
    <w:p w14:paraId="3330A347" w14:textId="77777777" w:rsidR="006A6846" w:rsidRPr="00BC7B89" w:rsidRDefault="006A6846" w:rsidP="00A10F8F">
      <w:pPr>
        <w:rPr>
          <w:rFonts w:cs="Arial"/>
        </w:rPr>
      </w:pPr>
      <w:r w:rsidRPr="00BC7B89">
        <w:rPr>
          <w:rFonts w:cs="Arial"/>
        </w:rPr>
        <w:tab/>
      </w:r>
    </w:p>
    <w:p w14:paraId="6BF4BBBF" w14:textId="77777777" w:rsidR="00B16295" w:rsidRPr="00BC7B89" w:rsidRDefault="006A6846" w:rsidP="005434A1">
      <w:pPr>
        <w:ind w:left="720" w:firstLine="131"/>
        <w:rPr>
          <w:rFonts w:cs="Arial"/>
        </w:rPr>
      </w:pPr>
      <w:r w:rsidRPr="00BC7B89">
        <w:rPr>
          <w:rFonts w:cs="Arial"/>
        </w:rPr>
        <w:t xml:space="preserve">DOKAZILO: </w:t>
      </w:r>
    </w:p>
    <w:p w14:paraId="26D3903D" w14:textId="77777777" w:rsidR="00EF2879" w:rsidRPr="00BC7B89" w:rsidRDefault="00EF2879" w:rsidP="00C40732">
      <w:pPr>
        <w:pStyle w:val="Odstavekseznama"/>
        <w:numPr>
          <w:ilvl w:val="0"/>
          <w:numId w:val="2"/>
        </w:numPr>
        <w:rPr>
          <w:rFonts w:cs="Arial"/>
          <w:szCs w:val="20"/>
        </w:rPr>
      </w:pPr>
      <w:r w:rsidRPr="00BC7B89">
        <w:rPr>
          <w:rFonts w:cs="Arial"/>
          <w:b/>
          <w:szCs w:val="20"/>
        </w:rPr>
        <w:t>Izpolnjen obrazec ESPD</w:t>
      </w:r>
      <w:r w:rsidRPr="00BC7B89">
        <w:rPr>
          <w:rFonts w:cs="Arial"/>
          <w:szCs w:val="20"/>
        </w:rPr>
        <w:t xml:space="preserve"> (v »Del IV: Pogoji za sodelovanje, Oddelek B: Ekonomski in finančni položaj</w:t>
      </w:r>
      <w:r w:rsidR="00C40732">
        <w:rPr>
          <w:rFonts w:cs="Arial"/>
          <w:szCs w:val="20"/>
        </w:rPr>
        <w:t xml:space="preserve">, </w:t>
      </w:r>
      <w:r w:rsidR="00C40732" w:rsidRPr="00C40732">
        <w:rPr>
          <w:rFonts w:cs="Arial"/>
          <w:szCs w:val="20"/>
        </w:rPr>
        <w:t>Druge ekonomske ali finančne zahteve</w:t>
      </w:r>
      <w:r w:rsidR="00C40732">
        <w:rPr>
          <w:rFonts w:cs="Arial"/>
          <w:szCs w:val="20"/>
        </w:rPr>
        <w:t>).</w:t>
      </w:r>
    </w:p>
    <w:p w14:paraId="1D5145C2" w14:textId="77777777" w:rsidR="009142E6" w:rsidRPr="00BC7B89" w:rsidRDefault="009142E6" w:rsidP="009142E6">
      <w:pPr>
        <w:pStyle w:val="Odstavekseznama"/>
        <w:spacing w:before="240"/>
        <w:ind w:left="851"/>
        <w:jc w:val="both"/>
        <w:rPr>
          <w:rFonts w:cs="Arial"/>
          <w:szCs w:val="20"/>
        </w:rPr>
      </w:pPr>
    </w:p>
    <w:p w14:paraId="51EDF5E6" w14:textId="77777777" w:rsidR="006E7A6D" w:rsidRPr="00BC7B89" w:rsidRDefault="006E7A6D" w:rsidP="00A12681">
      <w:pPr>
        <w:pStyle w:val="Odstavekseznama"/>
        <w:numPr>
          <w:ilvl w:val="3"/>
          <w:numId w:val="13"/>
        </w:numPr>
        <w:spacing w:before="240"/>
        <w:ind w:left="851" w:hanging="851"/>
        <w:jc w:val="both"/>
        <w:rPr>
          <w:rFonts w:cs="Arial"/>
          <w:szCs w:val="20"/>
        </w:rPr>
      </w:pPr>
      <w:r w:rsidRPr="00BC7B89">
        <w:rPr>
          <w:rFonts w:cs="Arial"/>
          <w:szCs w:val="20"/>
        </w:rPr>
        <w:t>Ustvarjena vrednost čistih prihodkov od prodaje za poslovni leti 201</w:t>
      </w:r>
      <w:r w:rsidR="00DB3C00">
        <w:rPr>
          <w:rFonts w:cs="Arial"/>
          <w:szCs w:val="20"/>
        </w:rPr>
        <w:t>5 in 2016</w:t>
      </w:r>
      <w:r w:rsidRPr="00BC7B89">
        <w:rPr>
          <w:rFonts w:cs="Arial"/>
          <w:szCs w:val="20"/>
        </w:rPr>
        <w:t xml:space="preserve"> presega 250.000 EUR, navedena vrednost je presežena za vsako leto posebej. </w:t>
      </w:r>
      <w:r w:rsidR="003836E7" w:rsidRPr="00BC7B89">
        <w:rPr>
          <w:rFonts w:cs="Arial"/>
          <w:szCs w:val="20"/>
        </w:rPr>
        <w:t>Če kandidat posluje krajši čas</w:t>
      </w:r>
      <w:r w:rsidR="000A0454" w:rsidRPr="00BC7B89">
        <w:rPr>
          <w:rFonts w:cs="Arial"/>
          <w:szCs w:val="20"/>
        </w:rPr>
        <w:t>, se za leto, v katerem je bil gospodarski subjekt ustanovljen, zahteva po čistem prihodku od prodaje sorazmerno zniža glede na obdobje ustanovitve.</w:t>
      </w:r>
    </w:p>
    <w:p w14:paraId="30FF4AE7" w14:textId="77777777" w:rsidR="006E7A6D" w:rsidRPr="00BC7B89" w:rsidRDefault="006E7A6D" w:rsidP="006E7A6D">
      <w:pPr>
        <w:pStyle w:val="Odstavekseznama"/>
        <w:ind w:left="851"/>
        <w:rPr>
          <w:rFonts w:cs="Arial"/>
          <w:szCs w:val="20"/>
        </w:rPr>
      </w:pPr>
    </w:p>
    <w:p w14:paraId="4CE94B4C" w14:textId="77777777" w:rsidR="003A0BB5" w:rsidRPr="00BC7B89" w:rsidRDefault="003A0BB5" w:rsidP="004D656D">
      <w:pPr>
        <w:ind w:left="143" w:firstLine="708"/>
        <w:rPr>
          <w:rFonts w:cs="Arial"/>
        </w:rPr>
      </w:pPr>
      <w:r w:rsidRPr="00BC7B89">
        <w:rPr>
          <w:rFonts w:cs="Arial"/>
        </w:rPr>
        <w:t>DOKAZILO:</w:t>
      </w:r>
    </w:p>
    <w:p w14:paraId="2CFA721C" w14:textId="77777777" w:rsidR="00057781" w:rsidRPr="00BC7B89" w:rsidRDefault="003A0BB5" w:rsidP="00057781">
      <w:pPr>
        <w:pStyle w:val="Odstavekseznama"/>
        <w:numPr>
          <w:ilvl w:val="0"/>
          <w:numId w:val="2"/>
        </w:numPr>
        <w:rPr>
          <w:rFonts w:cs="Arial"/>
        </w:rPr>
      </w:pPr>
      <w:r w:rsidRPr="00BC7B89">
        <w:rPr>
          <w:rFonts w:cs="Arial"/>
          <w:b/>
        </w:rPr>
        <w:t>Izpolnjen obrazec ESPD</w:t>
      </w:r>
      <w:r w:rsidRPr="00BC7B89">
        <w:rPr>
          <w:rFonts w:cs="Arial"/>
        </w:rPr>
        <w:t xml:space="preserve"> (v »Del IV: Pogoji za sodelovanje, Oddelek B: Ekonomski in finančni položaj,</w:t>
      </w:r>
      <w:r w:rsidR="00057781" w:rsidRPr="00BC7B89">
        <w:rPr>
          <w:rFonts w:cs="Arial"/>
        </w:rPr>
        <w:t xml:space="preserve"> Splošni letni promet«).</w:t>
      </w:r>
    </w:p>
    <w:p w14:paraId="1EF86B4C" w14:textId="77777777" w:rsidR="000A0454" w:rsidRPr="00BC7B89" w:rsidRDefault="000A0454" w:rsidP="004D656D">
      <w:pPr>
        <w:ind w:left="851"/>
        <w:rPr>
          <w:rFonts w:cs="Arial"/>
        </w:rPr>
      </w:pPr>
    </w:p>
    <w:p w14:paraId="3B391542" w14:textId="77777777" w:rsidR="00D94A30" w:rsidRPr="00BC7B89" w:rsidRDefault="00D94A30" w:rsidP="005D35C8">
      <w:pPr>
        <w:pStyle w:val="Naslov2"/>
        <w:numPr>
          <w:ilvl w:val="2"/>
          <w:numId w:val="6"/>
        </w:numPr>
        <w:jc w:val="both"/>
        <w:rPr>
          <w:rFonts w:ascii="Arial" w:hAnsi="Arial" w:cs="Arial"/>
          <w:color w:val="auto"/>
          <w:sz w:val="20"/>
          <w:szCs w:val="20"/>
        </w:rPr>
      </w:pPr>
      <w:bookmarkStart w:id="20" w:name="_Toc493487029"/>
      <w:r w:rsidRPr="00BC7B89">
        <w:rPr>
          <w:rFonts w:ascii="Arial" w:hAnsi="Arial" w:cs="Arial"/>
          <w:color w:val="auto"/>
          <w:sz w:val="20"/>
          <w:szCs w:val="20"/>
        </w:rPr>
        <w:t>Tehnična in strokovna sposobnost</w:t>
      </w:r>
      <w:bookmarkEnd w:id="20"/>
    </w:p>
    <w:p w14:paraId="17F145DE" w14:textId="77777777" w:rsidR="006A6846" w:rsidRPr="00BC7B89" w:rsidRDefault="00E6598D" w:rsidP="00A12681">
      <w:pPr>
        <w:pStyle w:val="Odstavekseznama"/>
        <w:numPr>
          <w:ilvl w:val="3"/>
          <w:numId w:val="12"/>
        </w:numPr>
        <w:spacing w:before="240"/>
        <w:ind w:left="993" w:hanging="993"/>
        <w:rPr>
          <w:rFonts w:cs="Arial"/>
          <w:b/>
        </w:rPr>
      </w:pPr>
      <w:r w:rsidRPr="00BC7B89">
        <w:rPr>
          <w:rFonts w:cs="Arial"/>
          <w:b/>
        </w:rPr>
        <w:t>Reference</w:t>
      </w:r>
      <w:r w:rsidR="00B1333B" w:rsidRPr="00BC7B89">
        <w:rPr>
          <w:rFonts w:cs="Arial"/>
          <w:b/>
        </w:rPr>
        <w:t xml:space="preserve"> </w:t>
      </w:r>
      <w:r w:rsidR="005278BD" w:rsidRPr="00BC7B89">
        <w:rPr>
          <w:rFonts w:cs="Arial"/>
          <w:b/>
        </w:rPr>
        <w:t>ponudnika</w:t>
      </w:r>
    </w:p>
    <w:p w14:paraId="1E1214AA" w14:textId="77777777" w:rsidR="00C13198" w:rsidRPr="00BC7B89" w:rsidRDefault="00C13198" w:rsidP="003836E7">
      <w:pPr>
        <w:pStyle w:val="Odstavekseznama"/>
        <w:ind w:left="993"/>
        <w:jc w:val="both"/>
        <w:rPr>
          <w:rFonts w:cs="Arial"/>
        </w:rPr>
      </w:pPr>
    </w:p>
    <w:p w14:paraId="36AF8E62" w14:textId="77777777" w:rsidR="003836E7" w:rsidRPr="00BC7B89" w:rsidRDefault="006E7A6D" w:rsidP="003836E7">
      <w:pPr>
        <w:pStyle w:val="Odstavekseznama"/>
        <w:ind w:left="993"/>
        <w:jc w:val="both"/>
        <w:rPr>
          <w:rFonts w:cs="Arial"/>
        </w:rPr>
      </w:pPr>
      <w:r w:rsidRPr="00BC7B89">
        <w:rPr>
          <w:rFonts w:cs="Arial"/>
        </w:rPr>
        <w:t>Gospodarski subjekt</w:t>
      </w:r>
      <w:r w:rsidR="00AD0826" w:rsidRPr="00BC7B89">
        <w:rPr>
          <w:rFonts w:cs="Arial"/>
        </w:rPr>
        <w:t xml:space="preserve"> </w:t>
      </w:r>
      <w:r w:rsidR="00057781" w:rsidRPr="00BC7B89">
        <w:rPr>
          <w:rFonts w:cs="Arial"/>
        </w:rPr>
        <w:t>v obrazcu ESPD navede</w:t>
      </w:r>
      <w:r w:rsidR="00AD0826" w:rsidRPr="00BC7B89">
        <w:rPr>
          <w:rFonts w:cs="Arial"/>
        </w:rPr>
        <w:t xml:space="preserve"> uspešno opravljen</w:t>
      </w:r>
      <w:r w:rsidR="00057781" w:rsidRPr="00BC7B89">
        <w:rPr>
          <w:rFonts w:cs="Arial"/>
        </w:rPr>
        <w:t>e</w:t>
      </w:r>
      <w:r w:rsidR="00AD0826" w:rsidRPr="00BC7B89">
        <w:rPr>
          <w:rFonts w:cs="Arial"/>
        </w:rPr>
        <w:t xml:space="preserve"> </w:t>
      </w:r>
      <w:r w:rsidR="00EA7274" w:rsidRPr="00BC7B89">
        <w:rPr>
          <w:rFonts w:cs="Arial"/>
        </w:rPr>
        <w:t xml:space="preserve">in </w:t>
      </w:r>
      <w:r w:rsidR="00457C65" w:rsidRPr="00BC7B89">
        <w:rPr>
          <w:rFonts w:cs="Arial"/>
        </w:rPr>
        <w:t xml:space="preserve">še </w:t>
      </w:r>
      <w:r w:rsidR="00EA7274" w:rsidRPr="00BC7B89">
        <w:rPr>
          <w:rFonts w:cs="Arial"/>
        </w:rPr>
        <w:t>delujoče (nameščene na produkcijo</w:t>
      </w:r>
      <w:r w:rsidR="00B577DC" w:rsidRPr="00BC7B89">
        <w:rPr>
          <w:rFonts w:cs="Arial"/>
        </w:rPr>
        <w:t xml:space="preserve"> in v uporabi</w:t>
      </w:r>
      <w:r w:rsidR="00EA7274" w:rsidRPr="00BC7B89">
        <w:rPr>
          <w:rFonts w:cs="Arial"/>
        </w:rPr>
        <w:t xml:space="preserve">) </w:t>
      </w:r>
      <w:r w:rsidR="00AD0826" w:rsidRPr="00BC7B89">
        <w:rPr>
          <w:rFonts w:cs="Arial"/>
        </w:rPr>
        <w:t>projekt</w:t>
      </w:r>
      <w:r w:rsidR="00057781" w:rsidRPr="00BC7B89">
        <w:rPr>
          <w:rFonts w:cs="Arial"/>
        </w:rPr>
        <w:t>e</w:t>
      </w:r>
      <w:r w:rsidR="00AD0826" w:rsidRPr="00BC7B89">
        <w:rPr>
          <w:rFonts w:cs="Arial"/>
        </w:rPr>
        <w:t xml:space="preserve"> s področja predmeta javnega naročila</w:t>
      </w:r>
      <w:r w:rsidR="0010180F" w:rsidRPr="00BC7B89">
        <w:rPr>
          <w:rFonts w:cs="Arial"/>
        </w:rPr>
        <w:t>, ki jih je realiziral v zadnjih petih (5) letih do dneva objave obvestila o tem naročilu na portalu javnih naročil</w:t>
      </w:r>
      <w:r w:rsidR="00AC290D" w:rsidRPr="00BC7B89">
        <w:rPr>
          <w:rFonts w:cs="Arial"/>
        </w:rPr>
        <w:t xml:space="preserve">, </w:t>
      </w:r>
      <w:r w:rsidR="0010180F" w:rsidRPr="00BC7B89">
        <w:rPr>
          <w:rFonts w:cs="Arial"/>
        </w:rPr>
        <w:t xml:space="preserve">pri čemer mora imeti </w:t>
      </w:r>
      <w:r w:rsidR="003836E7" w:rsidRPr="00BC7B89">
        <w:rPr>
          <w:rFonts w:cs="Arial"/>
        </w:rPr>
        <w:t>izvedena 2 primerljiva projekta:</w:t>
      </w:r>
    </w:p>
    <w:p w14:paraId="07F60A2A" w14:textId="77777777" w:rsidR="003836E7" w:rsidRPr="00BC7B89" w:rsidRDefault="00007D55" w:rsidP="00A12681">
      <w:pPr>
        <w:pStyle w:val="Odstavekseznama"/>
        <w:numPr>
          <w:ilvl w:val="0"/>
          <w:numId w:val="15"/>
        </w:numPr>
        <w:jc w:val="both"/>
        <w:rPr>
          <w:rFonts w:cs="Arial"/>
        </w:rPr>
      </w:pPr>
      <w:r w:rsidRPr="00BC7B89">
        <w:rPr>
          <w:rFonts w:cs="Arial"/>
        </w:rPr>
        <w:t xml:space="preserve">en </w:t>
      </w:r>
      <w:r w:rsidR="003836E7" w:rsidRPr="00BC7B89">
        <w:rPr>
          <w:rFonts w:cs="Arial"/>
        </w:rPr>
        <w:t>(1) primerljiv projekt vzpostavitve in vzdrževanja kadrovskega informacijskega sistema in</w:t>
      </w:r>
      <w:r w:rsidR="006E6249" w:rsidRPr="00BC7B89">
        <w:rPr>
          <w:rFonts w:cs="Arial"/>
        </w:rPr>
        <w:t>/ali</w:t>
      </w:r>
      <w:r w:rsidR="003836E7" w:rsidRPr="00BC7B89">
        <w:rPr>
          <w:rFonts w:cs="Arial"/>
        </w:rPr>
        <w:t xml:space="preserve"> plače za podporo procesov v organizacijah z minimalno </w:t>
      </w:r>
      <w:r w:rsidR="003836E7" w:rsidRPr="00BC7B89">
        <w:rPr>
          <w:rFonts w:cs="Arial"/>
          <w:b/>
        </w:rPr>
        <w:t>15 uporabniki</w:t>
      </w:r>
      <w:r w:rsidR="003836E7" w:rsidRPr="00BC7B89">
        <w:rPr>
          <w:rFonts w:cs="Arial"/>
        </w:rPr>
        <w:t xml:space="preserve"> in upravljanja s podatki o </w:t>
      </w:r>
      <w:r w:rsidR="003836E7" w:rsidRPr="00BC7B89">
        <w:rPr>
          <w:rFonts w:cs="Arial"/>
          <w:b/>
        </w:rPr>
        <w:t>minimalno 450 zaposlenih</w:t>
      </w:r>
      <w:r w:rsidR="003836E7" w:rsidRPr="00BC7B89">
        <w:rPr>
          <w:rFonts w:cs="Arial"/>
        </w:rPr>
        <w:t xml:space="preserve"> v organizacij </w:t>
      </w:r>
      <w:r w:rsidR="003836E7" w:rsidRPr="00BC7B89">
        <w:rPr>
          <w:rFonts w:cs="Arial"/>
          <w:b/>
        </w:rPr>
        <w:t>in</w:t>
      </w:r>
    </w:p>
    <w:p w14:paraId="04F0A875" w14:textId="77777777" w:rsidR="00007D55" w:rsidRPr="00BC7B89" w:rsidRDefault="00007D55" w:rsidP="00A12681">
      <w:pPr>
        <w:pStyle w:val="Odstavekseznama"/>
        <w:numPr>
          <w:ilvl w:val="0"/>
          <w:numId w:val="15"/>
        </w:numPr>
        <w:jc w:val="both"/>
        <w:rPr>
          <w:rFonts w:cs="Arial"/>
        </w:rPr>
      </w:pPr>
      <w:r w:rsidRPr="00BC7B89">
        <w:rPr>
          <w:rFonts w:cs="Arial"/>
        </w:rPr>
        <w:t>en</w:t>
      </w:r>
      <w:r w:rsidR="003836E7" w:rsidRPr="00BC7B89">
        <w:rPr>
          <w:rFonts w:cs="Arial"/>
        </w:rPr>
        <w:t xml:space="preserve"> (1) primerljiv projekt vzpostavitve in vzdrževanja kadrovskega informacijskega sistema in</w:t>
      </w:r>
      <w:r w:rsidR="006E6249" w:rsidRPr="00BC7B89">
        <w:rPr>
          <w:rFonts w:cs="Arial"/>
        </w:rPr>
        <w:t>/ali</w:t>
      </w:r>
      <w:r w:rsidR="003836E7" w:rsidRPr="00BC7B89">
        <w:rPr>
          <w:rFonts w:cs="Arial"/>
        </w:rPr>
        <w:t xml:space="preserve"> plače za podporo procesov v organizacijah z minimalno </w:t>
      </w:r>
      <w:r w:rsidR="003836E7" w:rsidRPr="00BC7B89">
        <w:rPr>
          <w:rFonts w:cs="Arial"/>
          <w:b/>
        </w:rPr>
        <w:t>5 uporabniki</w:t>
      </w:r>
      <w:r w:rsidR="003836E7" w:rsidRPr="00BC7B89">
        <w:rPr>
          <w:rFonts w:cs="Arial"/>
        </w:rPr>
        <w:t xml:space="preserve"> in upravljanja s podatki o minimalno </w:t>
      </w:r>
      <w:r w:rsidR="003836E7" w:rsidRPr="00BC7B89">
        <w:rPr>
          <w:rFonts w:cs="Arial"/>
          <w:b/>
        </w:rPr>
        <w:t>200 zaposlenih</w:t>
      </w:r>
      <w:r w:rsidR="003836E7" w:rsidRPr="00BC7B89">
        <w:rPr>
          <w:rFonts w:cs="Arial"/>
        </w:rPr>
        <w:t xml:space="preserve"> v organizacij.</w:t>
      </w:r>
      <w:r w:rsidR="00230753" w:rsidRPr="00BC7B89">
        <w:rPr>
          <w:rFonts w:cs="Arial"/>
        </w:rPr>
        <w:t xml:space="preserve"> </w:t>
      </w:r>
    </w:p>
    <w:p w14:paraId="1F7B30A7" w14:textId="77777777" w:rsidR="00007D55" w:rsidRPr="00BC7B89" w:rsidRDefault="00007D55" w:rsidP="00007D55">
      <w:pPr>
        <w:pStyle w:val="Odstavekseznama"/>
        <w:ind w:left="1353"/>
        <w:jc w:val="both"/>
        <w:rPr>
          <w:rFonts w:cs="Arial"/>
        </w:rPr>
      </w:pPr>
    </w:p>
    <w:p w14:paraId="54062738" w14:textId="77777777" w:rsidR="003836E7" w:rsidRPr="00BC7B89" w:rsidRDefault="00007D55" w:rsidP="00007D55">
      <w:pPr>
        <w:ind w:left="993"/>
        <w:jc w:val="both"/>
        <w:rPr>
          <w:rFonts w:cs="Arial"/>
        </w:rPr>
      </w:pPr>
      <w:r w:rsidRPr="00BC7B89">
        <w:rPr>
          <w:rFonts w:cs="Arial"/>
        </w:rPr>
        <w:t xml:space="preserve">V </w:t>
      </w:r>
      <w:r w:rsidR="00230753" w:rsidRPr="00BC7B89">
        <w:rPr>
          <w:rFonts w:cs="Arial"/>
        </w:rPr>
        <w:t>kol</w:t>
      </w:r>
      <w:r w:rsidR="00C13198" w:rsidRPr="00BC7B89">
        <w:rPr>
          <w:rFonts w:cs="Arial"/>
        </w:rPr>
        <w:t>i</w:t>
      </w:r>
      <w:r w:rsidR="00230753" w:rsidRPr="00BC7B89">
        <w:rPr>
          <w:rFonts w:cs="Arial"/>
        </w:rPr>
        <w:t>kor se referenca iz prve alin</w:t>
      </w:r>
      <w:r w:rsidR="00C13198" w:rsidRPr="00BC7B89">
        <w:rPr>
          <w:rFonts w:cs="Arial"/>
        </w:rPr>
        <w:t>e</w:t>
      </w:r>
      <w:r w:rsidR="00230753" w:rsidRPr="00BC7B89">
        <w:rPr>
          <w:rFonts w:cs="Arial"/>
        </w:rPr>
        <w:t>je nanaša na KIS, se mora referenca iz druge alineje nanašati na plače.</w:t>
      </w:r>
    </w:p>
    <w:p w14:paraId="0B1B8429" w14:textId="77777777" w:rsidR="006E1619" w:rsidRPr="00BC7B89" w:rsidRDefault="006E1619" w:rsidP="00416EBF">
      <w:pPr>
        <w:pStyle w:val="Odstavekseznama"/>
        <w:ind w:left="993"/>
        <w:jc w:val="both"/>
        <w:rPr>
          <w:rFonts w:cs="Arial"/>
        </w:rPr>
      </w:pPr>
    </w:p>
    <w:p w14:paraId="39A9D331" w14:textId="77777777" w:rsidR="002B3515" w:rsidRPr="00BC7B89" w:rsidRDefault="002B3515" w:rsidP="00416EBF">
      <w:pPr>
        <w:pStyle w:val="Odstavekseznama"/>
        <w:ind w:left="993"/>
        <w:jc w:val="both"/>
        <w:rPr>
          <w:rFonts w:cs="Arial"/>
        </w:rPr>
      </w:pPr>
      <w:r w:rsidRPr="00BC7B89">
        <w:rPr>
          <w:rFonts w:cs="Arial"/>
        </w:rPr>
        <w:t xml:space="preserve">Samostojna </w:t>
      </w:r>
      <w:r w:rsidR="00C13198" w:rsidRPr="00BC7B89">
        <w:rPr>
          <w:rFonts w:cs="Arial"/>
        </w:rPr>
        <w:t>ponudba</w:t>
      </w:r>
      <w:r w:rsidRPr="00BC7B89">
        <w:rPr>
          <w:rFonts w:cs="Arial"/>
        </w:rPr>
        <w:t xml:space="preserve">: </w:t>
      </w:r>
      <w:r w:rsidR="00C13198" w:rsidRPr="00BC7B89">
        <w:rPr>
          <w:rFonts w:cs="Arial"/>
        </w:rPr>
        <w:t xml:space="preserve">ponudnik </w:t>
      </w:r>
      <w:r w:rsidRPr="00BC7B89">
        <w:rPr>
          <w:rFonts w:cs="Arial"/>
        </w:rPr>
        <w:t>mora priložiti reference za KIS in plače</w:t>
      </w:r>
      <w:r w:rsidR="00C13198" w:rsidRPr="00BC7B89">
        <w:rPr>
          <w:rFonts w:cs="Arial"/>
        </w:rPr>
        <w:t>.</w:t>
      </w:r>
    </w:p>
    <w:p w14:paraId="4317BE6A" w14:textId="77777777" w:rsidR="002B3515" w:rsidRPr="00BC7B89" w:rsidRDefault="002B3515" w:rsidP="00416EBF">
      <w:pPr>
        <w:pStyle w:val="Odstavekseznama"/>
        <w:ind w:left="993"/>
        <w:jc w:val="both"/>
        <w:rPr>
          <w:rFonts w:cs="Arial"/>
        </w:rPr>
      </w:pPr>
      <w:r w:rsidRPr="00BC7B89">
        <w:rPr>
          <w:rFonts w:cs="Arial"/>
        </w:rPr>
        <w:t xml:space="preserve">Skupina </w:t>
      </w:r>
      <w:r w:rsidR="00C13198" w:rsidRPr="00BC7B89">
        <w:rPr>
          <w:rFonts w:cs="Arial"/>
        </w:rPr>
        <w:t>ponudnikov</w:t>
      </w:r>
      <w:r w:rsidRPr="00BC7B89">
        <w:rPr>
          <w:rFonts w:cs="Arial"/>
        </w:rPr>
        <w:t xml:space="preserve"> oziroma </w:t>
      </w:r>
      <w:r w:rsidR="00C13198" w:rsidRPr="00BC7B89">
        <w:rPr>
          <w:rFonts w:cs="Arial"/>
        </w:rPr>
        <w:t xml:space="preserve">ponudba </w:t>
      </w:r>
      <w:r w:rsidRPr="00BC7B89">
        <w:rPr>
          <w:rFonts w:cs="Arial"/>
        </w:rPr>
        <w:t>s podizvajalcem/</w:t>
      </w:r>
      <w:proofErr w:type="spellStart"/>
      <w:r w:rsidRPr="00BC7B89">
        <w:rPr>
          <w:rFonts w:cs="Arial"/>
        </w:rPr>
        <w:t>ci</w:t>
      </w:r>
      <w:proofErr w:type="spellEnd"/>
      <w:r w:rsidRPr="00BC7B89">
        <w:rPr>
          <w:rFonts w:cs="Arial"/>
        </w:rPr>
        <w:t xml:space="preserve">: iz predloženih referenc mora izhajati, da </w:t>
      </w:r>
      <w:r w:rsidR="00C13198" w:rsidRPr="00BC7B89">
        <w:rPr>
          <w:rFonts w:cs="Arial"/>
        </w:rPr>
        <w:t>ponudniki</w:t>
      </w:r>
      <w:r w:rsidRPr="00BC7B89">
        <w:rPr>
          <w:rFonts w:cs="Arial"/>
        </w:rPr>
        <w:t xml:space="preserve"> skupaj – kumulativno izpolnjujejo navedene pogoje (KIS in plače). </w:t>
      </w:r>
    </w:p>
    <w:p w14:paraId="00F0CA85" w14:textId="77777777" w:rsidR="00580EAA" w:rsidRPr="00BC7B89" w:rsidRDefault="00580EAA" w:rsidP="00416EBF">
      <w:pPr>
        <w:pStyle w:val="Odstavekseznama"/>
        <w:ind w:left="993"/>
        <w:jc w:val="both"/>
        <w:rPr>
          <w:rFonts w:cs="Arial"/>
        </w:rPr>
      </w:pPr>
    </w:p>
    <w:p w14:paraId="3095F3E9" w14:textId="77777777" w:rsidR="00AD0826" w:rsidRPr="00BC7B89" w:rsidRDefault="00C13198" w:rsidP="00416EBF">
      <w:pPr>
        <w:pStyle w:val="Odstavekseznama"/>
        <w:ind w:left="993"/>
        <w:jc w:val="both"/>
        <w:rPr>
          <w:rFonts w:cs="Arial"/>
          <w:strike/>
        </w:rPr>
      </w:pPr>
      <w:r w:rsidRPr="00BC7B89">
        <w:rPr>
          <w:rFonts w:cs="Arial"/>
        </w:rPr>
        <w:t>Ponudnik</w:t>
      </w:r>
      <w:r w:rsidR="0010180F" w:rsidRPr="00BC7B89">
        <w:rPr>
          <w:rFonts w:cs="Arial"/>
        </w:rPr>
        <w:t xml:space="preserve"> </w:t>
      </w:r>
      <w:r w:rsidR="00AD0826" w:rsidRPr="00BC7B89">
        <w:rPr>
          <w:rFonts w:cs="Arial"/>
        </w:rPr>
        <w:t xml:space="preserve">mora </w:t>
      </w:r>
      <w:r w:rsidR="0010180F" w:rsidRPr="00BC7B89">
        <w:rPr>
          <w:rFonts w:cs="Arial"/>
        </w:rPr>
        <w:t xml:space="preserve">v </w:t>
      </w:r>
      <w:r w:rsidRPr="00BC7B89">
        <w:rPr>
          <w:rFonts w:cs="Arial"/>
        </w:rPr>
        <w:t>ponudbi</w:t>
      </w:r>
      <w:r w:rsidR="0010180F" w:rsidRPr="00BC7B89">
        <w:rPr>
          <w:rFonts w:cs="Arial"/>
        </w:rPr>
        <w:t xml:space="preserve"> </w:t>
      </w:r>
      <w:r w:rsidR="00AD0826" w:rsidRPr="00BC7B89">
        <w:rPr>
          <w:rFonts w:cs="Arial"/>
        </w:rPr>
        <w:t xml:space="preserve">priložiti tudi </w:t>
      </w:r>
      <w:r w:rsidR="0010180F" w:rsidRPr="00BC7B89">
        <w:rPr>
          <w:rFonts w:cs="Arial"/>
        </w:rPr>
        <w:t>obrazec »Potrdilo o dobro opravljeni storitvi</w:t>
      </w:r>
      <w:r w:rsidR="00A05853" w:rsidRPr="00BC7B89">
        <w:rPr>
          <w:rFonts w:cs="Arial"/>
        </w:rPr>
        <w:t>-ponudnik</w:t>
      </w:r>
      <w:r w:rsidR="0010180F" w:rsidRPr="00BC7B89">
        <w:rPr>
          <w:rFonts w:cs="Arial"/>
        </w:rPr>
        <w:t>«</w:t>
      </w:r>
      <w:r w:rsidR="00AD0826" w:rsidRPr="00BC7B89">
        <w:rPr>
          <w:rFonts w:cs="Arial"/>
        </w:rPr>
        <w:t xml:space="preserve">, </w:t>
      </w:r>
      <w:r w:rsidR="0010180F" w:rsidRPr="00BC7B89">
        <w:rPr>
          <w:rFonts w:cs="Arial"/>
        </w:rPr>
        <w:t xml:space="preserve">ki ga izpolni in podpiše </w:t>
      </w:r>
      <w:r w:rsidR="00AD0826" w:rsidRPr="00BC7B89">
        <w:rPr>
          <w:rFonts w:cs="Arial"/>
        </w:rPr>
        <w:t>referenčn</w:t>
      </w:r>
      <w:r w:rsidR="0010180F" w:rsidRPr="00BC7B89">
        <w:rPr>
          <w:rFonts w:cs="Arial"/>
        </w:rPr>
        <w:t>i</w:t>
      </w:r>
      <w:r w:rsidR="00AD0826" w:rsidRPr="00BC7B89">
        <w:rPr>
          <w:rFonts w:cs="Arial"/>
        </w:rPr>
        <w:t xml:space="preserve"> naročnik, ki bo</w:t>
      </w:r>
      <w:r w:rsidR="0010180F" w:rsidRPr="00BC7B89">
        <w:rPr>
          <w:rFonts w:cs="Arial"/>
        </w:rPr>
        <w:t xml:space="preserve"> potrjeval navedeno referenco. </w:t>
      </w:r>
    </w:p>
    <w:p w14:paraId="03BAEFD7" w14:textId="77777777" w:rsidR="00AD0826" w:rsidRPr="00BC7B89" w:rsidRDefault="00AD0826" w:rsidP="00AD0826">
      <w:pPr>
        <w:pStyle w:val="Odstavekseznama"/>
        <w:rPr>
          <w:rFonts w:cs="Arial"/>
        </w:rPr>
      </w:pPr>
    </w:p>
    <w:p w14:paraId="358FC0F1" w14:textId="77777777" w:rsidR="00483621" w:rsidRPr="00BC7B89" w:rsidRDefault="00483621" w:rsidP="00416EBF">
      <w:pPr>
        <w:pStyle w:val="Odstavekseznama"/>
        <w:ind w:left="993"/>
        <w:rPr>
          <w:rFonts w:cs="Arial"/>
          <w:i/>
          <w:sz w:val="18"/>
        </w:rPr>
      </w:pPr>
      <w:r w:rsidRPr="00BC7B89">
        <w:rPr>
          <w:rFonts w:cs="Arial"/>
          <w:i/>
          <w:sz w:val="18"/>
        </w:rPr>
        <w:t xml:space="preserve">Opombe: </w:t>
      </w:r>
    </w:p>
    <w:p w14:paraId="66E9B7BA" w14:textId="77777777" w:rsidR="00602C55" w:rsidRPr="00BC7B89" w:rsidRDefault="00602C55" w:rsidP="005D35C8">
      <w:pPr>
        <w:pStyle w:val="Odstavekseznama"/>
        <w:numPr>
          <w:ilvl w:val="0"/>
          <w:numId w:val="9"/>
        </w:numPr>
        <w:ind w:left="1713"/>
        <w:jc w:val="both"/>
        <w:rPr>
          <w:rFonts w:cs="Arial"/>
          <w:i/>
          <w:sz w:val="18"/>
        </w:rPr>
      </w:pPr>
      <w:r w:rsidRPr="00BC7B89">
        <w:rPr>
          <w:rFonts w:cs="Arial"/>
          <w:i/>
          <w:sz w:val="18"/>
        </w:rPr>
        <w:t xml:space="preserve">Pri navedbi posameznih opravljenih storitev mora </w:t>
      </w:r>
      <w:r w:rsidR="007E1821" w:rsidRPr="00BC7B89">
        <w:rPr>
          <w:rFonts w:cs="Arial"/>
          <w:i/>
          <w:sz w:val="18"/>
        </w:rPr>
        <w:t>ponudnik</w:t>
      </w:r>
      <w:r w:rsidRPr="00BC7B89">
        <w:rPr>
          <w:rFonts w:cs="Arial"/>
          <w:i/>
          <w:sz w:val="18"/>
        </w:rPr>
        <w:t xml:space="preserve"> vsako sklenjeno pogodbo navesti pod svojo zaporedno številko. </w:t>
      </w:r>
      <w:r w:rsidR="00C52EA9" w:rsidRPr="00BC7B89">
        <w:rPr>
          <w:rFonts w:cs="Arial"/>
          <w:i/>
          <w:sz w:val="18"/>
        </w:rPr>
        <w:t>S</w:t>
      </w:r>
      <w:r w:rsidRPr="00BC7B89">
        <w:rPr>
          <w:rFonts w:cs="Arial"/>
          <w:i/>
          <w:sz w:val="18"/>
        </w:rPr>
        <w:t>toritev za enega naročnika ni dopustno razbijati na več referenc.</w:t>
      </w:r>
    </w:p>
    <w:p w14:paraId="2F3A3862" w14:textId="77777777" w:rsidR="00483621" w:rsidRPr="00BC7B89" w:rsidRDefault="00483621" w:rsidP="005D35C8">
      <w:pPr>
        <w:pStyle w:val="Odstavekseznama"/>
        <w:numPr>
          <w:ilvl w:val="0"/>
          <w:numId w:val="9"/>
        </w:numPr>
        <w:ind w:left="1713"/>
        <w:jc w:val="both"/>
        <w:rPr>
          <w:rFonts w:cs="Arial"/>
          <w:i/>
          <w:sz w:val="18"/>
        </w:rPr>
      </w:pPr>
      <w:r w:rsidRPr="00BC7B89">
        <w:rPr>
          <w:rFonts w:cs="Arial"/>
          <w:i/>
          <w:sz w:val="18"/>
        </w:rPr>
        <w:t xml:space="preserve">Sklicevanje na reference ostalih subjektov se ne bo upoštevalo. </w:t>
      </w:r>
      <w:r w:rsidR="007E1821" w:rsidRPr="00BC7B89">
        <w:rPr>
          <w:rFonts w:cs="Arial"/>
          <w:i/>
          <w:sz w:val="18"/>
        </w:rPr>
        <w:t>Ponudniku</w:t>
      </w:r>
      <w:r w:rsidRPr="00BC7B89">
        <w:rPr>
          <w:rFonts w:cs="Arial"/>
          <w:i/>
          <w:sz w:val="18"/>
        </w:rPr>
        <w:t xml:space="preserve">, partnerju v skupni </w:t>
      </w:r>
      <w:r w:rsidR="007E1821" w:rsidRPr="00BC7B89">
        <w:rPr>
          <w:rFonts w:cs="Arial"/>
          <w:i/>
          <w:sz w:val="18"/>
        </w:rPr>
        <w:t>ponudbi</w:t>
      </w:r>
      <w:r w:rsidRPr="00BC7B89">
        <w:rPr>
          <w:rFonts w:cs="Arial"/>
          <w:i/>
          <w:sz w:val="18"/>
        </w:rPr>
        <w:t xml:space="preserve"> in podizvajalcu se ne bodo upoštevale reference, ki bi si jih ti subjekti potrdili en drugemu, kot naročniki referenčnega posla. Upoštevale se bodo reference, ki jih bo potrdil glavni naročnik referenčnega posla, ki pa ni </w:t>
      </w:r>
      <w:r w:rsidR="007E1821" w:rsidRPr="00BC7B89">
        <w:rPr>
          <w:rFonts w:cs="Arial"/>
          <w:i/>
          <w:sz w:val="18"/>
        </w:rPr>
        <w:t>ponudnik</w:t>
      </w:r>
      <w:r w:rsidRPr="00BC7B89">
        <w:rPr>
          <w:rFonts w:cs="Arial"/>
          <w:i/>
          <w:sz w:val="18"/>
        </w:rPr>
        <w:t>, partner ali podizvajalec sam ali naročnik, za katerega se glede na določbe zakona, ki ureja gospodarske družbe (ZGD-1) šteje, da je z njimi povezana družba.</w:t>
      </w:r>
    </w:p>
    <w:p w14:paraId="6791CAF6" w14:textId="77777777" w:rsidR="00273CFC" w:rsidRPr="00BC7B89" w:rsidRDefault="00273CFC" w:rsidP="00273CFC">
      <w:pPr>
        <w:pStyle w:val="Odstavekseznama"/>
        <w:ind w:left="1713"/>
        <w:jc w:val="both"/>
        <w:rPr>
          <w:rFonts w:cs="Arial"/>
          <w:i/>
          <w:sz w:val="18"/>
        </w:rPr>
      </w:pPr>
    </w:p>
    <w:p w14:paraId="5F242485" w14:textId="77777777" w:rsidR="000613B1" w:rsidRPr="00BC7B89" w:rsidRDefault="000613B1" w:rsidP="00273CFC">
      <w:pPr>
        <w:pStyle w:val="Odstavekseznama"/>
        <w:ind w:left="1713"/>
        <w:jc w:val="both"/>
        <w:rPr>
          <w:rFonts w:cs="Arial"/>
          <w:i/>
          <w:sz w:val="18"/>
        </w:rPr>
      </w:pPr>
    </w:p>
    <w:p w14:paraId="0899E467" w14:textId="77777777" w:rsidR="00AD0826" w:rsidRPr="00BC7B89" w:rsidRDefault="008A15B9" w:rsidP="00416EBF">
      <w:pPr>
        <w:pStyle w:val="Odstavekseznama"/>
        <w:ind w:left="993"/>
        <w:rPr>
          <w:rFonts w:cs="Arial"/>
        </w:rPr>
      </w:pPr>
      <w:r w:rsidRPr="00BC7B89">
        <w:rPr>
          <w:rFonts w:cs="Arial"/>
          <w:noProof/>
          <w:lang w:eastAsia="sl-SI"/>
        </w:rPr>
        <w:t xml:space="preserve">DOKAZILO: </w:t>
      </w:r>
    </w:p>
    <w:p w14:paraId="12DBEDFB" w14:textId="77777777" w:rsidR="0010180F" w:rsidRPr="00BC7B89" w:rsidRDefault="0010180F" w:rsidP="005D35C8">
      <w:pPr>
        <w:pStyle w:val="Odstavekseznama"/>
        <w:numPr>
          <w:ilvl w:val="0"/>
          <w:numId w:val="7"/>
        </w:numPr>
        <w:rPr>
          <w:rFonts w:cs="Arial"/>
        </w:rPr>
      </w:pPr>
      <w:r w:rsidRPr="00BC7B89">
        <w:rPr>
          <w:rFonts w:cs="Arial"/>
          <w:b/>
        </w:rPr>
        <w:t>Izpolnjen obrazec ESPD</w:t>
      </w:r>
      <w:r w:rsidRPr="00BC7B89">
        <w:rPr>
          <w:rFonts w:cs="Arial"/>
        </w:rPr>
        <w:t xml:space="preserve"> (v »Del IV: Pogoji za sodelovanje, Oddelek C: Tehnična in strokovna sposobnost, Za naročila storitev: Izvedba storitve določene vrste«).</w:t>
      </w:r>
    </w:p>
    <w:p w14:paraId="1A457041" w14:textId="77777777" w:rsidR="00AD0826" w:rsidRPr="00BC7B89" w:rsidRDefault="008A15B9" w:rsidP="005D35C8">
      <w:pPr>
        <w:pStyle w:val="Odstavekseznama"/>
        <w:numPr>
          <w:ilvl w:val="0"/>
          <w:numId w:val="7"/>
        </w:numPr>
        <w:rPr>
          <w:rFonts w:cs="Arial"/>
        </w:rPr>
      </w:pPr>
      <w:r w:rsidRPr="00BC7B89">
        <w:rPr>
          <w:rFonts w:cs="Arial"/>
        </w:rPr>
        <w:t>Obrazec »Potrdilo o dobro opravljeni storitvi</w:t>
      </w:r>
      <w:r w:rsidR="00D03313" w:rsidRPr="00BC7B89">
        <w:rPr>
          <w:rFonts w:cs="Arial"/>
        </w:rPr>
        <w:t xml:space="preserve"> - ponudnik</w:t>
      </w:r>
      <w:r w:rsidRPr="00BC7B89">
        <w:rPr>
          <w:rFonts w:cs="Arial"/>
        </w:rPr>
        <w:t>«</w:t>
      </w:r>
      <w:r w:rsidR="00057781" w:rsidRPr="00BC7B89">
        <w:rPr>
          <w:rFonts w:cs="Arial"/>
        </w:rPr>
        <w:t>.</w:t>
      </w:r>
    </w:p>
    <w:p w14:paraId="74F03EAF" w14:textId="77777777" w:rsidR="009142E6" w:rsidRPr="00BC7B89" w:rsidRDefault="009142E6" w:rsidP="009142E6">
      <w:pPr>
        <w:pStyle w:val="Odstavekseznama"/>
        <w:spacing w:before="240"/>
        <w:ind w:left="1440"/>
        <w:rPr>
          <w:rFonts w:cs="Arial"/>
        </w:rPr>
      </w:pPr>
    </w:p>
    <w:p w14:paraId="3FA1ADF2" w14:textId="77777777" w:rsidR="009142E6" w:rsidRPr="00BC7B89" w:rsidRDefault="009142E6" w:rsidP="009142E6">
      <w:pPr>
        <w:pStyle w:val="Odstavekseznama"/>
        <w:spacing w:before="240"/>
        <w:ind w:left="1440"/>
        <w:rPr>
          <w:rFonts w:cs="Arial"/>
        </w:rPr>
      </w:pPr>
    </w:p>
    <w:p w14:paraId="389AE5D2" w14:textId="77777777" w:rsidR="00290E77" w:rsidRPr="00BC7B89" w:rsidRDefault="00907BE1" w:rsidP="00A12681">
      <w:pPr>
        <w:pStyle w:val="Odstavekseznama"/>
        <w:numPr>
          <w:ilvl w:val="3"/>
          <w:numId w:val="12"/>
        </w:numPr>
        <w:ind w:left="993" w:hanging="993"/>
        <w:rPr>
          <w:rFonts w:cs="Arial"/>
          <w:b/>
        </w:rPr>
      </w:pPr>
      <w:r w:rsidRPr="00BC7B89">
        <w:rPr>
          <w:rFonts w:cs="Arial"/>
          <w:b/>
        </w:rPr>
        <w:t xml:space="preserve">Strokovna sposobnost </w:t>
      </w:r>
      <w:r w:rsidR="00290E77" w:rsidRPr="00BC7B89">
        <w:rPr>
          <w:rFonts w:cs="Arial"/>
          <w:b/>
        </w:rPr>
        <w:t xml:space="preserve">kadrov </w:t>
      </w:r>
    </w:p>
    <w:p w14:paraId="296F7904" w14:textId="77777777" w:rsidR="00290E77" w:rsidRPr="00BC7B89" w:rsidRDefault="00290E77" w:rsidP="00290E77">
      <w:pPr>
        <w:pStyle w:val="Odstavekseznama"/>
        <w:ind w:left="993"/>
        <w:rPr>
          <w:rFonts w:cs="Arial"/>
        </w:rPr>
      </w:pPr>
    </w:p>
    <w:p w14:paraId="34824C1F" w14:textId="77777777" w:rsidR="003836E7" w:rsidRPr="00BC7B89" w:rsidRDefault="006E7A6D" w:rsidP="00416EBF">
      <w:pPr>
        <w:ind w:left="993"/>
        <w:jc w:val="both"/>
        <w:rPr>
          <w:rFonts w:cs="Arial"/>
          <w:szCs w:val="20"/>
        </w:rPr>
      </w:pPr>
      <w:r w:rsidRPr="00BC7B89">
        <w:rPr>
          <w:rFonts w:cs="Arial"/>
          <w:szCs w:val="20"/>
        </w:rPr>
        <w:t>Gospodarski subjekt</w:t>
      </w:r>
      <w:r w:rsidR="00CC6BEA" w:rsidRPr="00BC7B89">
        <w:rPr>
          <w:rFonts w:cs="Arial"/>
          <w:szCs w:val="20"/>
        </w:rPr>
        <w:t xml:space="preserve"> mora zaradi zagotovitve strokovne in kvalitetne izvedbe predmeta javnega naročila </w:t>
      </w:r>
      <w:r w:rsidR="00290E77" w:rsidRPr="00BC7B89">
        <w:rPr>
          <w:rFonts w:cs="Arial"/>
          <w:szCs w:val="20"/>
        </w:rPr>
        <w:t xml:space="preserve">oblikovati projektno skupino z </w:t>
      </w:r>
      <w:r w:rsidR="00CC6BEA" w:rsidRPr="00BC7B89">
        <w:rPr>
          <w:rFonts w:cs="Arial"/>
          <w:szCs w:val="20"/>
        </w:rPr>
        <w:t xml:space="preserve">najmanj 5 </w:t>
      </w:r>
      <w:r w:rsidR="00290E77" w:rsidRPr="00BC7B89">
        <w:rPr>
          <w:rFonts w:cs="Arial"/>
          <w:szCs w:val="20"/>
        </w:rPr>
        <w:t>člani.</w:t>
      </w:r>
      <w:r w:rsidR="003836E7" w:rsidRPr="00BC7B89">
        <w:rPr>
          <w:rFonts w:cs="Arial"/>
          <w:szCs w:val="20"/>
        </w:rPr>
        <w:t xml:space="preserve"> En </w:t>
      </w:r>
      <w:r w:rsidR="00047B3F" w:rsidRPr="00BC7B89">
        <w:rPr>
          <w:rFonts w:cs="Arial"/>
          <w:szCs w:val="20"/>
        </w:rPr>
        <w:t>član projektne skupine</w:t>
      </w:r>
      <w:r w:rsidR="003836E7" w:rsidRPr="00BC7B89">
        <w:rPr>
          <w:rFonts w:cs="Arial"/>
          <w:szCs w:val="20"/>
        </w:rPr>
        <w:t xml:space="preserve"> lahko pokriva največ eno vlogo.</w:t>
      </w:r>
    </w:p>
    <w:p w14:paraId="05AF078C" w14:textId="77777777" w:rsidR="00290E77" w:rsidRPr="00BC7B89" w:rsidRDefault="00290E77" w:rsidP="00416EBF">
      <w:pPr>
        <w:ind w:left="993"/>
        <w:jc w:val="both"/>
        <w:rPr>
          <w:rFonts w:cs="Arial"/>
          <w:szCs w:val="20"/>
        </w:rPr>
      </w:pPr>
    </w:p>
    <w:p w14:paraId="26C147E0" w14:textId="77777777" w:rsidR="00290E77" w:rsidRPr="00BC7B89" w:rsidRDefault="00290E77" w:rsidP="00416EBF">
      <w:pPr>
        <w:ind w:left="993"/>
        <w:jc w:val="both"/>
        <w:rPr>
          <w:rFonts w:cs="Arial"/>
          <w:szCs w:val="20"/>
        </w:rPr>
      </w:pPr>
      <w:r w:rsidRPr="00BC7B89">
        <w:rPr>
          <w:rFonts w:cs="Arial"/>
          <w:szCs w:val="20"/>
        </w:rPr>
        <w:t xml:space="preserve">Zamenjava oseb v projektni skupini je mogoča izključno s soglasjem naročnika. Nadomestne osebe morajo izpolnjevati zahtevane pogoje glede kadrovske usposobljenosti za posamezno vlogo, na podlagi katerih je bila ponudniku priznana sposobnost za izpolnitev naročila, in imeti enake ali boljše kvalifikacije. Vse osebe v projektni </w:t>
      </w:r>
      <w:r w:rsidR="00B53518" w:rsidRPr="00BC7B89">
        <w:rPr>
          <w:rFonts w:cs="Arial"/>
          <w:szCs w:val="20"/>
        </w:rPr>
        <w:t>skupini</w:t>
      </w:r>
      <w:r w:rsidRPr="00BC7B89">
        <w:rPr>
          <w:rFonts w:cs="Arial"/>
          <w:szCs w:val="20"/>
        </w:rPr>
        <w:t xml:space="preserve"> morajo biti v rednem ali drugem pogodbenem razmerju s ponudnikom.</w:t>
      </w:r>
    </w:p>
    <w:p w14:paraId="5FEF10D3" w14:textId="77777777" w:rsidR="00290E77" w:rsidRPr="00BC7B89" w:rsidRDefault="00290E77" w:rsidP="00416EBF">
      <w:pPr>
        <w:ind w:left="993"/>
        <w:jc w:val="both"/>
        <w:rPr>
          <w:rFonts w:cs="Arial"/>
          <w:szCs w:val="20"/>
        </w:rPr>
      </w:pPr>
    </w:p>
    <w:p w14:paraId="71654E2F" w14:textId="77777777" w:rsidR="00B53518" w:rsidRPr="00BC7B89" w:rsidRDefault="00B53518" w:rsidP="00416EBF">
      <w:pPr>
        <w:ind w:left="993"/>
        <w:jc w:val="both"/>
        <w:rPr>
          <w:rFonts w:cs="Arial"/>
          <w:szCs w:val="20"/>
        </w:rPr>
      </w:pPr>
    </w:p>
    <w:p w14:paraId="5675519E" w14:textId="77777777" w:rsidR="003836E7" w:rsidRPr="00BC7B89" w:rsidRDefault="003836E7" w:rsidP="003836E7">
      <w:pPr>
        <w:ind w:left="993"/>
        <w:jc w:val="both"/>
        <w:rPr>
          <w:rFonts w:cs="Arial"/>
          <w:szCs w:val="20"/>
        </w:rPr>
      </w:pPr>
      <w:r w:rsidRPr="00BC7B89">
        <w:rPr>
          <w:rFonts w:cs="Arial"/>
          <w:szCs w:val="20"/>
        </w:rPr>
        <w:t xml:space="preserve">Pogoji, ki jih morajo izpolnjevati člani </w:t>
      </w:r>
      <w:r w:rsidR="009256A8" w:rsidRPr="00BC7B89">
        <w:rPr>
          <w:rFonts w:cs="Arial"/>
          <w:szCs w:val="20"/>
        </w:rPr>
        <w:t>projektne skupine</w:t>
      </w:r>
      <w:r w:rsidRPr="00BC7B89">
        <w:rPr>
          <w:rFonts w:cs="Arial"/>
          <w:szCs w:val="20"/>
        </w:rPr>
        <w:t xml:space="preserve">: </w:t>
      </w:r>
    </w:p>
    <w:p w14:paraId="6DC8EDA4" w14:textId="77777777" w:rsidR="00A63F92" w:rsidRPr="00BC7B89" w:rsidRDefault="00A63F92" w:rsidP="00483621">
      <w:pPr>
        <w:ind w:left="708"/>
        <w:jc w:val="both"/>
        <w:rPr>
          <w:rFonts w:cs="Arial"/>
          <w:szCs w:val="20"/>
        </w:rPr>
      </w:pPr>
    </w:p>
    <w:p w14:paraId="5051A536" w14:textId="77777777" w:rsidR="00CC6BEA" w:rsidRPr="00BC7B89" w:rsidRDefault="00A63F92" w:rsidP="00A12681">
      <w:pPr>
        <w:pStyle w:val="Odstavekseznama"/>
        <w:numPr>
          <w:ilvl w:val="0"/>
          <w:numId w:val="11"/>
        </w:numPr>
        <w:jc w:val="both"/>
        <w:rPr>
          <w:rFonts w:cs="Arial"/>
          <w:szCs w:val="20"/>
        </w:rPr>
      </w:pPr>
      <w:r w:rsidRPr="00BC7B89">
        <w:rPr>
          <w:rFonts w:cs="Arial"/>
          <w:b/>
          <w:szCs w:val="20"/>
        </w:rPr>
        <w:t>Vodja projekta</w:t>
      </w:r>
      <w:r w:rsidR="00A21E5A" w:rsidRPr="00BC7B89">
        <w:rPr>
          <w:rFonts w:cs="Arial"/>
          <w:szCs w:val="20"/>
        </w:rPr>
        <w:t xml:space="preserve"> </w:t>
      </w:r>
      <w:r w:rsidR="008E43C3" w:rsidRPr="00BC7B89">
        <w:rPr>
          <w:rFonts w:cs="Arial"/>
          <w:szCs w:val="20"/>
        </w:rPr>
        <w:t>(1 oseba)</w:t>
      </w:r>
      <w:r w:rsidR="00A21E5A" w:rsidRPr="00BC7B89">
        <w:rPr>
          <w:rFonts w:cs="Arial"/>
          <w:szCs w:val="20"/>
        </w:rPr>
        <w:t>:</w:t>
      </w:r>
    </w:p>
    <w:p w14:paraId="673BF38A" w14:textId="77777777" w:rsidR="00A21E5A" w:rsidRPr="00BC7B89" w:rsidRDefault="00A21E5A" w:rsidP="00A12681">
      <w:pPr>
        <w:pStyle w:val="Odstavekseznama"/>
        <w:numPr>
          <w:ilvl w:val="1"/>
          <w:numId w:val="11"/>
        </w:numPr>
        <w:jc w:val="both"/>
        <w:rPr>
          <w:rFonts w:cs="Arial"/>
          <w:szCs w:val="20"/>
        </w:rPr>
      </w:pPr>
      <w:r w:rsidRPr="00BC7B89">
        <w:rPr>
          <w:rFonts w:cs="Arial"/>
          <w:szCs w:val="20"/>
        </w:rPr>
        <w:t>aktivno znanje slovenskega jezika,</w:t>
      </w:r>
    </w:p>
    <w:p w14:paraId="01FAD6B2" w14:textId="77777777" w:rsidR="00290E77" w:rsidRPr="00BC7B89" w:rsidRDefault="00290E77" w:rsidP="00A12681">
      <w:pPr>
        <w:pStyle w:val="Odstavekseznama"/>
        <w:numPr>
          <w:ilvl w:val="1"/>
          <w:numId w:val="11"/>
        </w:numPr>
        <w:jc w:val="both"/>
        <w:rPr>
          <w:rFonts w:cs="Arial"/>
          <w:szCs w:val="20"/>
        </w:rPr>
      </w:pPr>
      <w:r w:rsidRPr="00BC7B89">
        <w:rPr>
          <w:rFonts w:cs="Arial"/>
          <w:szCs w:val="20"/>
        </w:rPr>
        <w:t>delovne izkušnje: najmanj 3 let na področju vodenja projektov razvoja in uvajanja informacijskih rešitev</w:t>
      </w:r>
      <w:r w:rsidR="00B53518" w:rsidRPr="00BC7B89">
        <w:rPr>
          <w:rFonts w:cs="Arial"/>
          <w:szCs w:val="20"/>
        </w:rPr>
        <w:t>,</w:t>
      </w:r>
    </w:p>
    <w:p w14:paraId="0F0B0AD0" w14:textId="77777777" w:rsidR="00A107DD" w:rsidRPr="00BC7B89" w:rsidRDefault="00B53518" w:rsidP="00A12681">
      <w:pPr>
        <w:pStyle w:val="Odstavekseznama"/>
        <w:numPr>
          <w:ilvl w:val="1"/>
          <w:numId w:val="11"/>
        </w:numPr>
        <w:jc w:val="both"/>
        <w:rPr>
          <w:rFonts w:cs="Arial"/>
          <w:szCs w:val="20"/>
        </w:rPr>
      </w:pPr>
      <w:r w:rsidRPr="00BC7B89">
        <w:rPr>
          <w:rFonts w:cs="Arial"/>
          <w:szCs w:val="20"/>
        </w:rPr>
        <w:t xml:space="preserve">reference: </w:t>
      </w:r>
      <w:r w:rsidR="003836E7" w:rsidRPr="00BC7B89">
        <w:rPr>
          <w:rFonts w:cs="Arial"/>
          <w:szCs w:val="20"/>
        </w:rPr>
        <w:t xml:space="preserve">vodenje najmanj </w:t>
      </w:r>
      <w:r w:rsidR="00E04809" w:rsidRPr="00BC7B89">
        <w:rPr>
          <w:rFonts w:cs="Arial"/>
          <w:szCs w:val="20"/>
        </w:rPr>
        <w:t>2</w:t>
      </w:r>
      <w:r w:rsidR="003836E7" w:rsidRPr="00BC7B89">
        <w:rPr>
          <w:rFonts w:cs="Arial"/>
          <w:szCs w:val="20"/>
        </w:rPr>
        <w:t xml:space="preserve"> projektov </w:t>
      </w:r>
      <w:r w:rsidR="00DB26D4" w:rsidRPr="00BC7B89">
        <w:rPr>
          <w:rFonts w:cs="Arial"/>
          <w:szCs w:val="20"/>
        </w:rPr>
        <w:t>razvoja in uvajanja informacijskih rešitev v vrednosti najmanj 100.000 EUR</w:t>
      </w:r>
      <w:r w:rsidR="00977237" w:rsidRPr="00BC7B89">
        <w:rPr>
          <w:rFonts w:cs="Arial"/>
          <w:szCs w:val="20"/>
        </w:rPr>
        <w:t xml:space="preserve"> z DDV za posamezen </w:t>
      </w:r>
      <w:r w:rsidR="00DB26D4" w:rsidRPr="00BC7B89">
        <w:rPr>
          <w:rFonts w:cs="Arial"/>
          <w:szCs w:val="20"/>
        </w:rPr>
        <w:t>projekt</w:t>
      </w:r>
      <w:r w:rsidR="00047B3F" w:rsidRPr="00BC7B89">
        <w:rPr>
          <w:rFonts w:cs="Arial"/>
          <w:szCs w:val="20"/>
        </w:rPr>
        <w:t>, neprekinjeno vsaj 3 mesece</w:t>
      </w:r>
      <w:r w:rsidR="007C4F31" w:rsidRPr="00BC7B89">
        <w:rPr>
          <w:rFonts w:cs="Arial"/>
          <w:szCs w:val="20"/>
        </w:rPr>
        <w:t xml:space="preserve"> za </w:t>
      </w:r>
      <w:r w:rsidR="000C65B5" w:rsidRPr="00BC7B89">
        <w:rPr>
          <w:rFonts w:cs="Arial"/>
          <w:szCs w:val="20"/>
        </w:rPr>
        <w:t>vsak posamezen projekt</w:t>
      </w:r>
      <w:r w:rsidR="00457C65" w:rsidRPr="00BC7B89">
        <w:rPr>
          <w:rFonts w:cs="Arial"/>
          <w:szCs w:val="20"/>
        </w:rPr>
        <w:t xml:space="preserve"> v zadnjih 5 letih</w:t>
      </w:r>
      <w:r w:rsidR="00047B3F" w:rsidRPr="00BC7B89">
        <w:rPr>
          <w:rFonts w:cs="Arial"/>
          <w:szCs w:val="20"/>
        </w:rPr>
        <w:t>;</w:t>
      </w:r>
    </w:p>
    <w:p w14:paraId="35AA7E1F" w14:textId="77777777" w:rsidR="003836E7" w:rsidRPr="00BC7B89" w:rsidRDefault="003836E7" w:rsidP="003836E7">
      <w:pPr>
        <w:pStyle w:val="Odstavekseznama"/>
        <w:ind w:left="2148"/>
        <w:jc w:val="both"/>
        <w:rPr>
          <w:rFonts w:cs="Arial"/>
          <w:szCs w:val="20"/>
        </w:rPr>
      </w:pPr>
    </w:p>
    <w:p w14:paraId="68B52A59" w14:textId="77777777" w:rsidR="008E43C3" w:rsidRPr="00BC7B89" w:rsidRDefault="008E43C3" w:rsidP="00A12681">
      <w:pPr>
        <w:pStyle w:val="Odstavekseznama"/>
        <w:numPr>
          <w:ilvl w:val="0"/>
          <w:numId w:val="11"/>
        </w:numPr>
        <w:jc w:val="both"/>
        <w:rPr>
          <w:rFonts w:cs="Arial"/>
          <w:szCs w:val="20"/>
        </w:rPr>
      </w:pPr>
      <w:r w:rsidRPr="00BC7B89">
        <w:rPr>
          <w:rFonts w:cs="Arial"/>
          <w:b/>
          <w:szCs w:val="20"/>
        </w:rPr>
        <w:t xml:space="preserve">Razvijalec </w:t>
      </w:r>
      <w:r w:rsidRPr="00BC7B89">
        <w:rPr>
          <w:rFonts w:cs="Arial"/>
          <w:szCs w:val="20"/>
        </w:rPr>
        <w:t>(najmanj 2 osebi):</w:t>
      </w:r>
    </w:p>
    <w:p w14:paraId="0926964A" w14:textId="77777777" w:rsidR="00725E6F" w:rsidRPr="00BC7B89" w:rsidRDefault="008E43C3" w:rsidP="00A12681">
      <w:pPr>
        <w:pStyle w:val="Odstavekseznama"/>
        <w:numPr>
          <w:ilvl w:val="1"/>
          <w:numId w:val="11"/>
        </w:numPr>
        <w:jc w:val="both"/>
        <w:rPr>
          <w:rFonts w:cs="Arial"/>
          <w:szCs w:val="20"/>
        </w:rPr>
      </w:pPr>
      <w:r w:rsidRPr="00BC7B89">
        <w:rPr>
          <w:rFonts w:cs="Arial"/>
          <w:szCs w:val="20"/>
        </w:rPr>
        <w:t xml:space="preserve">delovne izkušnje: </w:t>
      </w:r>
      <w:r w:rsidR="0046481C" w:rsidRPr="00BC7B89">
        <w:rPr>
          <w:rFonts w:cs="Arial"/>
          <w:szCs w:val="20"/>
        </w:rPr>
        <w:t xml:space="preserve">najmanj </w:t>
      </w:r>
      <w:r w:rsidRPr="00BC7B89">
        <w:rPr>
          <w:rFonts w:cs="Arial"/>
          <w:szCs w:val="20"/>
        </w:rPr>
        <w:t xml:space="preserve">3 leta na področju razvoja </w:t>
      </w:r>
      <w:r w:rsidR="00EA7B28" w:rsidRPr="00BC7B89">
        <w:rPr>
          <w:rFonts w:cs="Arial"/>
          <w:szCs w:val="20"/>
        </w:rPr>
        <w:t>in vzdrževanja programske opreme</w:t>
      </w:r>
      <w:r w:rsidR="001E2A86" w:rsidRPr="00BC7B89">
        <w:rPr>
          <w:rFonts w:cs="Arial"/>
          <w:szCs w:val="20"/>
        </w:rPr>
        <w:t>,</w:t>
      </w:r>
      <w:r w:rsidR="00AF4739" w:rsidRPr="00BC7B89">
        <w:rPr>
          <w:rFonts w:cs="Arial"/>
          <w:szCs w:val="20"/>
        </w:rPr>
        <w:t xml:space="preserve"> ki je razvita z orodji in tehnologijami, ki so uporabljene pri </w:t>
      </w:r>
      <w:r w:rsidR="00792909" w:rsidRPr="00BC7B89">
        <w:rPr>
          <w:rFonts w:cs="Arial"/>
          <w:szCs w:val="20"/>
        </w:rPr>
        <w:t xml:space="preserve">razvoju produkta, ki je predmet </w:t>
      </w:r>
      <w:r w:rsidR="00B53518" w:rsidRPr="00BC7B89">
        <w:rPr>
          <w:rFonts w:cs="Arial"/>
          <w:szCs w:val="20"/>
        </w:rPr>
        <w:t>ponudbe</w:t>
      </w:r>
      <w:r w:rsidR="00792909" w:rsidRPr="00BC7B89">
        <w:rPr>
          <w:rFonts w:cs="Arial"/>
          <w:szCs w:val="20"/>
        </w:rPr>
        <w:t>.</w:t>
      </w:r>
      <w:r w:rsidR="00725E6F" w:rsidRPr="00BC7B89">
        <w:rPr>
          <w:rFonts w:cs="Arial"/>
          <w:szCs w:val="20"/>
        </w:rPr>
        <w:t xml:space="preserve"> </w:t>
      </w:r>
    </w:p>
    <w:p w14:paraId="28605553" w14:textId="77777777" w:rsidR="008E43C3" w:rsidRPr="00BC7B89" w:rsidRDefault="008E43C3" w:rsidP="00483621">
      <w:pPr>
        <w:ind w:left="708"/>
        <w:jc w:val="both"/>
        <w:rPr>
          <w:rFonts w:cs="Arial"/>
          <w:sz w:val="18"/>
          <w:szCs w:val="20"/>
        </w:rPr>
      </w:pPr>
    </w:p>
    <w:p w14:paraId="12B60CB9" w14:textId="77777777" w:rsidR="008E43C3" w:rsidRPr="00BC7B89" w:rsidRDefault="00EA7B28" w:rsidP="00A12681">
      <w:pPr>
        <w:pStyle w:val="Odstavekseznama"/>
        <w:numPr>
          <w:ilvl w:val="0"/>
          <w:numId w:val="11"/>
        </w:numPr>
        <w:rPr>
          <w:rFonts w:cs="Arial"/>
          <w:szCs w:val="20"/>
        </w:rPr>
      </w:pPr>
      <w:r w:rsidRPr="00BC7B89">
        <w:rPr>
          <w:rFonts w:cs="Arial"/>
          <w:b/>
          <w:szCs w:val="20"/>
        </w:rPr>
        <w:t xml:space="preserve">Svetovalec/načrtovalec/analitik </w:t>
      </w:r>
      <w:r w:rsidR="008E43C3" w:rsidRPr="00BC7B89">
        <w:rPr>
          <w:rFonts w:cs="Arial"/>
          <w:szCs w:val="20"/>
        </w:rPr>
        <w:t>(najmanj 2 osebi</w:t>
      </w:r>
      <w:r w:rsidR="00D85E22" w:rsidRPr="00BC7B89">
        <w:rPr>
          <w:rFonts w:cs="Arial"/>
          <w:szCs w:val="20"/>
        </w:rPr>
        <w:t>, kumulativno morata pokrivati področje KIS in plače</w:t>
      </w:r>
      <w:r w:rsidR="008E43C3" w:rsidRPr="00BC7B89">
        <w:rPr>
          <w:rFonts w:cs="Arial"/>
          <w:szCs w:val="20"/>
        </w:rPr>
        <w:t>)</w:t>
      </w:r>
      <w:r w:rsidR="001E2A86" w:rsidRPr="00BC7B89">
        <w:rPr>
          <w:rFonts w:cs="Arial"/>
          <w:szCs w:val="20"/>
        </w:rPr>
        <w:t>:</w:t>
      </w:r>
    </w:p>
    <w:p w14:paraId="6D12D831" w14:textId="77777777" w:rsidR="001E2A86" w:rsidRPr="00BC7B89" w:rsidRDefault="001E2A86" w:rsidP="00A12681">
      <w:pPr>
        <w:pStyle w:val="Odstavekseznama"/>
        <w:numPr>
          <w:ilvl w:val="1"/>
          <w:numId w:val="11"/>
        </w:numPr>
        <w:jc w:val="both"/>
        <w:rPr>
          <w:rFonts w:cs="Arial"/>
          <w:szCs w:val="20"/>
        </w:rPr>
      </w:pPr>
      <w:r w:rsidRPr="00BC7B89">
        <w:rPr>
          <w:rFonts w:cs="Arial"/>
          <w:szCs w:val="20"/>
        </w:rPr>
        <w:t>aktivno znanje slovenskega jezika,</w:t>
      </w:r>
    </w:p>
    <w:p w14:paraId="06FCB87B" w14:textId="77777777" w:rsidR="001E2A86" w:rsidRPr="00BC7B89" w:rsidRDefault="001E2A86" w:rsidP="00A12681">
      <w:pPr>
        <w:pStyle w:val="Odstavekseznama"/>
        <w:numPr>
          <w:ilvl w:val="1"/>
          <w:numId w:val="11"/>
        </w:numPr>
        <w:jc w:val="both"/>
        <w:rPr>
          <w:rFonts w:cs="Arial"/>
          <w:szCs w:val="20"/>
        </w:rPr>
      </w:pPr>
      <w:r w:rsidRPr="00BC7B89">
        <w:rPr>
          <w:rFonts w:cs="Arial"/>
          <w:szCs w:val="20"/>
        </w:rPr>
        <w:t xml:space="preserve">delovne izkušnje: </w:t>
      </w:r>
      <w:r w:rsidR="00B53518" w:rsidRPr="00BC7B89">
        <w:rPr>
          <w:rFonts w:cs="Arial"/>
          <w:szCs w:val="20"/>
        </w:rPr>
        <w:t xml:space="preserve">najmanj </w:t>
      </w:r>
      <w:r w:rsidRPr="00BC7B89">
        <w:rPr>
          <w:rFonts w:cs="Arial"/>
          <w:szCs w:val="20"/>
        </w:rPr>
        <w:t xml:space="preserve">3 leta </w:t>
      </w:r>
      <w:r w:rsidR="00BD6612" w:rsidRPr="00BC7B89">
        <w:rPr>
          <w:rFonts w:cs="Arial"/>
          <w:szCs w:val="20"/>
        </w:rPr>
        <w:t xml:space="preserve">pri svetovanju za </w:t>
      </w:r>
      <w:r w:rsidR="00236858" w:rsidRPr="00BC7B89">
        <w:rPr>
          <w:rFonts w:cs="Arial"/>
          <w:szCs w:val="20"/>
        </w:rPr>
        <w:t xml:space="preserve">načrtovanje in vzpostavitev ali  vzdrževanje </w:t>
      </w:r>
      <w:r w:rsidR="00792909" w:rsidRPr="00BC7B89">
        <w:rPr>
          <w:rFonts w:cs="Arial"/>
          <w:szCs w:val="20"/>
        </w:rPr>
        <w:t>KIS in</w:t>
      </w:r>
      <w:r w:rsidR="00BD6612" w:rsidRPr="00BC7B89">
        <w:rPr>
          <w:rFonts w:cs="Arial"/>
          <w:szCs w:val="20"/>
        </w:rPr>
        <w:t>/ali</w:t>
      </w:r>
      <w:r w:rsidR="00792909" w:rsidRPr="00BC7B89">
        <w:rPr>
          <w:rFonts w:cs="Arial"/>
          <w:szCs w:val="20"/>
        </w:rPr>
        <w:t xml:space="preserve"> plače</w:t>
      </w:r>
      <w:r w:rsidR="00B53518" w:rsidRPr="00BC7B89">
        <w:rPr>
          <w:rFonts w:cs="Arial"/>
          <w:szCs w:val="20"/>
        </w:rPr>
        <w:t>,</w:t>
      </w:r>
      <w:r w:rsidR="00792909" w:rsidRPr="00BC7B89">
        <w:rPr>
          <w:rFonts w:cs="Arial"/>
          <w:szCs w:val="20"/>
        </w:rPr>
        <w:t xml:space="preserve"> </w:t>
      </w:r>
    </w:p>
    <w:p w14:paraId="283DF0B8" w14:textId="77777777" w:rsidR="00BD6612" w:rsidRPr="00BC7B89" w:rsidRDefault="00792909" w:rsidP="00A12681">
      <w:pPr>
        <w:pStyle w:val="Odstavekseznama"/>
        <w:numPr>
          <w:ilvl w:val="1"/>
          <w:numId w:val="11"/>
        </w:numPr>
        <w:jc w:val="both"/>
        <w:rPr>
          <w:rFonts w:cs="Arial"/>
          <w:szCs w:val="20"/>
        </w:rPr>
      </w:pPr>
      <w:r w:rsidRPr="00BC7B89">
        <w:rPr>
          <w:rFonts w:cs="Arial"/>
          <w:szCs w:val="20"/>
        </w:rPr>
        <w:t xml:space="preserve">reference: </w:t>
      </w:r>
      <w:r w:rsidR="00A107DD" w:rsidRPr="00BC7B89">
        <w:rPr>
          <w:rFonts w:cs="Arial"/>
          <w:szCs w:val="20"/>
        </w:rPr>
        <w:t xml:space="preserve">vloga svetovalca/načrtovalca </w:t>
      </w:r>
      <w:r w:rsidR="00BD6612" w:rsidRPr="00BC7B89">
        <w:rPr>
          <w:rFonts w:cs="Arial"/>
          <w:szCs w:val="20"/>
        </w:rPr>
        <w:t>pri najmanj 2 projektih</w:t>
      </w:r>
      <w:r w:rsidR="00236858" w:rsidRPr="00BC7B89">
        <w:rPr>
          <w:rFonts w:cs="Arial"/>
          <w:szCs w:val="20"/>
        </w:rPr>
        <w:t xml:space="preserve"> </w:t>
      </w:r>
      <w:r w:rsidR="00071928" w:rsidRPr="00BC7B89">
        <w:rPr>
          <w:rFonts w:cs="Arial"/>
          <w:szCs w:val="20"/>
        </w:rPr>
        <w:t xml:space="preserve">v vrednosti najmanj 70.000 EUR z DDV </w:t>
      </w:r>
      <w:r w:rsidR="008C3F76" w:rsidRPr="00BC7B89">
        <w:rPr>
          <w:rFonts w:cs="Arial"/>
          <w:szCs w:val="20"/>
        </w:rPr>
        <w:t xml:space="preserve">za posamezen projekt </w:t>
      </w:r>
      <w:r w:rsidR="00236858" w:rsidRPr="00BC7B89">
        <w:rPr>
          <w:rFonts w:cs="Arial"/>
          <w:szCs w:val="20"/>
        </w:rPr>
        <w:t>pri</w:t>
      </w:r>
      <w:r w:rsidR="00BD6612" w:rsidRPr="00BC7B89">
        <w:rPr>
          <w:rFonts w:cs="Arial"/>
          <w:szCs w:val="20"/>
        </w:rPr>
        <w:t xml:space="preserve"> </w:t>
      </w:r>
      <w:r w:rsidR="00236858" w:rsidRPr="00BC7B89">
        <w:rPr>
          <w:rFonts w:cs="Arial"/>
          <w:szCs w:val="20"/>
        </w:rPr>
        <w:t>načrtovanju in vzpostavitvi ali vzdrževanju KIS in/ali plače najmanj eno leto za vsak projekt</w:t>
      </w:r>
      <w:r w:rsidR="00457C65" w:rsidRPr="00BC7B89">
        <w:rPr>
          <w:rFonts w:cs="Arial"/>
          <w:szCs w:val="20"/>
        </w:rPr>
        <w:t xml:space="preserve"> v</w:t>
      </w:r>
      <w:r w:rsidR="00457C65" w:rsidRPr="00BC7B89">
        <w:rPr>
          <w:rFonts w:cs="Arial"/>
          <w:color w:val="FF0000"/>
          <w:szCs w:val="20"/>
        </w:rPr>
        <w:t xml:space="preserve"> </w:t>
      </w:r>
      <w:r w:rsidR="00457C65" w:rsidRPr="00BC7B89">
        <w:rPr>
          <w:rFonts w:cs="Arial"/>
          <w:szCs w:val="20"/>
        </w:rPr>
        <w:t>zadnjih 5 letih</w:t>
      </w:r>
      <w:r w:rsidR="00236858" w:rsidRPr="00BC7B89">
        <w:rPr>
          <w:rFonts w:cs="Arial"/>
          <w:szCs w:val="20"/>
        </w:rPr>
        <w:t>.</w:t>
      </w:r>
    </w:p>
    <w:p w14:paraId="6B4898DC" w14:textId="77777777" w:rsidR="00BD6612" w:rsidRPr="00BC7B89" w:rsidRDefault="00A107DD" w:rsidP="00236858">
      <w:pPr>
        <w:pStyle w:val="Odstavekseznama"/>
        <w:ind w:left="2868"/>
        <w:jc w:val="both"/>
        <w:rPr>
          <w:rFonts w:eastAsia="Times New Roman" w:cs="Arial"/>
          <w:b/>
          <w:i/>
          <w:szCs w:val="20"/>
          <w:u w:val="single"/>
          <w:lang w:eastAsia="sl-SI"/>
        </w:rPr>
      </w:pPr>
      <w:r w:rsidRPr="00BC7B89">
        <w:rPr>
          <w:rFonts w:cs="Arial"/>
          <w:szCs w:val="20"/>
        </w:rPr>
        <w:t xml:space="preserve"> </w:t>
      </w:r>
    </w:p>
    <w:p w14:paraId="5B1D1DD7" w14:textId="77777777" w:rsidR="008F5359" w:rsidRPr="00BC7B89" w:rsidRDefault="008F5359" w:rsidP="008F5359">
      <w:pPr>
        <w:ind w:left="708"/>
        <w:jc w:val="both"/>
        <w:rPr>
          <w:rFonts w:cs="Arial"/>
          <w:szCs w:val="20"/>
        </w:rPr>
      </w:pPr>
      <w:r w:rsidRPr="00BC7B89">
        <w:rPr>
          <w:rFonts w:cs="Arial"/>
          <w:szCs w:val="20"/>
        </w:rPr>
        <w:t>DOKAZILO:</w:t>
      </w:r>
    </w:p>
    <w:p w14:paraId="070EACEE" w14:textId="77777777" w:rsidR="00047B3F" w:rsidRPr="00BC7B89" w:rsidRDefault="008F5359" w:rsidP="005D35C8">
      <w:pPr>
        <w:pStyle w:val="Odstavekseznama"/>
        <w:numPr>
          <w:ilvl w:val="0"/>
          <w:numId w:val="8"/>
        </w:numPr>
        <w:jc w:val="both"/>
        <w:rPr>
          <w:rFonts w:cs="Arial"/>
          <w:szCs w:val="20"/>
        </w:rPr>
      </w:pPr>
      <w:r w:rsidRPr="00BC7B89">
        <w:rPr>
          <w:rFonts w:cs="Arial"/>
          <w:szCs w:val="20"/>
        </w:rPr>
        <w:t>Obrazec »Kadrovska sposobnost«</w:t>
      </w:r>
      <w:r w:rsidR="009717B2" w:rsidRPr="00BC7B89">
        <w:rPr>
          <w:rFonts w:cs="Arial"/>
          <w:szCs w:val="20"/>
        </w:rPr>
        <w:t>.</w:t>
      </w:r>
      <w:r w:rsidR="00321E04" w:rsidRPr="00BC7B89">
        <w:rPr>
          <w:rFonts w:cs="Arial"/>
          <w:szCs w:val="20"/>
        </w:rPr>
        <w:t xml:space="preserve"> </w:t>
      </w:r>
    </w:p>
    <w:p w14:paraId="590CE88C" w14:textId="77777777" w:rsidR="00210AD3" w:rsidRPr="00BC7B89" w:rsidRDefault="00F92FB0" w:rsidP="00F92FB0">
      <w:pPr>
        <w:pStyle w:val="Odstavekseznama"/>
        <w:numPr>
          <w:ilvl w:val="0"/>
          <w:numId w:val="8"/>
        </w:numPr>
        <w:rPr>
          <w:rFonts w:cs="Arial"/>
          <w:szCs w:val="20"/>
        </w:rPr>
      </w:pPr>
      <w:r w:rsidRPr="00BC7B89">
        <w:rPr>
          <w:rFonts w:cs="Arial"/>
          <w:szCs w:val="20"/>
        </w:rPr>
        <w:t>Obrazec »Izjava projektnega člana</w:t>
      </w:r>
      <w:r w:rsidR="00210AD3" w:rsidRPr="00BC7B89">
        <w:rPr>
          <w:rFonts w:cs="Arial"/>
          <w:szCs w:val="20"/>
        </w:rPr>
        <w:t xml:space="preserve"> – vodja projekta</w:t>
      </w:r>
      <w:r w:rsidRPr="00BC7B89">
        <w:rPr>
          <w:rFonts w:cs="Arial"/>
          <w:szCs w:val="20"/>
        </w:rPr>
        <w:t>«</w:t>
      </w:r>
      <w:r w:rsidR="00210AD3" w:rsidRPr="00BC7B89">
        <w:rPr>
          <w:rFonts w:cs="Arial"/>
          <w:szCs w:val="20"/>
        </w:rPr>
        <w:t>.</w:t>
      </w:r>
    </w:p>
    <w:p w14:paraId="5F4224A4" w14:textId="77777777" w:rsidR="00232295" w:rsidRPr="00BC7B89" w:rsidRDefault="00210AD3" w:rsidP="00210AD3">
      <w:pPr>
        <w:pStyle w:val="Odstavekseznama"/>
        <w:numPr>
          <w:ilvl w:val="0"/>
          <w:numId w:val="8"/>
        </w:numPr>
        <w:rPr>
          <w:rFonts w:cs="Arial"/>
          <w:szCs w:val="20"/>
        </w:rPr>
      </w:pPr>
      <w:r w:rsidRPr="00BC7B89">
        <w:rPr>
          <w:rFonts w:cs="Arial"/>
          <w:szCs w:val="20"/>
        </w:rPr>
        <w:t xml:space="preserve">Obrazec »Izjava projektnega člana – razvijalec« </w:t>
      </w:r>
    </w:p>
    <w:p w14:paraId="078482FF" w14:textId="77777777" w:rsidR="00210AD3" w:rsidRPr="00BC7B89" w:rsidRDefault="00210AD3" w:rsidP="00210AD3">
      <w:pPr>
        <w:pStyle w:val="Odstavekseznama"/>
        <w:numPr>
          <w:ilvl w:val="0"/>
          <w:numId w:val="8"/>
        </w:numPr>
        <w:rPr>
          <w:rFonts w:cs="Arial"/>
          <w:szCs w:val="20"/>
        </w:rPr>
      </w:pPr>
      <w:r w:rsidRPr="00BC7B89">
        <w:rPr>
          <w:rFonts w:cs="Arial"/>
          <w:szCs w:val="20"/>
        </w:rPr>
        <w:t>Obrazec »Izjava projektnega člana –svetovalec/načrtovalec/analitik«.</w:t>
      </w:r>
    </w:p>
    <w:p w14:paraId="01A214D5" w14:textId="77777777" w:rsidR="00D51EED" w:rsidRPr="00BC7B89" w:rsidRDefault="00D03313" w:rsidP="00D51EED">
      <w:pPr>
        <w:pStyle w:val="Odstavekseznama"/>
        <w:numPr>
          <w:ilvl w:val="0"/>
          <w:numId w:val="8"/>
        </w:numPr>
        <w:jc w:val="both"/>
        <w:rPr>
          <w:rFonts w:cs="Arial"/>
          <w:szCs w:val="20"/>
        </w:rPr>
      </w:pPr>
      <w:r w:rsidRPr="00BC7B89">
        <w:rPr>
          <w:rFonts w:cs="Arial"/>
          <w:szCs w:val="20"/>
        </w:rPr>
        <w:t>Obrazec »Potrdilo o dobro opravljeni storitvi - kadri«.</w:t>
      </w:r>
      <w:r w:rsidR="00550A2C" w:rsidRPr="00BC7B89">
        <w:rPr>
          <w:rFonts w:cs="Arial"/>
          <w:szCs w:val="20"/>
        </w:rPr>
        <w:t xml:space="preserve">  </w:t>
      </w:r>
    </w:p>
    <w:p w14:paraId="4205D897" w14:textId="77777777" w:rsidR="007716BC" w:rsidRPr="00BC7B89" w:rsidRDefault="007716BC" w:rsidP="00D51EED">
      <w:pPr>
        <w:jc w:val="both"/>
        <w:rPr>
          <w:rFonts w:cs="Arial"/>
          <w:szCs w:val="20"/>
        </w:rPr>
      </w:pPr>
    </w:p>
    <w:p w14:paraId="7552EEF2" w14:textId="77777777" w:rsidR="007716BC" w:rsidRPr="00BC7B89" w:rsidRDefault="007716BC" w:rsidP="00A12681">
      <w:pPr>
        <w:pStyle w:val="Odstavekseznama"/>
        <w:numPr>
          <w:ilvl w:val="3"/>
          <w:numId w:val="12"/>
        </w:numPr>
        <w:ind w:left="993" w:hanging="993"/>
        <w:rPr>
          <w:rFonts w:cs="Arial"/>
          <w:b/>
        </w:rPr>
      </w:pPr>
      <w:r w:rsidRPr="00BC7B89">
        <w:rPr>
          <w:rFonts w:cs="Arial"/>
          <w:b/>
        </w:rPr>
        <w:t>Ostali pogoji</w:t>
      </w:r>
    </w:p>
    <w:p w14:paraId="09A5BA45" w14:textId="77777777" w:rsidR="004F5D19" w:rsidRPr="00BC7B89" w:rsidRDefault="004F5D19" w:rsidP="004F5D19">
      <w:pPr>
        <w:ind w:left="285" w:firstLine="708"/>
        <w:jc w:val="both"/>
        <w:rPr>
          <w:rFonts w:cs="Arial"/>
          <w:szCs w:val="20"/>
        </w:rPr>
      </w:pPr>
    </w:p>
    <w:p w14:paraId="35E7A263" w14:textId="77777777" w:rsidR="00725F4C" w:rsidRPr="00BC7B89" w:rsidRDefault="004F5D19" w:rsidP="004F5D19">
      <w:pPr>
        <w:ind w:left="993"/>
        <w:jc w:val="both"/>
        <w:rPr>
          <w:rFonts w:cs="Arial"/>
          <w:szCs w:val="20"/>
        </w:rPr>
      </w:pPr>
      <w:r w:rsidRPr="00BC7B89">
        <w:rPr>
          <w:rFonts w:cs="Arial"/>
          <w:szCs w:val="20"/>
        </w:rPr>
        <w:t xml:space="preserve">Gospodarski subjekt mora zagotavljati, da </w:t>
      </w:r>
      <w:r w:rsidR="006B782A" w:rsidRPr="00BC7B89">
        <w:rPr>
          <w:rFonts w:cs="Arial"/>
          <w:szCs w:val="20"/>
        </w:rPr>
        <w:t xml:space="preserve">bo </w:t>
      </w:r>
      <w:r w:rsidR="00EA5CC2" w:rsidRPr="00BC7B89">
        <w:rPr>
          <w:rFonts w:cs="Arial"/>
          <w:szCs w:val="20"/>
        </w:rPr>
        <w:t>informacijski sistem</w:t>
      </w:r>
      <w:r w:rsidRPr="00BC7B89">
        <w:rPr>
          <w:rFonts w:cs="Arial"/>
          <w:szCs w:val="20"/>
        </w:rPr>
        <w:t xml:space="preserve"> i</w:t>
      </w:r>
      <w:r w:rsidR="006B782A" w:rsidRPr="00BC7B89">
        <w:rPr>
          <w:rFonts w:cs="Arial"/>
          <w:szCs w:val="20"/>
        </w:rPr>
        <w:t>zpolnjeval</w:t>
      </w:r>
      <w:r w:rsidRPr="00BC7B89">
        <w:rPr>
          <w:rFonts w:cs="Arial"/>
          <w:szCs w:val="20"/>
        </w:rPr>
        <w:t xml:space="preserve"> vse zahteve</w:t>
      </w:r>
      <w:r w:rsidR="006B782A" w:rsidRPr="00BC7B89">
        <w:rPr>
          <w:rFonts w:cs="Arial"/>
          <w:szCs w:val="20"/>
        </w:rPr>
        <w:t xml:space="preserve">, ki so navedene v dokumentu »Tehnična specifikacija«, v </w:t>
      </w:r>
      <w:r w:rsidRPr="00BC7B89">
        <w:rPr>
          <w:rFonts w:cs="Arial"/>
          <w:szCs w:val="20"/>
        </w:rPr>
        <w:t>poglavj</w:t>
      </w:r>
      <w:r w:rsidR="006B782A" w:rsidRPr="00BC7B89">
        <w:rPr>
          <w:rFonts w:cs="Arial"/>
          <w:szCs w:val="20"/>
        </w:rPr>
        <w:t>u</w:t>
      </w:r>
      <w:r w:rsidRPr="00BC7B89">
        <w:rPr>
          <w:rFonts w:cs="Arial"/>
          <w:szCs w:val="20"/>
        </w:rPr>
        <w:t xml:space="preserve"> 9 Tehnične zahteve za namestitev</w:t>
      </w:r>
      <w:r w:rsidR="003C4063" w:rsidRPr="00BC7B89">
        <w:rPr>
          <w:rFonts w:cs="Arial"/>
          <w:szCs w:val="20"/>
        </w:rPr>
        <w:t xml:space="preserve"> aplikacije KIS in Plače</w:t>
      </w:r>
      <w:r w:rsidR="006B782A" w:rsidRPr="00BC7B89">
        <w:rPr>
          <w:rFonts w:cs="Arial"/>
          <w:szCs w:val="20"/>
        </w:rPr>
        <w:t>.</w:t>
      </w:r>
    </w:p>
    <w:p w14:paraId="124D8815" w14:textId="77777777" w:rsidR="004F5D19" w:rsidRPr="00BC7B89" w:rsidRDefault="004F5D19" w:rsidP="004F5D19">
      <w:pPr>
        <w:ind w:left="993"/>
        <w:jc w:val="both"/>
        <w:rPr>
          <w:rFonts w:cs="Arial"/>
          <w:szCs w:val="20"/>
        </w:rPr>
      </w:pPr>
    </w:p>
    <w:p w14:paraId="436A587B" w14:textId="77777777" w:rsidR="004F5D19" w:rsidRPr="00BC7B89" w:rsidRDefault="004F5D19" w:rsidP="004F5D19">
      <w:pPr>
        <w:ind w:left="993"/>
        <w:jc w:val="both"/>
        <w:rPr>
          <w:rFonts w:cs="Arial"/>
          <w:szCs w:val="20"/>
        </w:rPr>
      </w:pPr>
      <w:r w:rsidRPr="00BC7B89">
        <w:rPr>
          <w:rFonts w:cs="Arial"/>
          <w:szCs w:val="20"/>
        </w:rPr>
        <w:t>DOKAZILO:</w:t>
      </w:r>
    </w:p>
    <w:p w14:paraId="61D15221" w14:textId="77777777" w:rsidR="004F5D19" w:rsidRPr="00BC7B89" w:rsidRDefault="004F5D19" w:rsidP="00A12681">
      <w:pPr>
        <w:pStyle w:val="Odstavekseznama"/>
        <w:numPr>
          <w:ilvl w:val="0"/>
          <w:numId w:val="30"/>
        </w:numPr>
        <w:jc w:val="both"/>
        <w:rPr>
          <w:rFonts w:cs="Arial"/>
          <w:szCs w:val="20"/>
        </w:rPr>
      </w:pPr>
      <w:r w:rsidRPr="00BC7B89">
        <w:rPr>
          <w:rFonts w:cs="Arial"/>
          <w:szCs w:val="20"/>
        </w:rPr>
        <w:t>Obrazec »Izjava o izpolnjevanju tehničnih zahtev«.</w:t>
      </w:r>
    </w:p>
    <w:p w14:paraId="3648A7F6" w14:textId="77777777" w:rsidR="00725F4C" w:rsidRPr="00BC7B89" w:rsidRDefault="00725F4C" w:rsidP="00D51EED">
      <w:pPr>
        <w:jc w:val="both"/>
        <w:rPr>
          <w:rFonts w:cs="Arial"/>
          <w:szCs w:val="20"/>
          <w:highlight w:val="yellow"/>
        </w:rPr>
      </w:pPr>
    </w:p>
    <w:p w14:paraId="1C605865" w14:textId="77777777" w:rsidR="007716BC" w:rsidRPr="00BC7B89" w:rsidRDefault="007716BC" w:rsidP="00D51EED">
      <w:pPr>
        <w:jc w:val="both"/>
        <w:rPr>
          <w:rFonts w:cs="Arial"/>
          <w:szCs w:val="20"/>
        </w:rPr>
      </w:pPr>
    </w:p>
    <w:p w14:paraId="372BCDDE" w14:textId="77777777" w:rsidR="00D51EED" w:rsidRPr="00BC7B89" w:rsidRDefault="00D51EED" w:rsidP="00D51EED">
      <w:pPr>
        <w:pStyle w:val="Naslov1"/>
        <w:numPr>
          <w:ilvl w:val="0"/>
          <w:numId w:val="1"/>
        </w:numPr>
        <w:spacing w:before="0"/>
        <w:jc w:val="both"/>
        <w:rPr>
          <w:rFonts w:ascii="Arial" w:hAnsi="Arial" w:cs="Arial"/>
          <w:color w:val="auto"/>
          <w:sz w:val="20"/>
          <w:szCs w:val="20"/>
        </w:rPr>
      </w:pPr>
      <w:bookmarkStart w:id="21" w:name="_Toc480801969"/>
      <w:bookmarkStart w:id="22" w:name="_Toc493487030"/>
      <w:r w:rsidRPr="00BC7B89">
        <w:rPr>
          <w:rFonts w:ascii="Arial" w:hAnsi="Arial" w:cs="Arial"/>
          <w:color w:val="auto"/>
          <w:sz w:val="20"/>
          <w:szCs w:val="20"/>
        </w:rPr>
        <w:t>FINANČNA ZAVAROVANJA</w:t>
      </w:r>
      <w:bookmarkEnd w:id="21"/>
      <w:bookmarkEnd w:id="22"/>
    </w:p>
    <w:p w14:paraId="268599D0" w14:textId="77777777" w:rsidR="00D51EED" w:rsidRPr="00BC7B89" w:rsidRDefault="00D51EED" w:rsidP="00D51EED">
      <w:pPr>
        <w:rPr>
          <w:rFonts w:cs="Arial"/>
        </w:rPr>
      </w:pPr>
    </w:p>
    <w:p w14:paraId="6E6A8412" w14:textId="77777777" w:rsidR="00D51EED" w:rsidRPr="00BC7B89" w:rsidRDefault="00D51EED" w:rsidP="00D51EED">
      <w:pPr>
        <w:jc w:val="both"/>
        <w:rPr>
          <w:rFonts w:cs="Arial"/>
          <w:szCs w:val="20"/>
        </w:rPr>
      </w:pPr>
      <w:r w:rsidRPr="00BC7B89">
        <w:rPr>
          <w:rFonts w:cs="Arial"/>
          <w:szCs w:val="20"/>
        </w:rPr>
        <w:t xml:space="preserve">Finančna zavarovanja morajo biti brezpogojna in plačljiva na prvi poziv ter morajo biti izdana po vzorcih iz razpisne dokumentacije. </w:t>
      </w:r>
    </w:p>
    <w:p w14:paraId="075999A2" w14:textId="77777777" w:rsidR="00D51EED" w:rsidRPr="00BC7B89" w:rsidRDefault="00D51EED" w:rsidP="00D51EED">
      <w:pPr>
        <w:jc w:val="both"/>
        <w:rPr>
          <w:rFonts w:cs="Arial"/>
          <w:szCs w:val="20"/>
        </w:rPr>
      </w:pPr>
    </w:p>
    <w:p w14:paraId="13678F55" w14:textId="77777777" w:rsidR="00D51EED" w:rsidRPr="00BC7B89" w:rsidRDefault="00D51EED" w:rsidP="00D51EED">
      <w:pPr>
        <w:jc w:val="both"/>
        <w:rPr>
          <w:rFonts w:cs="Arial"/>
          <w:szCs w:val="20"/>
        </w:rPr>
      </w:pPr>
      <w:r w:rsidRPr="00BC7B89">
        <w:rPr>
          <w:rFonts w:cs="Arial"/>
          <w:szCs w:val="20"/>
        </w:rPr>
        <w:t>Vse morebitne spore med naročnikom – upravičencem zavarovanja in garantom bosta stranki reševali sporazumno, sicer jih rešuje stvarno pristojno sodišče v Ljubljani.</w:t>
      </w:r>
    </w:p>
    <w:p w14:paraId="06F25B31" w14:textId="77777777" w:rsidR="00D51EED" w:rsidRPr="00BC7B89" w:rsidRDefault="00D51EED" w:rsidP="00D51EED">
      <w:pPr>
        <w:jc w:val="both"/>
        <w:rPr>
          <w:rFonts w:cs="Arial"/>
          <w:szCs w:val="20"/>
        </w:rPr>
      </w:pPr>
    </w:p>
    <w:p w14:paraId="1AA119D4" w14:textId="77777777" w:rsidR="00D51EED" w:rsidRPr="00BC7B89" w:rsidRDefault="00D51EED" w:rsidP="00D51EED">
      <w:pPr>
        <w:jc w:val="both"/>
        <w:rPr>
          <w:rFonts w:cs="Arial"/>
          <w:szCs w:val="20"/>
        </w:rPr>
      </w:pPr>
      <w:r w:rsidRPr="00BC7B89">
        <w:rPr>
          <w:rFonts w:cs="Arial"/>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3168A83E" w14:textId="77777777" w:rsidR="0047135D" w:rsidRPr="00BC7B89" w:rsidRDefault="0047135D" w:rsidP="0047135D">
      <w:pPr>
        <w:pStyle w:val="Naslov2"/>
        <w:numPr>
          <w:ilvl w:val="1"/>
          <w:numId w:val="1"/>
        </w:numPr>
        <w:jc w:val="both"/>
        <w:rPr>
          <w:rFonts w:ascii="Arial" w:hAnsi="Arial" w:cs="Arial"/>
          <w:color w:val="auto"/>
          <w:sz w:val="20"/>
          <w:szCs w:val="20"/>
        </w:rPr>
      </w:pPr>
      <w:bookmarkStart w:id="23" w:name="_Toc493487031"/>
      <w:r w:rsidRPr="00BC7B89">
        <w:rPr>
          <w:rFonts w:ascii="Arial" w:hAnsi="Arial" w:cs="Arial"/>
          <w:color w:val="auto"/>
          <w:sz w:val="20"/>
          <w:szCs w:val="20"/>
        </w:rPr>
        <w:t>Finančno zavarovanje za resnost ponudbe</w:t>
      </w:r>
      <w:bookmarkEnd w:id="23"/>
    </w:p>
    <w:p w14:paraId="170B1E47" w14:textId="77777777" w:rsidR="0047135D" w:rsidRPr="00BC7B89" w:rsidRDefault="0047135D" w:rsidP="0047135D">
      <w:pPr>
        <w:rPr>
          <w:rFonts w:cs="Arial"/>
        </w:rPr>
      </w:pPr>
    </w:p>
    <w:p w14:paraId="209555C6" w14:textId="77777777" w:rsidR="006C1225" w:rsidRPr="00BC7B89" w:rsidRDefault="00CE42CF" w:rsidP="00583542">
      <w:pPr>
        <w:jc w:val="both"/>
        <w:rPr>
          <w:rFonts w:cs="Arial"/>
        </w:rPr>
      </w:pPr>
      <w:r w:rsidRPr="00BC7B89">
        <w:rPr>
          <w:rFonts w:cs="Arial"/>
        </w:rPr>
        <w:t>Originalno bančno garancijo ali kavcijsko zavarovanje pri zavarovalnici za resnost ponudbe s</w:t>
      </w:r>
      <w:r w:rsidR="006C1225" w:rsidRPr="00BC7B89">
        <w:rPr>
          <w:rFonts w:cs="Arial"/>
        </w:rPr>
        <w:t xml:space="preserve">o ponudniki dolžni predložiti v </w:t>
      </w:r>
      <w:r w:rsidRPr="00BC7B89">
        <w:rPr>
          <w:rFonts w:cs="Arial"/>
        </w:rPr>
        <w:t>ponudb</w:t>
      </w:r>
      <w:r w:rsidR="006C1225" w:rsidRPr="00BC7B89">
        <w:rPr>
          <w:rFonts w:cs="Arial"/>
        </w:rPr>
        <w:t>i</w:t>
      </w:r>
      <w:r w:rsidRPr="00BC7B89">
        <w:rPr>
          <w:rFonts w:cs="Arial"/>
        </w:rPr>
        <w:t>.</w:t>
      </w:r>
      <w:r w:rsidR="006C1225" w:rsidRPr="00BC7B89">
        <w:rPr>
          <w:rFonts w:cs="Arial"/>
        </w:rPr>
        <w:t xml:space="preserve"> Finančno zavaro</w:t>
      </w:r>
      <w:r w:rsidR="00BC7B89" w:rsidRPr="00BC7B89">
        <w:rPr>
          <w:rFonts w:cs="Arial"/>
        </w:rPr>
        <w:t xml:space="preserve">vanje mora biti izdano v višini </w:t>
      </w:r>
      <w:r w:rsidR="006C1225" w:rsidRPr="00BC7B89">
        <w:rPr>
          <w:rFonts w:cs="Arial"/>
          <w:b/>
        </w:rPr>
        <w:t>5.000,00</w:t>
      </w:r>
      <w:r w:rsidR="006C1225" w:rsidRPr="00BC7B89">
        <w:rPr>
          <w:rFonts w:cs="Arial"/>
        </w:rPr>
        <w:t xml:space="preserve"> EUR ter n</w:t>
      </w:r>
      <w:r w:rsidRPr="00BC7B89">
        <w:rPr>
          <w:rFonts w:cs="Arial"/>
        </w:rPr>
        <w:t>e sme bistveno odstopati od vzorca iz razpisne</w:t>
      </w:r>
      <w:r w:rsidR="006C1225" w:rsidRPr="00BC7B89">
        <w:rPr>
          <w:rFonts w:cs="Arial"/>
        </w:rPr>
        <w:t xml:space="preserve"> </w:t>
      </w:r>
      <w:r w:rsidRPr="00BC7B89">
        <w:rPr>
          <w:rFonts w:cs="Arial"/>
        </w:rPr>
        <w:t xml:space="preserve">dokumentacije in ne sme vsebovati dodatnih pogojev </w:t>
      </w:r>
      <w:r w:rsidR="006C1225" w:rsidRPr="00BC7B89">
        <w:rPr>
          <w:rFonts w:cs="Arial"/>
        </w:rPr>
        <w:t xml:space="preserve"> z</w:t>
      </w:r>
      <w:r w:rsidRPr="00BC7B89">
        <w:rPr>
          <w:rFonts w:cs="Arial"/>
        </w:rPr>
        <w:t>a izplačilo, krajših rokov, kot jih določi naročnik, nižjega</w:t>
      </w:r>
      <w:r w:rsidR="006C1225" w:rsidRPr="00BC7B89">
        <w:rPr>
          <w:rFonts w:cs="Arial"/>
        </w:rPr>
        <w:t xml:space="preserve"> </w:t>
      </w:r>
      <w:r w:rsidRPr="00BC7B89">
        <w:rPr>
          <w:rFonts w:cs="Arial"/>
        </w:rPr>
        <w:t xml:space="preserve">zneska, kot ga določi naročnik ali </w:t>
      </w:r>
      <w:r w:rsidR="006C1225" w:rsidRPr="00BC7B89">
        <w:rPr>
          <w:rFonts w:cs="Arial"/>
        </w:rPr>
        <w:t>s</w:t>
      </w:r>
      <w:r w:rsidRPr="00BC7B89">
        <w:rPr>
          <w:rFonts w:cs="Arial"/>
        </w:rPr>
        <w:t>premembe krajevne pristojnosti za reševanje sporov med upravičencem in banko.</w:t>
      </w:r>
      <w:r w:rsidR="006C1225" w:rsidRPr="00BC7B89">
        <w:rPr>
          <w:rFonts w:cs="Arial"/>
        </w:rPr>
        <w:t xml:space="preserve"> </w:t>
      </w:r>
    </w:p>
    <w:p w14:paraId="1C084774" w14:textId="77777777" w:rsidR="006C1225" w:rsidRPr="00BC7B89" w:rsidRDefault="006C1225" w:rsidP="006C1225">
      <w:pPr>
        <w:rPr>
          <w:rFonts w:cs="Arial"/>
        </w:rPr>
      </w:pPr>
    </w:p>
    <w:p w14:paraId="04A9DB4D" w14:textId="77777777" w:rsidR="006C1225" w:rsidRPr="00BC7B89" w:rsidRDefault="00CE42CF" w:rsidP="00583542">
      <w:pPr>
        <w:jc w:val="both"/>
        <w:rPr>
          <w:rFonts w:cs="Arial"/>
        </w:rPr>
      </w:pPr>
      <w:r w:rsidRPr="00BC7B89">
        <w:rPr>
          <w:rFonts w:cs="Arial"/>
        </w:rPr>
        <w:t>Če ponudnik ne predloži zahtevanega finančnega zavarovanja ali če predloži drugo vrsto finančnega zavarovanja,</w:t>
      </w:r>
      <w:r w:rsidR="006C1225" w:rsidRPr="00BC7B89">
        <w:rPr>
          <w:rFonts w:cs="Arial"/>
        </w:rPr>
        <w:t xml:space="preserve"> </w:t>
      </w:r>
      <w:r w:rsidRPr="00BC7B89">
        <w:rPr>
          <w:rFonts w:cs="Arial"/>
        </w:rPr>
        <w:t>kot je bila zahtevana v razpisni dokumentaciji, se šteje</w:t>
      </w:r>
      <w:r w:rsidR="006C1225" w:rsidRPr="00BC7B89">
        <w:rPr>
          <w:rFonts w:cs="Arial"/>
        </w:rPr>
        <w:t xml:space="preserve">, da </w:t>
      </w:r>
      <w:r w:rsidRPr="00BC7B89">
        <w:rPr>
          <w:rFonts w:cs="Arial"/>
        </w:rPr>
        <w:t>njegova ponudba</w:t>
      </w:r>
      <w:r w:rsidR="006C1225" w:rsidRPr="00BC7B89">
        <w:rPr>
          <w:rFonts w:cs="Arial"/>
        </w:rPr>
        <w:t xml:space="preserve"> ni dopustna in bo izločen iz nadaljnjega postopa oddaje javnega naročila.</w:t>
      </w:r>
    </w:p>
    <w:p w14:paraId="034EC842" w14:textId="77777777" w:rsidR="006C1225" w:rsidRPr="00BC7B89" w:rsidRDefault="006C1225" w:rsidP="006C1225">
      <w:pPr>
        <w:rPr>
          <w:rFonts w:cs="Arial"/>
        </w:rPr>
      </w:pPr>
    </w:p>
    <w:p w14:paraId="006530B2" w14:textId="77777777" w:rsidR="006C1225" w:rsidRPr="00BC7B89" w:rsidRDefault="006C1225" w:rsidP="00583542">
      <w:pPr>
        <w:jc w:val="both"/>
        <w:rPr>
          <w:rFonts w:cs="Arial"/>
        </w:rPr>
      </w:pPr>
      <w:r w:rsidRPr="00BC7B89">
        <w:rPr>
          <w:rFonts w:cs="Arial"/>
        </w:rPr>
        <w:t>Garancijo za resnost ponudbe naročnik unovči:</w:t>
      </w:r>
    </w:p>
    <w:p w14:paraId="4509D04B" w14:textId="77777777" w:rsidR="00583542" w:rsidRPr="00BC7B89" w:rsidRDefault="006C1225" w:rsidP="00A12681">
      <w:pPr>
        <w:pStyle w:val="Odstavekseznama"/>
        <w:numPr>
          <w:ilvl w:val="0"/>
          <w:numId w:val="30"/>
        </w:numPr>
        <w:ind w:left="426"/>
        <w:jc w:val="both"/>
        <w:rPr>
          <w:rFonts w:cs="Arial"/>
          <w:szCs w:val="20"/>
        </w:rPr>
      </w:pPr>
      <w:r w:rsidRPr="00BC7B89">
        <w:rPr>
          <w:rFonts w:cs="Arial"/>
          <w:szCs w:val="20"/>
        </w:rPr>
        <w:lastRenderedPageBreak/>
        <w:t>če ponudnik po roku za oddajo ponudb in v času zakonske veljavnosti ponudbe, ponudbo umakne ali spremeni, ali v postavljenem roku ne v</w:t>
      </w:r>
      <w:r w:rsidR="00583542" w:rsidRPr="00BC7B89">
        <w:rPr>
          <w:rFonts w:cs="Arial"/>
          <w:szCs w:val="20"/>
        </w:rPr>
        <w:t xml:space="preserve">rne naročniku podpisane pogodbe ali </w:t>
      </w:r>
    </w:p>
    <w:p w14:paraId="24889D7E" w14:textId="77777777" w:rsidR="006C1225" w:rsidRPr="00BC7B89" w:rsidRDefault="006C1225" w:rsidP="00A12681">
      <w:pPr>
        <w:pStyle w:val="Odstavekseznama"/>
        <w:numPr>
          <w:ilvl w:val="0"/>
          <w:numId w:val="30"/>
        </w:numPr>
        <w:ind w:left="426"/>
        <w:jc w:val="both"/>
        <w:rPr>
          <w:rFonts w:cs="Arial"/>
          <w:szCs w:val="20"/>
        </w:rPr>
      </w:pPr>
      <w:r w:rsidRPr="00BC7B89">
        <w:rPr>
          <w:rFonts w:cs="Arial"/>
          <w:szCs w:val="20"/>
        </w:rPr>
        <w:t>če ponudnik, ki ga je naročnik v času veljavnosti ponudbe obvestil o sprejetju njegove ponudbe:</w:t>
      </w:r>
    </w:p>
    <w:p w14:paraId="280EA299" w14:textId="77777777" w:rsidR="00583542" w:rsidRPr="00BC7B89" w:rsidRDefault="006C1225" w:rsidP="00A12681">
      <w:pPr>
        <w:pStyle w:val="Odstavekseznama"/>
        <w:numPr>
          <w:ilvl w:val="0"/>
          <w:numId w:val="32"/>
        </w:numPr>
        <w:ind w:left="1276" w:hanging="283"/>
        <w:jc w:val="both"/>
        <w:rPr>
          <w:rFonts w:cs="Arial"/>
        </w:rPr>
      </w:pPr>
      <w:r w:rsidRPr="00BC7B89">
        <w:rPr>
          <w:rFonts w:cs="Arial"/>
        </w:rPr>
        <w:t>ne sklene ali zavrne sklenitev pogodbe v skladu z določbami razpisne dokumentacije ali</w:t>
      </w:r>
      <w:r w:rsidR="00583542" w:rsidRPr="00BC7B89">
        <w:rPr>
          <w:rFonts w:cs="Arial"/>
        </w:rPr>
        <w:t xml:space="preserve"> </w:t>
      </w:r>
    </w:p>
    <w:p w14:paraId="5480876C" w14:textId="77777777" w:rsidR="00583542" w:rsidRPr="00BC7B89" w:rsidRDefault="00583542" w:rsidP="00A12681">
      <w:pPr>
        <w:pStyle w:val="Odstavekseznama"/>
        <w:numPr>
          <w:ilvl w:val="0"/>
          <w:numId w:val="32"/>
        </w:numPr>
        <w:ind w:left="1276" w:hanging="283"/>
        <w:jc w:val="both"/>
        <w:rPr>
          <w:rFonts w:cs="Arial"/>
        </w:rPr>
      </w:pPr>
      <w:r w:rsidRPr="00BC7B89">
        <w:rPr>
          <w:rFonts w:cs="Arial"/>
        </w:rPr>
        <w:t>n</w:t>
      </w:r>
      <w:r w:rsidR="006C1225" w:rsidRPr="00BC7B89">
        <w:rPr>
          <w:rFonts w:cs="Arial"/>
        </w:rPr>
        <w:t>e predloži ali zavrne predložitev bančne garancije za dobro izvedbo pogodbenih</w:t>
      </w:r>
      <w:r w:rsidRPr="00BC7B89">
        <w:rPr>
          <w:rFonts w:cs="Arial"/>
        </w:rPr>
        <w:t xml:space="preserve"> </w:t>
      </w:r>
      <w:r w:rsidR="006C1225" w:rsidRPr="00BC7B89">
        <w:rPr>
          <w:rFonts w:cs="Arial"/>
        </w:rPr>
        <w:t>obveznosti v skladu z d</w:t>
      </w:r>
      <w:r w:rsidRPr="00BC7B89">
        <w:rPr>
          <w:rFonts w:cs="Arial"/>
        </w:rPr>
        <w:t>oločbami razpisne dokumentacije.</w:t>
      </w:r>
    </w:p>
    <w:p w14:paraId="61D80AC8" w14:textId="77777777" w:rsidR="006C1225" w:rsidRPr="00BC7B89" w:rsidRDefault="00583542" w:rsidP="00583542">
      <w:pPr>
        <w:pStyle w:val="Odstavekseznama"/>
        <w:ind w:left="1276"/>
        <w:jc w:val="both"/>
        <w:rPr>
          <w:rFonts w:cs="Arial"/>
        </w:rPr>
      </w:pPr>
      <w:r w:rsidRPr="00BC7B89">
        <w:rPr>
          <w:rFonts w:cs="Arial"/>
        </w:rPr>
        <w:t xml:space="preserve"> </w:t>
      </w:r>
    </w:p>
    <w:p w14:paraId="38227E9D" w14:textId="77777777" w:rsidR="006C1225" w:rsidRPr="00BC7B89" w:rsidRDefault="006C1225" w:rsidP="00583542">
      <w:pPr>
        <w:jc w:val="both"/>
        <w:rPr>
          <w:rFonts w:cs="Arial"/>
        </w:rPr>
      </w:pPr>
      <w:r w:rsidRPr="00BC7B89">
        <w:rPr>
          <w:rFonts w:cs="Arial"/>
        </w:rPr>
        <w:t>Garancija banke oz. zavarovalnice, mora veljati najmanj tri mesece od dneva, ki je določen kot skrajni rok za oddajo ponudbe, z možnostjo podaljšanja.</w:t>
      </w:r>
    </w:p>
    <w:p w14:paraId="1E600C5A" w14:textId="77777777" w:rsidR="00930815" w:rsidRPr="00BC7B89" w:rsidRDefault="00930815" w:rsidP="00583542">
      <w:pPr>
        <w:jc w:val="both"/>
        <w:rPr>
          <w:rFonts w:cs="Arial"/>
        </w:rPr>
      </w:pPr>
    </w:p>
    <w:p w14:paraId="65C69ED4" w14:textId="77777777" w:rsidR="00D51EED" w:rsidRPr="00BC7B89" w:rsidRDefault="00D51EED" w:rsidP="00D63262">
      <w:pPr>
        <w:pStyle w:val="Naslov2"/>
        <w:numPr>
          <w:ilvl w:val="1"/>
          <w:numId w:val="1"/>
        </w:numPr>
        <w:jc w:val="both"/>
        <w:rPr>
          <w:rFonts w:ascii="Arial" w:hAnsi="Arial" w:cs="Arial"/>
          <w:color w:val="auto"/>
          <w:sz w:val="20"/>
          <w:szCs w:val="20"/>
        </w:rPr>
      </w:pPr>
      <w:bookmarkStart w:id="24" w:name="_Toc398792652"/>
      <w:bookmarkStart w:id="25" w:name="_Toc493487032"/>
      <w:bookmarkStart w:id="26" w:name="_Toc445185293"/>
      <w:r w:rsidRPr="00BC7B89">
        <w:rPr>
          <w:rFonts w:ascii="Arial" w:hAnsi="Arial" w:cs="Arial"/>
          <w:color w:val="auto"/>
          <w:sz w:val="20"/>
          <w:szCs w:val="20"/>
        </w:rPr>
        <w:t>Finančno zavarovanje za dobro izvedbo pogodbenih obveznosti</w:t>
      </w:r>
      <w:bookmarkEnd w:id="24"/>
      <w:bookmarkEnd w:id="25"/>
      <w:r w:rsidRPr="00BC7B89">
        <w:rPr>
          <w:rFonts w:ascii="Arial" w:hAnsi="Arial" w:cs="Arial"/>
          <w:color w:val="auto"/>
          <w:sz w:val="20"/>
          <w:szCs w:val="20"/>
        </w:rPr>
        <w:t xml:space="preserve"> </w:t>
      </w:r>
      <w:bookmarkEnd w:id="26"/>
    </w:p>
    <w:p w14:paraId="0FC80575" w14:textId="77777777" w:rsidR="00D51EED" w:rsidRPr="00BC7B89" w:rsidRDefault="00D51EED" w:rsidP="00D51EED">
      <w:pPr>
        <w:tabs>
          <w:tab w:val="left" w:pos="1928"/>
        </w:tabs>
        <w:rPr>
          <w:rFonts w:cs="Arial"/>
        </w:rPr>
      </w:pPr>
      <w:r w:rsidRPr="00BC7B89">
        <w:rPr>
          <w:rFonts w:cs="Arial"/>
        </w:rPr>
        <w:tab/>
      </w:r>
    </w:p>
    <w:p w14:paraId="07861633" w14:textId="77777777" w:rsidR="00D51EED" w:rsidRPr="00BC7B89" w:rsidRDefault="00D51EED" w:rsidP="00D51EED">
      <w:pPr>
        <w:jc w:val="both"/>
        <w:rPr>
          <w:rFonts w:cs="Arial"/>
        </w:rPr>
      </w:pPr>
      <w:r w:rsidRPr="00BC7B89">
        <w:rPr>
          <w:rFonts w:cs="Arial"/>
        </w:rPr>
        <w:t xml:space="preserve">Izbrani ponudnik bo kot finančno zavarovanje za dobro izvedbo pogodbenih obveznosti moral priložiti </w:t>
      </w:r>
      <w:r w:rsidRPr="00BC7B89">
        <w:rPr>
          <w:rFonts w:cs="Arial"/>
          <w:b/>
        </w:rPr>
        <w:t>bančno garancijo ali kavcijsko zavarovanje</w:t>
      </w:r>
      <w:r w:rsidRPr="00BC7B89">
        <w:rPr>
          <w:rFonts w:cs="Arial"/>
        </w:rPr>
        <w:t xml:space="preserve"> pri zavarovalnici za dobro izvedbo pogodbenih obveznosti.</w:t>
      </w:r>
    </w:p>
    <w:p w14:paraId="3E0E5AF3" w14:textId="77777777" w:rsidR="00D51EED" w:rsidRPr="00BC7B89" w:rsidRDefault="00D51EED" w:rsidP="00D51EED">
      <w:pPr>
        <w:jc w:val="both"/>
        <w:rPr>
          <w:rFonts w:cs="Arial"/>
          <w:szCs w:val="20"/>
        </w:rPr>
      </w:pPr>
    </w:p>
    <w:p w14:paraId="47C3ED80" w14:textId="77777777" w:rsidR="00D51EED" w:rsidRPr="00BC7B89" w:rsidRDefault="00D51EED" w:rsidP="00D51EED">
      <w:pPr>
        <w:jc w:val="both"/>
        <w:rPr>
          <w:rFonts w:cs="Arial"/>
          <w:szCs w:val="20"/>
        </w:rPr>
      </w:pPr>
      <w:r w:rsidRPr="00BC7B89">
        <w:rPr>
          <w:rFonts w:cs="Arial"/>
          <w:szCs w:val="20"/>
        </w:rPr>
        <w:t xml:space="preserve">Bančno garancijo ali kavcijsko zavarovanje pri zavarovalnici za dobro izvedbo pogodbenih obveznosti bo izbrani ponudnik moral predložiti naročniku ob podpisu pogodbe oziroma najkasneje v roku </w:t>
      </w:r>
      <w:r w:rsidR="000470B1" w:rsidRPr="00BC7B89">
        <w:rPr>
          <w:rFonts w:cs="Arial"/>
          <w:szCs w:val="20"/>
        </w:rPr>
        <w:t>10 (</w:t>
      </w:r>
      <w:r w:rsidR="00D63262" w:rsidRPr="00BC7B89">
        <w:rPr>
          <w:rFonts w:cs="Arial"/>
          <w:szCs w:val="20"/>
        </w:rPr>
        <w:t>deset</w:t>
      </w:r>
      <w:r w:rsidR="000470B1" w:rsidRPr="00BC7B89">
        <w:rPr>
          <w:rFonts w:cs="Arial"/>
          <w:szCs w:val="20"/>
        </w:rPr>
        <w:t>)</w:t>
      </w:r>
      <w:r w:rsidR="00D63262" w:rsidRPr="00BC7B89">
        <w:rPr>
          <w:rFonts w:cs="Arial"/>
          <w:b/>
          <w:szCs w:val="20"/>
        </w:rPr>
        <w:t xml:space="preserve"> </w:t>
      </w:r>
      <w:r w:rsidRPr="00BC7B89">
        <w:rPr>
          <w:rFonts w:cs="Arial"/>
          <w:szCs w:val="20"/>
        </w:rPr>
        <w:t xml:space="preserve">delovnih dni od sklenitve pogodbe, v višini </w:t>
      </w:r>
      <w:r w:rsidR="00924FD3" w:rsidRPr="00BC7B89">
        <w:rPr>
          <w:rFonts w:cs="Arial"/>
          <w:b/>
          <w:szCs w:val="20"/>
        </w:rPr>
        <w:t xml:space="preserve">8 </w:t>
      </w:r>
      <w:r w:rsidRPr="00BC7B89">
        <w:rPr>
          <w:rFonts w:cs="Arial"/>
          <w:b/>
          <w:szCs w:val="20"/>
        </w:rPr>
        <w:t>% (</w:t>
      </w:r>
      <w:r w:rsidR="00924FD3" w:rsidRPr="00BC7B89">
        <w:rPr>
          <w:rFonts w:cs="Arial"/>
          <w:b/>
          <w:szCs w:val="20"/>
        </w:rPr>
        <w:t xml:space="preserve">osem </w:t>
      </w:r>
      <w:r w:rsidRPr="00BC7B89">
        <w:rPr>
          <w:rFonts w:cs="Arial"/>
          <w:b/>
          <w:szCs w:val="20"/>
        </w:rPr>
        <w:t>odstotkov)</w:t>
      </w:r>
      <w:r w:rsidRPr="00BC7B89">
        <w:rPr>
          <w:rFonts w:cs="Arial"/>
          <w:szCs w:val="20"/>
        </w:rPr>
        <w:t xml:space="preserve"> od predvidene skupne pogodbene vrednosti z DDV. Veljavnost bančne garancije ali kavcijskega zavarovanja pri zavarovalnici za dobro izvedbo posla mora biti še </w:t>
      </w:r>
      <w:r w:rsidR="00583542" w:rsidRPr="00BC7B89">
        <w:rPr>
          <w:rFonts w:cs="Arial"/>
          <w:szCs w:val="20"/>
        </w:rPr>
        <w:t>9</w:t>
      </w:r>
      <w:r w:rsidRPr="00BC7B89">
        <w:rPr>
          <w:rFonts w:cs="Arial"/>
          <w:szCs w:val="20"/>
        </w:rPr>
        <w:t xml:space="preserve">0 dni po preteku roka za </w:t>
      </w:r>
      <w:r w:rsidR="00583542" w:rsidRPr="00BC7B89">
        <w:rPr>
          <w:rFonts w:cs="Arial"/>
          <w:szCs w:val="20"/>
        </w:rPr>
        <w:t xml:space="preserve">končni </w:t>
      </w:r>
      <w:r w:rsidRPr="00BC7B89">
        <w:rPr>
          <w:rFonts w:cs="Arial"/>
          <w:szCs w:val="20"/>
        </w:rPr>
        <w:t xml:space="preserve">prevzem </w:t>
      </w:r>
      <w:r w:rsidR="00583542" w:rsidRPr="00BC7B89">
        <w:rPr>
          <w:rFonts w:cs="Arial"/>
          <w:szCs w:val="20"/>
        </w:rPr>
        <w:t xml:space="preserve">informacijskega sistema. </w:t>
      </w:r>
      <w:r w:rsidRPr="00BC7B89">
        <w:rPr>
          <w:rFonts w:cs="Arial"/>
          <w:szCs w:val="20"/>
        </w:rPr>
        <w:t>Predložitev garancije za dobro izvedbo pogodbenih obveznosti je pogoj za veljavnost pogodbe.</w:t>
      </w:r>
    </w:p>
    <w:p w14:paraId="427B1D71" w14:textId="77777777" w:rsidR="00D51EED" w:rsidRPr="00BC7B89" w:rsidRDefault="00D51EED" w:rsidP="00D51EED">
      <w:pPr>
        <w:jc w:val="both"/>
        <w:rPr>
          <w:rFonts w:cs="Arial"/>
          <w:szCs w:val="20"/>
        </w:rPr>
      </w:pPr>
    </w:p>
    <w:p w14:paraId="08255F02" w14:textId="77777777" w:rsidR="00D51EED" w:rsidRPr="00BC7B89" w:rsidRDefault="00D51EED" w:rsidP="00D51EED">
      <w:pPr>
        <w:jc w:val="both"/>
        <w:rPr>
          <w:rFonts w:cs="Arial"/>
          <w:szCs w:val="20"/>
        </w:rPr>
      </w:pPr>
      <w:r w:rsidRPr="00BC7B89">
        <w:rPr>
          <w:rFonts w:cs="Arial"/>
          <w:szCs w:val="20"/>
        </w:rPr>
        <w:t>Če se bodo med trajanjem pogodbe spremenili roki za izvedbo posla, vrsta storitve, kvaliteta ali količina, bo moral ponudnik temu ustrezno spremeniti tudi bančno garancij</w:t>
      </w:r>
      <w:r w:rsidR="00B6158B" w:rsidRPr="00BC7B89">
        <w:rPr>
          <w:rFonts w:cs="Arial"/>
          <w:szCs w:val="20"/>
        </w:rPr>
        <w:t>o</w:t>
      </w:r>
      <w:r w:rsidRPr="00BC7B89">
        <w:rPr>
          <w:rFonts w:cs="Arial"/>
          <w:szCs w:val="20"/>
        </w:rPr>
        <w:t xml:space="preserve"> ali kavcijsko zavarovanje pri zavarovalnici oziroma podaljšati njeno veljavnost.</w:t>
      </w:r>
    </w:p>
    <w:p w14:paraId="1CBA72DF" w14:textId="77777777" w:rsidR="00D51EED" w:rsidRPr="00BC7B89" w:rsidRDefault="00D51EED" w:rsidP="00D51EED">
      <w:pPr>
        <w:jc w:val="both"/>
        <w:rPr>
          <w:rFonts w:cs="Arial"/>
          <w:szCs w:val="20"/>
        </w:rPr>
      </w:pPr>
    </w:p>
    <w:p w14:paraId="37D58FC2" w14:textId="77777777" w:rsidR="00D51EED" w:rsidRPr="00BC7B89" w:rsidRDefault="00D51EED" w:rsidP="00D51EED">
      <w:pPr>
        <w:jc w:val="both"/>
        <w:rPr>
          <w:rFonts w:cs="Arial"/>
          <w:szCs w:val="20"/>
        </w:rPr>
      </w:pPr>
      <w:r w:rsidRPr="00BC7B89">
        <w:rPr>
          <w:rFonts w:cs="Arial"/>
          <w:szCs w:val="20"/>
        </w:rPr>
        <w:t>Naročnik bo unovčil bančno garancijo oziroma kavcijsko zavarovanje pri zavarovalnici za dobro izvedbo pogodbenih obveznosti, v primeru:</w:t>
      </w:r>
    </w:p>
    <w:p w14:paraId="16F8C88A" w14:textId="77777777" w:rsidR="00D51EED" w:rsidRPr="00BC7B89" w:rsidRDefault="00D51EED" w:rsidP="00A12681">
      <w:pPr>
        <w:numPr>
          <w:ilvl w:val="0"/>
          <w:numId w:val="21"/>
        </w:numPr>
        <w:contextualSpacing/>
        <w:jc w:val="both"/>
        <w:rPr>
          <w:rFonts w:cs="Arial"/>
          <w:szCs w:val="20"/>
        </w:rPr>
      </w:pPr>
      <w:r w:rsidRPr="00BC7B89">
        <w:rPr>
          <w:rFonts w:cs="Arial"/>
          <w:szCs w:val="20"/>
        </w:rPr>
        <w:t>če ponudnik ne bo pričel izvajati svojih pogodbenih obveznosti v skladu z določili pogodbe ali</w:t>
      </w:r>
    </w:p>
    <w:p w14:paraId="61321F69" w14:textId="77777777" w:rsidR="00D51EED" w:rsidRPr="00BC7B89" w:rsidRDefault="00D51EED" w:rsidP="00A12681">
      <w:pPr>
        <w:numPr>
          <w:ilvl w:val="0"/>
          <w:numId w:val="21"/>
        </w:numPr>
        <w:contextualSpacing/>
        <w:jc w:val="both"/>
        <w:rPr>
          <w:rFonts w:cs="Arial"/>
          <w:szCs w:val="20"/>
        </w:rPr>
      </w:pPr>
      <w:r w:rsidRPr="00BC7B89">
        <w:rPr>
          <w:rFonts w:cs="Arial"/>
          <w:szCs w:val="20"/>
        </w:rPr>
        <w:t>če ponudnik ne bo izpolnil svojih pogodbenih obveznosti v skladu z določili pogodbe ali</w:t>
      </w:r>
    </w:p>
    <w:p w14:paraId="5AEBF1B5" w14:textId="77777777" w:rsidR="00D51EED" w:rsidRPr="00BC7B89" w:rsidRDefault="00D51EED" w:rsidP="00A12681">
      <w:pPr>
        <w:numPr>
          <w:ilvl w:val="0"/>
          <w:numId w:val="21"/>
        </w:numPr>
        <w:contextualSpacing/>
        <w:jc w:val="both"/>
        <w:rPr>
          <w:rFonts w:cs="Arial"/>
          <w:szCs w:val="20"/>
        </w:rPr>
      </w:pPr>
      <w:r w:rsidRPr="00BC7B89">
        <w:rPr>
          <w:rFonts w:cs="Arial"/>
          <w:szCs w:val="20"/>
        </w:rPr>
        <w:t>če ponudnik ne bo pravočasno izpolnil svojih pogodbenih obveznosti v skladu z določili pogodbe ali</w:t>
      </w:r>
    </w:p>
    <w:p w14:paraId="28A4A28B" w14:textId="77777777" w:rsidR="00D51EED" w:rsidRPr="00BC7B89" w:rsidRDefault="00D51EED" w:rsidP="00A12681">
      <w:pPr>
        <w:numPr>
          <w:ilvl w:val="0"/>
          <w:numId w:val="21"/>
        </w:numPr>
        <w:contextualSpacing/>
        <w:jc w:val="both"/>
        <w:rPr>
          <w:rFonts w:cs="Arial"/>
          <w:szCs w:val="20"/>
        </w:rPr>
      </w:pPr>
      <w:r w:rsidRPr="00BC7B89">
        <w:rPr>
          <w:rFonts w:cs="Arial"/>
          <w:szCs w:val="20"/>
        </w:rPr>
        <w:t>če ponudnik ne bo pravilno izpolnil svojih pogodbenih obveznosti v skladu z določili pogodbe ali</w:t>
      </w:r>
    </w:p>
    <w:p w14:paraId="4EFC76A7" w14:textId="77777777" w:rsidR="00D51EED" w:rsidRPr="00BC7B89" w:rsidRDefault="00D51EED" w:rsidP="00A12681">
      <w:pPr>
        <w:numPr>
          <w:ilvl w:val="0"/>
          <w:numId w:val="21"/>
        </w:numPr>
        <w:contextualSpacing/>
        <w:jc w:val="both"/>
        <w:rPr>
          <w:rFonts w:cs="Arial"/>
          <w:szCs w:val="20"/>
        </w:rPr>
      </w:pPr>
      <w:r w:rsidRPr="00BC7B89">
        <w:rPr>
          <w:rFonts w:cs="Arial"/>
          <w:szCs w:val="20"/>
        </w:rPr>
        <w:t>če bo ponudnik prenehal izpolnjevati svoje pogodbene obveznosti v skladu z določili pogodbe.</w:t>
      </w:r>
    </w:p>
    <w:p w14:paraId="4660BB6F" w14:textId="77777777" w:rsidR="00D63262" w:rsidRPr="00BC7B89" w:rsidRDefault="00D63262" w:rsidP="00D63262">
      <w:pPr>
        <w:contextualSpacing/>
        <w:jc w:val="both"/>
        <w:rPr>
          <w:rFonts w:cs="Arial"/>
          <w:szCs w:val="20"/>
        </w:rPr>
      </w:pPr>
    </w:p>
    <w:p w14:paraId="08037834" w14:textId="77777777" w:rsidR="00D63262" w:rsidRPr="00BC7B89" w:rsidRDefault="00583542" w:rsidP="00D63262">
      <w:pPr>
        <w:contextualSpacing/>
        <w:jc w:val="both"/>
        <w:rPr>
          <w:rFonts w:cs="Arial"/>
          <w:szCs w:val="20"/>
        </w:rPr>
      </w:pPr>
      <w:r w:rsidRPr="00BC7B89">
        <w:rPr>
          <w:rFonts w:cs="Arial"/>
          <w:szCs w:val="20"/>
        </w:rPr>
        <w:t>Po preteku roka veljavnosti garancije za dobro izvedbo pogodbenih obveznosti, obveznost avtomatično ugasne, ne glede na to, ali je instrument zavarovanja vrnjen. Če izvajalec v roku, navedenem v prvem odstavku tega člena, ne predloži garancije za dobro izvedbo pogodbenih obveznosti, se šteje, da pogodba ni veljavna, naročnik pa bo uveljavil garancijo za resnost ponudbe.</w:t>
      </w:r>
    </w:p>
    <w:p w14:paraId="0827256E" w14:textId="77777777" w:rsidR="00583542" w:rsidRPr="00BC7B89" w:rsidRDefault="00583542" w:rsidP="00D63262">
      <w:pPr>
        <w:pStyle w:val="Naslov2"/>
        <w:numPr>
          <w:ilvl w:val="1"/>
          <w:numId w:val="1"/>
        </w:numPr>
        <w:jc w:val="both"/>
        <w:rPr>
          <w:rFonts w:ascii="Arial" w:hAnsi="Arial" w:cs="Arial"/>
          <w:color w:val="auto"/>
          <w:sz w:val="20"/>
          <w:szCs w:val="20"/>
        </w:rPr>
      </w:pPr>
      <w:bookmarkStart w:id="27" w:name="_Toc493487033"/>
      <w:r w:rsidRPr="00BC7B89">
        <w:rPr>
          <w:rFonts w:ascii="Arial" w:hAnsi="Arial" w:cs="Arial"/>
          <w:color w:val="auto"/>
          <w:sz w:val="20"/>
          <w:szCs w:val="20"/>
        </w:rPr>
        <w:t>Finančno zavarovanje za dobro izvedbo obveznosti iz okvirnega sporazuma</w:t>
      </w:r>
      <w:bookmarkEnd w:id="27"/>
    </w:p>
    <w:p w14:paraId="60D3ABD3" w14:textId="77777777" w:rsidR="00583542" w:rsidRPr="00BC7B89" w:rsidRDefault="00583542" w:rsidP="00D63262">
      <w:pPr>
        <w:contextualSpacing/>
        <w:jc w:val="both"/>
        <w:rPr>
          <w:rFonts w:cs="Arial"/>
          <w:szCs w:val="20"/>
        </w:rPr>
      </w:pPr>
    </w:p>
    <w:p w14:paraId="3373A6B4" w14:textId="77777777" w:rsidR="000143F7" w:rsidRPr="00BC7B89" w:rsidRDefault="000143F7" w:rsidP="000143F7">
      <w:pPr>
        <w:jc w:val="both"/>
        <w:rPr>
          <w:rFonts w:cs="Arial"/>
        </w:rPr>
      </w:pPr>
      <w:r w:rsidRPr="00BC7B89">
        <w:rPr>
          <w:rFonts w:cs="Arial"/>
        </w:rPr>
        <w:t xml:space="preserve">Izbrani ponudnik bo kot finančno zavarovanje za dobro izvedbo obveznosti iz okvirnega sporazuma moral priložiti </w:t>
      </w:r>
      <w:r w:rsidRPr="00BC7B89">
        <w:rPr>
          <w:rFonts w:cs="Arial"/>
          <w:b/>
        </w:rPr>
        <w:t>bančno garancijo ali kavcijsko zavarovanje</w:t>
      </w:r>
      <w:r w:rsidRPr="00BC7B89">
        <w:rPr>
          <w:rFonts w:cs="Arial"/>
        </w:rPr>
        <w:t xml:space="preserve"> pri zavarovalnici za dobro izvedbo obveznosti iz okvirnega sporazuma.</w:t>
      </w:r>
    </w:p>
    <w:p w14:paraId="76CF1430" w14:textId="77777777" w:rsidR="000143F7" w:rsidRPr="00BC7B89" w:rsidRDefault="000143F7" w:rsidP="000143F7">
      <w:pPr>
        <w:jc w:val="both"/>
        <w:rPr>
          <w:rFonts w:cs="Arial"/>
          <w:szCs w:val="20"/>
        </w:rPr>
      </w:pPr>
    </w:p>
    <w:p w14:paraId="01467C9D" w14:textId="77777777" w:rsidR="000143F7" w:rsidRPr="00BC7B89" w:rsidRDefault="000143F7" w:rsidP="000143F7">
      <w:pPr>
        <w:jc w:val="both"/>
        <w:rPr>
          <w:rFonts w:cs="Arial"/>
          <w:szCs w:val="20"/>
        </w:rPr>
      </w:pPr>
      <w:r w:rsidRPr="00BC7B89">
        <w:rPr>
          <w:rFonts w:cs="Arial"/>
          <w:szCs w:val="20"/>
        </w:rPr>
        <w:t xml:space="preserve">Bančno garancijo ali kavcijsko zavarovanje pri zavarovalnici za dobro izvedbo obveznosti  iz okvirnega sporazuma bo izbrani ponudnik moral predložiti naročniku ob podpisu okvirnega sporazuma oziroma najkasneje v roku </w:t>
      </w:r>
      <w:r w:rsidR="00F30972" w:rsidRPr="00BC7B89">
        <w:rPr>
          <w:rFonts w:cs="Arial"/>
          <w:szCs w:val="20"/>
        </w:rPr>
        <w:t>10</w:t>
      </w:r>
      <w:r w:rsidRPr="00BC7B89">
        <w:rPr>
          <w:rFonts w:cs="Arial"/>
          <w:szCs w:val="20"/>
        </w:rPr>
        <w:t xml:space="preserve"> (</w:t>
      </w:r>
      <w:r w:rsidR="00F30972" w:rsidRPr="00BC7B89">
        <w:rPr>
          <w:rFonts w:cs="Arial"/>
          <w:szCs w:val="20"/>
        </w:rPr>
        <w:t>deset</w:t>
      </w:r>
      <w:r w:rsidRPr="00BC7B89">
        <w:rPr>
          <w:rFonts w:cs="Arial"/>
          <w:szCs w:val="20"/>
        </w:rPr>
        <w:t>)</w:t>
      </w:r>
      <w:r w:rsidRPr="00BC7B89">
        <w:rPr>
          <w:rFonts w:cs="Arial"/>
          <w:b/>
          <w:szCs w:val="20"/>
        </w:rPr>
        <w:t xml:space="preserve"> </w:t>
      </w:r>
      <w:r w:rsidRPr="00BC7B89">
        <w:rPr>
          <w:rFonts w:cs="Arial"/>
          <w:szCs w:val="20"/>
        </w:rPr>
        <w:t xml:space="preserve">delovnih dni od sklenitve okvirnega sporazuma, v višini </w:t>
      </w:r>
      <w:r w:rsidRPr="00BC7B89">
        <w:rPr>
          <w:rFonts w:cs="Arial"/>
          <w:b/>
          <w:szCs w:val="20"/>
        </w:rPr>
        <w:t>5 % (pet odstotkov)</w:t>
      </w:r>
      <w:r w:rsidRPr="00BC7B89">
        <w:rPr>
          <w:rFonts w:cs="Arial"/>
          <w:szCs w:val="20"/>
        </w:rPr>
        <w:t xml:space="preserve"> od predvidene skupne vrednosti okvirnega sporazuma z DDV. </w:t>
      </w:r>
    </w:p>
    <w:p w14:paraId="08273A3A" w14:textId="77777777" w:rsidR="000143F7" w:rsidRPr="00BC7B89" w:rsidRDefault="000143F7" w:rsidP="000143F7">
      <w:pPr>
        <w:jc w:val="both"/>
        <w:rPr>
          <w:rFonts w:cs="Arial"/>
          <w:szCs w:val="20"/>
        </w:rPr>
      </w:pPr>
    </w:p>
    <w:p w14:paraId="63F17678" w14:textId="77777777" w:rsidR="000143F7" w:rsidRPr="00BC7B89" w:rsidRDefault="000143F7" w:rsidP="000143F7">
      <w:pPr>
        <w:jc w:val="both"/>
        <w:rPr>
          <w:rFonts w:cs="Arial"/>
          <w:szCs w:val="20"/>
        </w:rPr>
      </w:pPr>
      <w:r w:rsidRPr="00BC7B89">
        <w:rPr>
          <w:rFonts w:cs="Arial"/>
          <w:szCs w:val="20"/>
        </w:rPr>
        <w:t>Predložitev garancije za dobro izvedbo obveznosti iz okvirnega sporazuma je pogoj za veljavnost</w:t>
      </w:r>
      <w:r w:rsidRPr="00BC7B89">
        <w:rPr>
          <w:rFonts w:cs="Arial"/>
        </w:rPr>
        <w:t xml:space="preserve"> </w:t>
      </w:r>
      <w:r w:rsidRPr="00BC7B89">
        <w:rPr>
          <w:rFonts w:cs="Arial"/>
          <w:szCs w:val="20"/>
        </w:rPr>
        <w:t>okvirnega sporazuma.</w:t>
      </w:r>
    </w:p>
    <w:p w14:paraId="415AD62A" w14:textId="77777777" w:rsidR="00A12681" w:rsidRPr="00BC7B89" w:rsidRDefault="00A12681" w:rsidP="000143F7">
      <w:pPr>
        <w:jc w:val="both"/>
        <w:rPr>
          <w:rFonts w:cs="Arial"/>
          <w:szCs w:val="20"/>
        </w:rPr>
      </w:pPr>
    </w:p>
    <w:p w14:paraId="54D6CF17" w14:textId="77777777" w:rsidR="000143F7" w:rsidRPr="00BC7B89" w:rsidRDefault="00A12681" w:rsidP="000143F7">
      <w:pPr>
        <w:jc w:val="both"/>
        <w:rPr>
          <w:rFonts w:eastAsia="Times New Roman" w:cs="Arial"/>
          <w:snapToGrid w:val="0"/>
          <w:szCs w:val="20"/>
          <w:lang w:eastAsia="sl-SI"/>
        </w:rPr>
      </w:pPr>
      <w:r w:rsidRPr="00BC7B89">
        <w:rPr>
          <w:rFonts w:eastAsia="Times New Roman" w:cs="Arial"/>
          <w:snapToGrid w:val="0"/>
          <w:szCs w:val="20"/>
          <w:lang w:eastAsia="sl-SI"/>
        </w:rPr>
        <w:t>Unovčenje zavarovanja mora biti sorazmerno ugotovljeni škodi oz. obsegu nepravilno opravljenih ali opuščenih del.</w:t>
      </w:r>
    </w:p>
    <w:p w14:paraId="4FD38A49" w14:textId="77777777" w:rsidR="00A12681" w:rsidRPr="00BC7B89" w:rsidRDefault="00A12681" w:rsidP="000143F7">
      <w:pPr>
        <w:jc w:val="both"/>
        <w:rPr>
          <w:rFonts w:cs="Arial"/>
          <w:szCs w:val="20"/>
        </w:rPr>
      </w:pPr>
    </w:p>
    <w:p w14:paraId="016CDFB3" w14:textId="77777777" w:rsidR="000143F7" w:rsidRPr="00BC7B89" w:rsidRDefault="000143F7" w:rsidP="000143F7">
      <w:pPr>
        <w:jc w:val="both"/>
        <w:rPr>
          <w:rFonts w:cs="Arial"/>
          <w:szCs w:val="20"/>
        </w:rPr>
      </w:pPr>
      <w:r w:rsidRPr="00BC7B89">
        <w:rPr>
          <w:rFonts w:cs="Arial"/>
          <w:szCs w:val="20"/>
        </w:rPr>
        <w:lastRenderedPageBreak/>
        <w:t>Naročnik bo unovčil bančno garancijo oziroma kavcijsko zavarovanje pri zavarovalnici za dobro izvedbo obveznosti iz okvirnega sporazuma, v primeru:</w:t>
      </w:r>
    </w:p>
    <w:p w14:paraId="48CE8CF3" w14:textId="77777777" w:rsidR="000143F7" w:rsidRPr="00BC7B89" w:rsidRDefault="000143F7" w:rsidP="00A12681">
      <w:pPr>
        <w:numPr>
          <w:ilvl w:val="0"/>
          <w:numId w:val="21"/>
        </w:numPr>
        <w:contextualSpacing/>
        <w:jc w:val="both"/>
        <w:rPr>
          <w:rFonts w:cs="Arial"/>
          <w:szCs w:val="20"/>
        </w:rPr>
      </w:pPr>
      <w:r w:rsidRPr="00BC7B89">
        <w:rPr>
          <w:rFonts w:cs="Arial"/>
          <w:szCs w:val="20"/>
        </w:rPr>
        <w:t>če ponudnik ne bo pričel izvajati svojih pogodbenih obveznosti v skladu z določili pogodbe ali</w:t>
      </w:r>
    </w:p>
    <w:p w14:paraId="37022597" w14:textId="77777777" w:rsidR="000143F7" w:rsidRPr="00BC7B89" w:rsidRDefault="000143F7" w:rsidP="00A12681">
      <w:pPr>
        <w:numPr>
          <w:ilvl w:val="0"/>
          <w:numId w:val="21"/>
        </w:numPr>
        <w:contextualSpacing/>
        <w:jc w:val="both"/>
        <w:rPr>
          <w:rFonts w:cs="Arial"/>
          <w:szCs w:val="20"/>
        </w:rPr>
      </w:pPr>
      <w:r w:rsidRPr="00BC7B89">
        <w:rPr>
          <w:rFonts w:cs="Arial"/>
          <w:szCs w:val="20"/>
        </w:rPr>
        <w:t>če ponudnik ne bo izpolnil svojih pogodbenih obveznosti v skladu z določili pogodbe ali</w:t>
      </w:r>
    </w:p>
    <w:p w14:paraId="6868D297" w14:textId="77777777" w:rsidR="000143F7" w:rsidRPr="00BC7B89" w:rsidRDefault="000143F7" w:rsidP="00A12681">
      <w:pPr>
        <w:numPr>
          <w:ilvl w:val="0"/>
          <w:numId w:val="21"/>
        </w:numPr>
        <w:contextualSpacing/>
        <w:jc w:val="both"/>
        <w:rPr>
          <w:rFonts w:cs="Arial"/>
          <w:szCs w:val="20"/>
        </w:rPr>
      </w:pPr>
      <w:r w:rsidRPr="00BC7B89">
        <w:rPr>
          <w:rFonts w:cs="Arial"/>
          <w:szCs w:val="20"/>
        </w:rPr>
        <w:t>če ponudnik ne bo pravočasno izpolnil svojih pogodbenih obveznosti v skladu z določili pogodbe ali</w:t>
      </w:r>
    </w:p>
    <w:p w14:paraId="1863E8AA" w14:textId="77777777" w:rsidR="000143F7" w:rsidRPr="00BC7B89" w:rsidRDefault="000143F7" w:rsidP="00A12681">
      <w:pPr>
        <w:numPr>
          <w:ilvl w:val="0"/>
          <w:numId w:val="21"/>
        </w:numPr>
        <w:contextualSpacing/>
        <w:jc w:val="both"/>
        <w:rPr>
          <w:rFonts w:cs="Arial"/>
          <w:szCs w:val="20"/>
        </w:rPr>
      </w:pPr>
      <w:r w:rsidRPr="00BC7B89">
        <w:rPr>
          <w:rFonts w:cs="Arial"/>
          <w:szCs w:val="20"/>
        </w:rPr>
        <w:t>če ponudnik ne bo pravilno izpolnil svojih pogodbenih obveznosti v skladu z določili pogodbe ali</w:t>
      </w:r>
    </w:p>
    <w:p w14:paraId="4BE17442" w14:textId="77777777" w:rsidR="000143F7" w:rsidRPr="00BC7B89" w:rsidRDefault="000143F7" w:rsidP="00A12681">
      <w:pPr>
        <w:numPr>
          <w:ilvl w:val="0"/>
          <w:numId w:val="21"/>
        </w:numPr>
        <w:contextualSpacing/>
        <w:jc w:val="both"/>
        <w:rPr>
          <w:rFonts w:cs="Arial"/>
          <w:szCs w:val="20"/>
        </w:rPr>
      </w:pPr>
      <w:r w:rsidRPr="00BC7B89">
        <w:rPr>
          <w:rFonts w:cs="Arial"/>
          <w:szCs w:val="20"/>
        </w:rPr>
        <w:t>če bo ponudnik prenehal izpolnjevati svoje pogodbene obveznosti v skladu z določili pogodbe.</w:t>
      </w:r>
    </w:p>
    <w:p w14:paraId="2335F227" w14:textId="77777777" w:rsidR="000143F7" w:rsidRPr="00BC7B89" w:rsidRDefault="000143F7" w:rsidP="000143F7">
      <w:pPr>
        <w:contextualSpacing/>
        <w:jc w:val="both"/>
        <w:rPr>
          <w:rFonts w:cs="Arial"/>
          <w:szCs w:val="20"/>
        </w:rPr>
      </w:pPr>
    </w:p>
    <w:p w14:paraId="67978467" w14:textId="77777777" w:rsidR="00A12681" w:rsidRPr="00BC7B89" w:rsidRDefault="00A12681" w:rsidP="00A12681">
      <w:pPr>
        <w:jc w:val="both"/>
        <w:rPr>
          <w:rFonts w:cs="Arial"/>
          <w:szCs w:val="20"/>
        </w:rPr>
      </w:pPr>
      <w:r w:rsidRPr="00BC7B89">
        <w:rPr>
          <w:rFonts w:cs="Arial"/>
          <w:szCs w:val="20"/>
        </w:rPr>
        <w:t>Veljavnost bančne garancije ali kavcijskega zavarovanja pri zavarovalnici za dobro izvedbo posla mora biti še 180 dni po prenehanju veljavnosti okvirnega sporazuma. V kolikor bo vrednost okvirnega sporazuma, izčrpana prej kot predvideva okvirni sporazum, bo naročnik 180 dni po izčrpanju te vrednosti vrnil zavarovanje ponudniku.</w:t>
      </w:r>
    </w:p>
    <w:p w14:paraId="3ABF5323" w14:textId="77777777" w:rsidR="00D63262" w:rsidRPr="00BC7B89" w:rsidRDefault="00D63262" w:rsidP="00D63262">
      <w:pPr>
        <w:pStyle w:val="Naslov2"/>
        <w:numPr>
          <w:ilvl w:val="1"/>
          <w:numId w:val="1"/>
        </w:numPr>
        <w:jc w:val="both"/>
        <w:rPr>
          <w:rFonts w:ascii="Arial" w:hAnsi="Arial" w:cs="Arial"/>
          <w:color w:val="auto"/>
          <w:sz w:val="20"/>
          <w:szCs w:val="20"/>
        </w:rPr>
      </w:pPr>
      <w:bookmarkStart w:id="28" w:name="_Toc398792653"/>
      <w:bookmarkStart w:id="29" w:name="_Toc493487034"/>
      <w:bookmarkStart w:id="30" w:name="_Toc445185295"/>
      <w:r w:rsidRPr="00BC7B89">
        <w:rPr>
          <w:rFonts w:ascii="Arial" w:hAnsi="Arial" w:cs="Arial"/>
          <w:color w:val="auto"/>
          <w:sz w:val="20"/>
          <w:szCs w:val="20"/>
        </w:rPr>
        <w:t>Finančno zavarovanje za odpravo napak v garancijskem roku</w:t>
      </w:r>
      <w:bookmarkEnd w:id="28"/>
      <w:bookmarkEnd w:id="29"/>
      <w:r w:rsidRPr="00BC7B89">
        <w:rPr>
          <w:rFonts w:ascii="Arial" w:hAnsi="Arial" w:cs="Arial"/>
          <w:color w:val="auto"/>
          <w:sz w:val="20"/>
          <w:szCs w:val="20"/>
        </w:rPr>
        <w:t xml:space="preserve"> </w:t>
      </w:r>
      <w:bookmarkEnd w:id="30"/>
    </w:p>
    <w:p w14:paraId="58E538E2" w14:textId="77777777" w:rsidR="00D63262" w:rsidRPr="00BC7B89" w:rsidRDefault="00D63262" w:rsidP="00D63262">
      <w:pPr>
        <w:jc w:val="both"/>
        <w:rPr>
          <w:rFonts w:cs="Arial"/>
          <w:highlight w:val="yellow"/>
        </w:rPr>
      </w:pPr>
    </w:p>
    <w:p w14:paraId="6CC427C4" w14:textId="77777777" w:rsidR="00D63262" w:rsidRPr="00BC7B89" w:rsidRDefault="00D63262" w:rsidP="00D63262">
      <w:pPr>
        <w:jc w:val="both"/>
        <w:rPr>
          <w:rFonts w:cs="Arial"/>
        </w:rPr>
      </w:pPr>
      <w:r w:rsidRPr="00BC7B89">
        <w:rPr>
          <w:rFonts w:cs="Arial"/>
        </w:rPr>
        <w:t xml:space="preserve">Izbrani ponudnik bo kot finančno zavarovanje za odpravo napak v garancijskem roku moral predložiti </w:t>
      </w:r>
      <w:r w:rsidRPr="00BC7B89">
        <w:rPr>
          <w:rFonts w:cs="Arial"/>
          <w:b/>
        </w:rPr>
        <w:t>bančno garancijo ali kavcijsko zavarovanje</w:t>
      </w:r>
      <w:r w:rsidRPr="00BC7B89">
        <w:rPr>
          <w:rFonts w:cs="Arial"/>
        </w:rPr>
        <w:t xml:space="preserve"> pri zavarovalnici.</w:t>
      </w:r>
    </w:p>
    <w:p w14:paraId="3C367919" w14:textId="77777777" w:rsidR="00D63262" w:rsidRPr="00BC7B89" w:rsidRDefault="00D63262" w:rsidP="00D63262">
      <w:pPr>
        <w:jc w:val="both"/>
        <w:rPr>
          <w:rFonts w:cs="Arial"/>
        </w:rPr>
      </w:pPr>
    </w:p>
    <w:p w14:paraId="10D08755" w14:textId="77777777" w:rsidR="00D63262" w:rsidRPr="00BC7B89" w:rsidRDefault="00D63262" w:rsidP="00D63262">
      <w:pPr>
        <w:jc w:val="both"/>
        <w:rPr>
          <w:rFonts w:cs="Arial"/>
          <w:szCs w:val="20"/>
        </w:rPr>
      </w:pPr>
      <w:r w:rsidRPr="00BC7B89">
        <w:rPr>
          <w:rFonts w:cs="Arial"/>
          <w:szCs w:val="20"/>
        </w:rPr>
        <w:t xml:space="preserve">Izbrani ponudnik bo moral naročniku najkasneje </w:t>
      </w:r>
      <w:r w:rsidRPr="00BC7B89">
        <w:rPr>
          <w:rFonts w:cs="Arial"/>
        </w:rPr>
        <w:t xml:space="preserve">v roku </w:t>
      </w:r>
      <w:r w:rsidR="000470B1" w:rsidRPr="00BC7B89">
        <w:rPr>
          <w:rFonts w:cs="Arial"/>
        </w:rPr>
        <w:t>10</w:t>
      </w:r>
      <w:r w:rsidRPr="00BC7B89">
        <w:rPr>
          <w:rFonts w:cs="Arial"/>
        </w:rPr>
        <w:t xml:space="preserve"> </w:t>
      </w:r>
      <w:r w:rsidR="001256C8" w:rsidRPr="00BC7B89">
        <w:rPr>
          <w:rFonts w:cs="Arial"/>
        </w:rPr>
        <w:t>(</w:t>
      </w:r>
      <w:r w:rsidR="000470B1" w:rsidRPr="00BC7B89">
        <w:rPr>
          <w:rFonts w:cs="Arial"/>
        </w:rPr>
        <w:t>deset</w:t>
      </w:r>
      <w:r w:rsidR="001256C8" w:rsidRPr="00BC7B89">
        <w:rPr>
          <w:rFonts w:cs="Arial"/>
        </w:rPr>
        <w:t>)</w:t>
      </w:r>
      <w:r w:rsidR="000470B1" w:rsidRPr="00BC7B89">
        <w:rPr>
          <w:rFonts w:cs="Arial"/>
        </w:rPr>
        <w:t xml:space="preserve"> </w:t>
      </w:r>
      <w:r w:rsidRPr="00BC7B89">
        <w:rPr>
          <w:rFonts w:cs="Arial"/>
        </w:rPr>
        <w:t>delovnih dni po podpisu prevzemnega zapisnika o prevzemu opreme</w:t>
      </w:r>
      <w:r w:rsidRPr="00BC7B89">
        <w:rPr>
          <w:rFonts w:cs="Arial"/>
          <w:szCs w:val="20"/>
        </w:rPr>
        <w:t xml:space="preserve"> izročiti bančno garancijo ali kavcijsko zavarovanje pri zavarovalnici za odpravo napak v garancijskem roku in sicer v </w:t>
      </w:r>
      <w:r w:rsidRPr="00BC7B89">
        <w:rPr>
          <w:rFonts w:cs="Arial"/>
          <w:b/>
          <w:szCs w:val="20"/>
        </w:rPr>
        <w:t xml:space="preserve">višini </w:t>
      </w:r>
      <w:r w:rsidR="001256C8" w:rsidRPr="00BC7B89">
        <w:rPr>
          <w:rFonts w:cs="Arial"/>
          <w:b/>
          <w:szCs w:val="20"/>
        </w:rPr>
        <w:t>5</w:t>
      </w:r>
      <w:r w:rsidRPr="00BC7B89">
        <w:rPr>
          <w:rFonts w:cs="Arial"/>
          <w:b/>
          <w:szCs w:val="20"/>
        </w:rPr>
        <w:t>%</w:t>
      </w:r>
      <w:r w:rsidR="001256C8" w:rsidRPr="00BC7B89">
        <w:rPr>
          <w:rFonts w:cs="Arial"/>
          <w:b/>
          <w:szCs w:val="20"/>
        </w:rPr>
        <w:t xml:space="preserve"> (pet odstotkov</w:t>
      </w:r>
      <w:r w:rsidR="001256C8" w:rsidRPr="00BC7B89">
        <w:rPr>
          <w:rFonts w:cs="Arial"/>
          <w:szCs w:val="20"/>
        </w:rPr>
        <w:t xml:space="preserve">) </w:t>
      </w:r>
      <w:r w:rsidRPr="00BC7B89">
        <w:rPr>
          <w:rFonts w:cs="Arial"/>
          <w:szCs w:val="20"/>
        </w:rPr>
        <w:t xml:space="preserve">od skupne pogodbene vrednosti z DDV. </w:t>
      </w:r>
    </w:p>
    <w:p w14:paraId="2AE473CA" w14:textId="77777777" w:rsidR="00D63262" w:rsidRPr="00BC7B89" w:rsidRDefault="00D63262" w:rsidP="00D63262">
      <w:pPr>
        <w:jc w:val="both"/>
        <w:rPr>
          <w:rFonts w:cs="Arial"/>
          <w:szCs w:val="20"/>
        </w:rPr>
      </w:pPr>
    </w:p>
    <w:p w14:paraId="193AD0CC" w14:textId="77777777" w:rsidR="00D63262" w:rsidRPr="00BC7B89" w:rsidRDefault="00D63262" w:rsidP="00D63262">
      <w:pPr>
        <w:jc w:val="both"/>
        <w:rPr>
          <w:rFonts w:cs="Arial"/>
          <w:szCs w:val="20"/>
        </w:rPr>
      </w:pPr>
      <w:r w:rsidRPr="00BC7B89">
        <w:rPr>
          <w:rFonts w:cs="Arial"/>
          <w:szCs w:val="20"/>
        </w:rPr>
        <w:t xml:space="preserve">Brez predložene bančne garancije ali kavcijskega zavarovanja pri zavarovalnici prevzem ni opravljen. </w:t>
      </w:r>
    </w:p>
    <w:p w14:paraId="0068CF5F" w14:textId="77777777" w:rsidR="00D63262" w:rsidRPr="00BC7B89" w:rsidRDefault="00D63262" w:rsidP="00D63262">
      <w:pPr>
        <w:jc w:val="both"/>
        <w:rPr>
          <w:rFonts w:cs="Arial"/>
          <w:szCs w:val="20"/>
        </w:rPr>
      </w:pPr>
    </w:p>
    <w:p w14:paraId="4FE817E6" w14:textId="77777777" w:rsidR="00D63262" w:rsidRPr="00BC7B89" w:rsidRDefault="00D63262" w:rsidP="00D63262">
      <w:pPr>
        <w:jc w:val="both"/>
        <w:rPr>
          <w:rFonts w:cs="Arial"/>
          <w:szCs w:val="20"/>
        </w:rPr>
      </w:pPr>
      <w:r w:rsidRPr="00BC7B89">
        <w:rPr>
          <w:rFonts w:cs="Arial"/>
          <w:szCs w:val="20"/>
        </w:rPr>
        <w:t xml:space="preserve">Rok trajanja garancije za odpravo napak v garancijskem roku je za </w:t>
      </w:r>
      <w:r w:rsidR="00583542" w:rsidRPr="00BC7B89">
        <w:rPr>
          <w:rFonts w:cs="Arial"/>
          <w:szCs w:val="20"/>
        </w:rPr>
        <w:t>4</w:t>
      </w:r>
      <w:r w:rsidRPr="00BC7B89">
        <w:rPr>
          <w:rFonts w:cs="Arial"/>
          <w:szCs w:val="20"/>
        </w:rPr>
        <w:t>0 dni daljši kot je garancijski rok, določen v  pogodbi. V kolikor se garancijski rok podaljša, se mora hkrati podaljšati za enak čas tudi rok trajanja garancije za odpravo napak v garancijskem roku.</w:t>
      </w:r>
    </w:p>
    <w:p w14:paraId="15E9A8BA" w14:textId="77777777" w:rsidR="00D63262" w:rsidRPr="00BC7B89" w:rsidRDefault="00D63262" w:rsidP="00D63262">
      <w:pPr>
        <w:jc w:val="both"/>
        <w:rPr>
          <w:rFonts w:cs="Arial"/>
          <w:szCs w:val="20"/>
        </w:rPr>
      </w:pPr>
    </w:p>
    <w:p w14:paraId="3FFAA516" w14:textId="77777777" w:rsidR="00D63262" w:rsidRPr="00BC7B89" w:rsidRDefault="00D63262" w:rsidP="00D63262">
      <w:pPr>
        <w:jc w:val="both"/>
        <w:rPr>
          <w:rFonts w:cs="Arial"/>
          <w:szCs w:val="20"/>
        </w:rPr>
      </w:pPr>
      <w:r w:rsidRPr="00BC7B89">
        <w:rPr>
          <w:rFonts w:cs="Arial"/>
          <w:szCs w:val="20"/>
        </w:rPr>
        <w:t>Naročnik bo unovčil finančno zavarovanje za odpravo napak v garancijskem roku v primeru, če ponudnik ne bo izvrševal garancijskih obveznosti v rokih in na način, kot bo opredeljeno v pogodbi.</w:t>
      </w:r>
    </w:p>
    <w:p w14:paraId="0D9C1BB4" w14:textId="77777777" w:rsidR="00A12681" w:rsidRPr="00BC7B89" w:rsidRDefault="00A12681" w:rsidP="00024970">
      <w:pPr>
        <w:spacing w:before="240"/>
        <w:jc w:val="both"/>
        <w:rPr>
          <w:rFonts w:cs="Arial"/>
          <w:szCs w:val="20"/>
        </w:rPr>
      </w:pPr>
    </w:p>
    <w:p w14:paraId="38DF92A5" w14:textId="77777777" w:rsidR="00D63262" w:rsidRPr="00AF056F" w:rsidRDefault="00D63262" w:rsidP="00AF056F">
      <w:pPr>
        <w:pStyle w:val="Naslov1"/>
        <w:numPr>
          <w:ilvl w:val="0"/>
          <w:numId w:val="1"/>
        </w:numPr>
        <w:spacing w:before="0"/>
        <w:jc w:val="both"/>
        <w:rPr>
          <w:rFonts w:ascii="Arial" w:hAnsi="Arial" w:cs="Arial"/>
          <w:color w:val="auto"/>
          <w:sz w:val="20"/>
          <w:szCs w:val="20"/>
        </w:rPr>
      </w:pPr>
      <w:bookmarkStart w:id="31" w:name="_Toc445185296"/>
      <w:bookmarkStart w:id="32" w:name="_Toc493487035"/>
      <w:r w:rsidRPr="00AF056F">
        <w:rPr>
          <w:rFonts w:ascii="Arial" w:hAnsi="Arial" w:cs="Arial"/>
          <w:color w:val="auto"/>
          <w:sz w:val="20"/>
          <w:szCs w:val="20"/>
        </w:rPr>
        <w:t>MERILO ZA IZBOR PONUDBE</w:t>
      </w:r>
      <w:bookmarkEnd w:id="31"/>
      <w:bookmarkEnd w:id="32"/>
    </w:p>
    <w:p w14:paraId="74099E01" w14:textId="77777777" w:rsidR="00D63262" w:rsidRPr="00BC7B89" w:rsidRDefault="00D63262" w:rsidP="00D63262">
      <w:pPr>
        <w:contextualSpacing/>
        <w:jc w:val="both"/>
        <w:rPr>
          <w:rFonts w:cs="Arial"/>
          <w:szCs w:val="20"/>
        </w:rPr>
      </w:pPr>
    </w:p>
    <w:p w14:paraId="2FFF72F1" w14:textId="77777777" w:rsidR="00CA2511" w:rsidRPr="00BC7B89" w:rsidRDefault="00D63262" w:rsidP="00D63262">
      <w:pPr>
        <w:jc w:val="both"/>
        <w:rPr>
          <w:rFonts w:eastAsia="Times New Roman" w:cs="Arial"/>
          <w:szCs w:val="20"/>
          <w:lang w:eastAsia="sl-SI"/>
        </w:rPr>
      </w:pPr>
      <w:r w:rsidRPr="00BC7B89">
        <w:rPr>
          <w:rFonts w:cs="Arial"/>
          <w:b/>
          <w:szCs w:val="20"/>
        </w:rPr>
        <w:t>Merilo za izbor</w:t>
      </w:r>
      <w:r w:rsidR="00D36D57" w:rsidRPr="00BC7B89">
        <w:rPr>
          <w:rFonts w:cs="Arial"/>
          <w:b/>
          <w:szCs w:val="20"/>
        </w:rPr>
        <w:t xml:space="preserve"> ponudnika</w:t>
      </w:r>
      <w:r w:rsidRPr="00BC7B89">
        <w:rPr>
          <w:rFonts w:cs="Arial"/>
          <w:b/>
          <w:szCs w:val="20"/>
        </w:rPr>
        <w:t xml:space="preserve"> je ekonomsko najugodnejša ponudba.</w:t>
      </w:r>
      <w:r w:rsidRPr="00BC7B89">
        <w:rPr>
          <w:rFonts w:cs="Arial"/>
        </w:rPr>
        <w:t xml:space="preserve"> </w:t>
      </w:r>
      <w:r w:rsidRPr="00BC7B89">
        <w:rPr>
          <w:rFonts w:cs="Arial"/>
          <w:szCs w:val="20"/>
        </w:rPr>
        <w:t>Ekonomsko najugodnejša ponudba, je tista ponudba, ki doseže najvišje skupno število točk in se izračuna po formuli:</w:t>
      </w:r>
      <w:r w:rsidRPr="00BC7B89">
        <w:rPr>
          <w:rFonts w:eastAsia="Times New Roman" w:cs="Arial"/>
          <w:szCs w:val="20"/>
          <w:lang w:eastAsia="sl-SI"/>
        </w:rPr>
        <w:t xml:space="preserve"> </w:t>
      </w:r>
    </w:p>
    <w:p w14:paraId="75E954A6" w14:textId="77777777" w:rsidR="00D63262" w:rsidRPr="00BC7B89" w:rsidRDefault="00D63262" w:rsidP="00D63262">
      <w:pPr>
        <w:jc w:val="both"/>
        <w:rPr>
          <w:rFonts w:eastAsia="Times New Roman" w:cs="Arial"/>
          <w:szCs w:val="20"/>
          <w:lang w:eastAsia="sl-SI"/>
        </w:rPr>
      </w:pPr>
      <w:proofErr w:type="spellStart"/>
      <w:r w:rsidRPr="00BC7B89">
        <w:rPr>
          <w:rFonts w:eastAsia="Times New Roman" w:cs="Arial"/>
          <w:szCs w:val="20"/>
          <w:lang w:eastAsia="sl-SI"/>
        </w:rPr>
        <w:t>M</w:t>
      </w:r>
      <w:r w:rsidRPr="00BC7B89">
        <w:rPr>
          <w:rFonts w:eastAsia="Times New Roman" w:cs="Arial"/>
          <w:szCs w:val="20"/>
          <w:vertAlign w:val="subscript"/>
          <w:lang w:eastAsia="sl-SI"/>
        </w:rPr>
        <w:t>pon</w:t>
      </w:r>
      <w:proofErr w:type="spellEnd"/>
      <w:r w:rsidRPr="00BC7B89">
        <w:rPr>
          <w:rFonts w:eastAsia="Times New Roman" w:cs="Arial"/>
          <w:szCs w:val="20"/>
          <w:vertAlign w:val="subscript"/>
          <w:lang w:eastAsia="sl-SI"/>
        </w:rPr>
        <w:t xml:space="preserve"> </w:t>
      </w:r>
      <w:r w:rsidRPr="00BC7B89">
        <w:rPr>
          <w:rFonts w:eastAsia="Times New Roman" w:cs="Arial"/>
          <w:szCs w:val="20"/>
          <w:lang w:eastAsia="sl-SI"/>
        </w:rPr>
        <w:t>= M</w:t>
      </w:r>
      <w:r w:rsidRPr="00BC7B89">
        <w:rPr>
          <w:rFonts w:eastAsia="Times New Roman" w:cs="Arial"/>
          <w:szCs w:val="20"/>
          <w:vertAlign w:val="subscript"/>
          <w:lang w:eastAsia="sl-SI"/>
        </w:rPr>
        <w:t>1</w:t>
      </w:r>
      <w:r w:rsidRPr="00BC7B89">
        <w:rPr>
          <w:rFonts w:eastAsia="Times New Roman" w:cs="Arial"/>
          <w:szCs w:val="20"/>
          <w:lang w:eastAsia="sl-SI"/>
        </w:rPr>
        <w:t>+M</w:t>
      </w:r>
      <w:r w:rsidRPr="00BC7B89">
        <w:rPr>
          <w:rFonts w:eastAsia="Times New Roman" w:cs="Arial"/>
          <w:szCs w:val="20"/>
          <w:vertAlign w:val="subscript"/>
          <w:lang w:eastAsia="sl-SI"/>
        </w:rPr>
        <w:t>2</w:t>
      </w:r>
      <w:r w:rsidR="00CA2511" w:rsidRPr="00BC7B89">
        <w:rPr>
          <w:rFonts w:eastAsia="Times New Roman" w:cs="Arial"/>
          <w:szCs w:val="20"/>
          <w:lang w:eastAsia="sl-SI"/>
        </w:rPr>
        <w:t>+</w:t>
      </w:r>
      <w:r w:rsidRPr="00BC7B89">
        <w:rPr>
          <w:rFonts w:eastAsia="Times New Roman" w:cs="Arial"/>
          <w:szCs w:val="20"/>
          <w:lang w:eastAsia="sl-SI"/>
        </w:rPr>
        <w:t>M</w:t>
      </w:r>
      <w:r w:rsidRPr="00BC7B89">
        <w:rPr>
          <w:rFonts w:eastAsia="Times New Roman" w:cs="Arial"/>
          <w:szCs w:val="20"/>
          <w:vertAlign w:val="subscript"/>
          <w:lang w:eastAsia="sl-SI"/>
        </w:rPr>
        <w:t>3</w:t>
      </w:r>
      <w:r w:rsidRPr="00BC7B89">
        <w:rPr>
          <w:rFonts w:eastAsia="Times New Roman" w:cs="Arial"/>
          <w:szCs w:val="20"/>
          <w:lang w:eastAsia="sl-SI"/>
        </w:rPr>
        <w:t>+M</w:t>
      </w:r>
      <w:r w:rsidRPr="00BC7B89">
        <w:rPr>
          <w:rFonts w:eastAsia="Times New Roman" w:cs="Arial"/>
          <w:szCs w:val="20"/>
          <w:vertAlign w:val="subscript"/>
          <w:lang w:eastAsia="sl-SI"/>
        </w:rPr>
        <w:t>4</w:t>
      </w:r>
    </w:p>
    <w:p w14:paraId="136160FD" w14:textId="77777777" w:rsidR="00D63262" w:rsidRPr="00BC7B89" w:rsidRDefault="00D63262" w:rsidP="00D63262">
      <w:pPr>
        <w:jc w:val="both"/>
        <w:rPr>
          <w:rFonts w:cs="Arial"/>
          <w:szCs w:val="20"/>
        </w:rPr>
      </w:pPr>
    </w:p>
    <w:p w14:paraId="19D286FB" w14:textId="77777777" w:rsidR="00D63262" w:rsidRPr="00BC7B89" w:rsidRDefault="00D63262" w:rsidP="00D63262">
      <w:pPr>
        <w:contextualSpacing/>
        <w:jc w:val="both"/>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662"/>
        <w:gridCol w:w="1523"/>
      </w:tblGrid>
      <w:tr w:rsidR="00D63262" w:rsidRPr="00BC7B89" w14:paraId="5BEB30C1" w14:textId="77777777" w:rsidTr="00C13198">
        <w:trPr>
          <w:trHeight w:val="361"/>
        </w:trPr>
        <w:tc>
          <w:tcPr>
            <w:tcW w:w="993" w:type="dxa"/>
          </w:tcPr>
          <w:p w14:paraId="3C910015" w14:textId="77777777" w:rsidR="00D63262" w:rsidRPr="00BC7B89" w:rsidRDefault="00D63262" w:rsidP="00D63262">
            <w:pPr>
              <w:jc w:val="both"/>
              <w:rPr>
                <w:rFonts w:eastAsia="Times New Roman" w:cs="Arial"/>
                <w:szCs w:val="20"/>
                <w:lang w:eastAsia="sl-SI"/>
              </w:rPr>
            </w:pPr>
            <w:r w:rsidRPr="00BC7B89">
              <w:rPr>
                <w:rFonts w:eastAsia="Times New Roman" w:cs="Arial"/>
                <w:szCs w:val="20"/>
                <w:lang w:eastAsia="sl-SI"/>
              </w:rPr>
              <w:t>Oznaka</w:t>
            </w:r>
          </w:p>
        </w:tc>
        <w:tc>
          <w:tcPr>
            <w:tcW w:w="6662" w:type="dxa"/>
            <w:shd w:val="clear" w:color="auto" w:fill="auto"/>
          </w:tcPr>
          <w:p w14:paraId="21BD089D" w14:textId="77777777" w:rsidR="00D63262" w:rsidRPr="00BC7B89" w:rsidRDefault="00D63262" w:rsidP="00D63262">
            <w:pPr>
              <w:jc w:val="both"/>
              <w:rPr>
                <w:rFonts w:eastAsia="Times New Roman" w:cs="Arial"/>
                <w:szCs w:val="20"/>
                <w:lang w:eastAsia="sl-SI"/>
              </w:rPr>
            </w:pPr>
            <w:r w:rsidRPr="00BC7B89">
              <w:rPr>
                <w:rFonts w:eastAsia="Times New Roman" w:cs="Arial"/>
                <w:szCs w:val="20"/>
                <w:lang w:eastAsia="sl-SI"/>
              </w:rPr>
              <w:t>Merilo</w:t>
            </w:r>
          </w:p>
        </w:tc>
        <w:tc>
          <w:tcPr>
            <w:tcW w:w="1523" w:type="dxa"/>
            <w:shd w:val="clear" w:color="auto" w:fill="auto"/>
          </w:tcPr>
          <w:p w14:paraId="6C00207C" w14:textId="77777777" w:rsidR="00D63262" w:rsidRPr="00BC7B89" w:rsidRDefault="00D63262" w:rsidP="00D63262">
            <w:pPr>
              <w:jc w:val="center"/>
              <w:rPr>
                <w:rFonts w:eastAsia="Times New Roman" w:cs="Arial"/>
                <w:szCs w:val="20"/>
                <w:lang w:eastAsia="sl-SI"/>
              </w:rPr>
            </w:pPr>
            <w:r w:rsidRPr="00BC7B89">
              <w:rPr>
                <w:rFonts w:eastAsia="Times New Roman" w:cs="Arial"/>
                <w:szCs w:val="20"/>
                <w:lang w:eastAsia="sl-SI"/>
              </w:rPr>
              <w:t>Maksimalno št. točk</w:t>
            </w:r>
          </w:p>
        </w:tc>
      </w:tr>
      <w:tr w:rsidR="00D63262" w:rsidRPr="00BC7B89" w14:paraId="0B615E04" w14:textId="77777777" w:rsidTr="00C13198">
        <w:tc>
          <w:tcPr>
            <w:tcW w:w="993" w:type="dxa"/>
          </w:tcPr>
          <w:p w14:paraId="68BA31C1" w14:textId="77777777" w:rsidR="00D63262" w:rsidRPr="00BC7B89" w:rsidRDefault="00D63262" w:rsidP="00D63262">
            <w:pPr>
              <w:jc w:val="both"/>
              <w:rPr>
                <w:rFonts w:eastAsia="Times New Roman" w:cs="Arial"/>
                <w:szCs w:val="20"/>
                <w:lang w:eastAsia="sl-SI"/>
              </w:rPr>
            </w:pPr>
            <w:r w:rsidRPr="00BC7B89">
              <w:rPr>
                <w:rFonts w:eastAsia="Times New Roman" w:cs="Arial"/>
                <w:szCs w:val="20"/>
                <w:lang w:eastAsia="sl-SI"/>
              </w:rPr>
              <w:t>M</w:t>
            </w:r>
            <w:r w:rsidRPr="00BC7B89">
              <w:rPr>
                <w:rFonts w:eastAsia="Times New Roman" w:cs="Arial"/>
                <w:szCs w:val="20"/>
                <w:vertAlign w:val="subscript"/>
                <w:lang w:eastAsia="sl-SI"/>
              </w:rPr>
              <w:t>1</w:t>
            </w:r>
          </w:p>
        </w:tc>
        <w:tc>
          <w:tcPr>
            <w:tcW w:w="6662" w:type="dxa"/>
            <w:shd w:val="clear" w:color="auto" w:fill="auto"/>
          </w:tcPr>
          <w:p w14:paraId="4A13AA8E" w14:textId="77777777" w:rsidR="00D63262" w:rsidRPr="00BC7B89" w:rsidRDefault="00D63262" w:rsidP="00B577DC">
            <w:pPr>
              <w:jc w:val="both"/>
              <w:rPr>
                <w:rFonts w:eastAsia="Times New Roman" w:cs="Arial"/>
                <w:szCs w:val="20"/>
                <w:lang w:eastAsia="sl-SI"/>
              </w:rPr>
            </w:pPr>
            <w:r w:rsidRPr="00BC7B89">
              <w:rPr>
                <w:rFonts w:eastAsia="Times New Roman" w:cs="Arial"/>
                <w:szCs w:val="20"/>
                <w:lang w:eastAsia="sl-SI"/>
              </w:rPr>
              <w:t xml:space="preserve">Končna skupna ponudbena </w:t>
            </w:r>
            <w:r w:rsidR="00B577DC" w:rsidRPr="00BC7B89">
              <w:rPr>
                <w:rFonts w:eastAsia="Times New Roman" w:cs="Arial"/>
                <w:szCs w:val="20"/>
                <w:lang w:eastAsia="sl-SI"/>
              </w:rPr>
              <w:t>vrednost</w:t>
            </w:r>
            <w:r w:rsidRPr="00BC7B89">
              <w:rPr>
                <w:rFonts w:eastAsia="Times New Roman" w:cs="Arial"/>
                <w:szCs w:val="20"/>
                <w:lang w:eastAsia="sl-SI"/>
              </w:rPr>
              <w:t xml:space="preserve"> z DDV</w:t>
            </w:r>
          </w:p>
        </w:tc>
        <w:tc>
          <w:tcPr>
            <w:tcW w:w="1523" w:type="dxa"/>
            <w:shd w:val="clear" w:color="auto" w:fill="auto"/>
          </w:tcPr>
          <w:p w14:paraId="6F82E392" w14:textId="77777777" w:rsidR="00D63262" w:rsidRPr="00BC7B89" w:rsidRDefault="00B577DC" w:rsidP="00D63262">
            <w:pPr>
              <w:jc w:val="center"/>
              <w:rPr>
                <w:rFonts w:eastAsia="Times New Roman" w:cs="Arial"/>
                <w:szCs w:val="20"/>
                <w:lang w:eastAsia="sl-SI"/>
              </w:rPr>
            </w:pPr>
            <w:r w:rsidRPr="00BC7B89">
              <w:rPr>
                <w:rFonts w:eastAsia="Times New Roman" w:cs="Arial"/>
                <w:szCs w:val="20"/>
                <w:lang w:eastAsia="sl-SI"/>
              </w:rPr>
              <w:t>40</w:t>
            </w:r>
          </w:p>
        </w:tc>
      </w:tr>
      <w:tr w:rsidR="00D63262" w:rsidRPr="00BC7B89" w14:paraId="0A6F12BB" w14:textId="77777777" w:rsidTr="00C13198">
        <w:tc>
          <w:tcPr>
            <w:tcW w:w="993" w:type="dxa"/>
          </w:tcPr>
          <w:p w14:paraId="31606A3D" w14:textId="77777777" w:rsidR="00D63262" w:rsidRPr="00BC7B89" w:rsidRDefault="00D63262" w:rsidP="00D63262">
            <w:pPr>
              <w:jc w:val="both"/>
              <w:rPr>
                <w:rFonts w:eastAsia="Times New Roman" w:cs="Arial"/>
                <w:szCs w:val="20"/>
                <w:lang w:eastAsia="sl-SI"/>
              </w:rPr>
            </w:pPr>
            <w:r w:rsidRPr="00BC7B89">
              <w:rPr>
                <w:rFonts w:eastAsia="Times New Roman" w:cs="Arial"/>
                <w:szCs w:val="20"/>
                <w:lang w:eastAsia="sl-SI"/>
              </w:rPr>
              <w:t>M</w:t>
            </w:r>
            <w:r w:rsidRPr="00BC7B89">
              <w:rPr>
                <w:rFonts w:eastAsia="Times New Roman" w:cs="Arial"/>
                <w:szCs w:val="20"/>
                <w:vertAlign w:val="subscript"/>
                <w:lang w:eastAsia="sl-SI"/>
              </w:rPr>
              <w:t>2</w:t>
            </w:r>
          </w:p>
        </w:tc>
        <w:tc>
          <w:tcPr>
            <w:tcW w:w="6662" w:type="dxa"/>
            <w:shd w:val="clear" w:color="auto" w:fill="auto"/>
          </w:tcPr>
          <w:p w14:paraId="5AD87522" w14:textId="3CC26898" w:rsidR="00D63262" w:rsidRPr="00BC7B89" w:rsidRDefault="00DB26B1" w:rsidP="00DB26B1">
            <w:pPr>
              <w:jc w:val="both"/>
              <w:rPr>
                <w:rFonts w:eastAsia="Times New Roman" w:cs="Arial"/>
                <w:szCs w:val="20"/>
                <w:lang w:eastAsia="sl-SI"/>
              </w:rPr>
            </w:pPr>
            <w:r>
              <w:rPr>
                <w:rFonts w:eastAsia="Times New Roman" w:cs="Arial"/>
                <w:szCs w:val="20"/>
                <w:lang w:eastAsia="sl-SI"/>
              </w:rPr>
              <w:t>Funkcionalne zahteve</w:t>
            </w:r>
          </w:p>
        </w:tc>
        <w:tc>
          <w:tcPr>
            <w:tcW w:w="1523" w:type="dxa"/>
            <w:shd w:val="clear" w:color="auto" w:fill="auto"/>
          </w:tcPr>
          <w:p w14:paraId="3D12846D" w14:textId="77777777" w:rsidR="00D63262" w:rsidRPr="00BC7B89" w:rsidRDefault="00B577DC" w:rsidP="00D63262">
            <w:pPr>
              <w:jc w:val="center"/>
              <w:rPr>
                <w:rFonts w:eastAsia="Times New Roman" w:cs="Arial"/>
                <w:szCs w:val="20"/>
                <w:lang w:eastAsia="sl-SI"/>
              </w:rPr>
            </w:pPr>
            <w:r w:rsidRPr="00BC7B89">
              <w:rPr>
                <w:rFonts w:eastAsia="Times New Roman" w:cs="Arial"/>
                <w:szCs w:val="20"/>
                <w:lang w:eastAsia="sl-SI"/>
              </w:rPr>
              <w:t>30</w:t>
            </w:r>
          </w:p>
        </w:tc>
      </w:tr>
      <w:tr w:rsidR="00D63262" w:rsidRPr="00BC7B89" w14:paraId="3C36B1DA" w14:textId="77777777" w:rsidTr="00C13198">
        <w:tc>
          <w:tcPr>
            <w:tcW w:w="993" w:type="dxa"/>
          </w:tcPr>
          <w:p w14:paraId="622E4E32" w14:textId="77777777" w:rsidR="00D63262" w:rsidRPr="00BC7B89" w:rsidRDefault="00D63262" w:rsidP="00D63262">
            <w:pPr>
              <w:jc w:val="both"/>
              <w:rPr>
                <w:rFonts w:eastAsia="Times New Roman" w:cs="Arial"/>
                <w:szCs w:val="20"/>
                <w:lang w:eastAsia="sl-SI"/>
              </w:rPr>
            </w:pPr>
            <w:r w:rsidRPr="00BC7B89">
              <w:rPr>
                <w:rFonts w:eastAsia="Times New Roman" w:cs="Arial"/>
                <w:szCs w:val="20"/>
                <w:lang w:eastAsia="sl-SI"/>
              </w:rPr>
              <w:t>M</w:t>
            </w:r>
            <w:r w:rsidRPr="00BC7B89">
              <w:rPr>
                <w:rFonts w:eastAsia="Times New Roman" w:cs="Arial"/>
                <w:szCs w:val="20"/>
                <w:vertAlign w:val="subscript"/>
                <w:lang w:eastAsia="sl-SI"/>
              </w:rPr>
              <w:t>3</w:t>
            </w:r>
          </w:p>
        </w:tc>
        <w:tc>
          <w:tcPr>
            <w:tcW w:w="6662" w:type="dxa"/>
            <w:shd w:val="clear" w:color="auto" w:fill="auto"/>
          </w:tcPr>
          <w:p w14:paraId="257AD232" w14:textId="77777777" w:rsidR="00D63262" w:rsidRPr="00BC7B89" w:rsidRDefault="00E1466E" w:rsidP="007E19BB">
            <w:pPr>
              <w:jc w:val="both"/>
              <w:rPr>
                <w:rFonts w:eastAsia="Times New Roman" w:cs="Arial"/>
                <w:szCs w:val="20"/>
                <w:lang w:eastAsia="sl-SI"/>
              </w:rPr>
            </w:pPr>
            <w:r w:rsidRPr="00BC7B89">
              <w:rPr>
                <w:rFonts w:eastAsia="Times New Roman" w:cs="Arial"/>
                <w:szCs w:val="20"/>
                <w:lang w:eastAsia="sl-SI"/>
              </w:rPr>
              <w:t>Strokovna prednost kadrov</w:t>
            </w:r>
          </w:p>
        </w:tc>
        <w:tc>
          <w:tcPr>
            <w:tcW w:w="1523" w:type="dxa"/>
            <w:shd w:val="clear" w:color="auto" w:fill="auto"/>
          </w:tcPr>
          <w:p w14:paraId="73DE8F91" w14:textId="77777777" w:rsidR="00D63262" w:rsidRPr="00BC7B89" w:rsidRDefault="009F73C3" w:rsidP="009F73C3">
            <w:pPr>
              <w:jc w:val="center"/>
              <w:rPr>
                <w:rFonts w:eastAsia="Times New Roman" w:cs="Arial"/>
                <w:szCs w:val="20"/>
                <w:lang w:eastAsia="sl-SI"/>
              </w:rPr>
            </w:pPr>
            <w:r w:rsidRPr="00BC7B89">
              <w:rPr>
                <w:rFonts w:eastAsia="Times New Roman" w:cs="Arial"/>
                <w:szCs w:val="20"/>
                <w:lang w:eastAsia="sl-SI"/>
              </w:rPr>
              <w:t>15</w:t>
            </w:r>
          </w:p>
        </w:tc>
      </w:tr>
      <w:tr w:rsidR="00D63262" w:rsidRPr="00BC7B89" w14:paraId="6CDA6105" w14:textId="77777777" w:rsidTr="00C13198">
        <w:tc>
          <w:tcPr>
            <w:tcW w:w="993" w:type="dxa"/>
          </w:tcPr>
          <w:p w14:paraId="1951BB8F" w14:textId="77777777" w:rsidR="00D63262" w:rsidRPr="00BC7B89" w:rsidRDefault="00B577DC" w:rsidP="00D63262">
            <w:pPr>
              <w:jc w:val="both"/>
              <w:rPr>
                <w:rFonts w:eastAsia="Times New Roman" w:cs="Arial"/>
                <w:szCs w:val="20"/>
                <w:lang w:eastAsia="sl-SI"/>
              </w:rPr>
            </w:pPr>
            <w:r w:rsidRPr="00BC7B89">
              <w:rPr>
                <w:rFonts w:eastAsia="Times New Roman" w:cs="Arial"/>
                <w:szCs w:val="20"/>
                <w:lang w:eastAsia="sl-SI"/>
              </w:rPr>
              <w:t>M</w:t>
            </w:r>
            <w:r w:rsidRPr="00BC7B89">
              <w:rPr>
                <w:rFonts w:eastAsia="Times New Roman" w:cs="Arial"/>
                <w:szCs w:val="20"/>
                <w:vertAlign w:val="subscript"/>
                <w:lang w:eastAsia="sl-SI"/>
              </w:rPr>
              <w:t>4</w:t>
            </w:r>
          </w:p>
        </w:tc>
        <w:tc>
          <w:tcPr>
            <w:tcW w:w="6662" w:type="dxa"/>
            <w:shd w:val="clear" w:color="auto" w:fill="auto"/>
          </w:tcPr>
          <w:p w14:paraId="6F951BBD" w14:textId="77777777" w:rsidR="00D63262" w:rsidRPr="00BC7B89" w:rsidRDefault="00B577DC" w:rsidP="00D63262">
            <w:pPr>
              <w:jc w:val="both"/>
              <w:rPr>
                <w:rFonts w:eastAsia="Times New Roman" w:cs="Arial"/>
                <w:szCs w:val="20"/>
                <w:lang w:eastAsia="sl-SI"/>
              </w:rPr>
            </w:pPr>
            <w:r w:rsidRPr="00BC7B89">
              <w:rPr>
                <w:rFonts w:eastAsia="Times New Roman" w:cs="Arial"/>
                <w:szCs w:val="20"/>
                <w:lang w:eastAsia="sl-SI"/>
              </w:rPr>
              <w:t>Tehnična rešitev</w:t>
            </w:r>
          </w:p>
        </w:tc>
        <w:tc>
          <w:tcPr>
            <w:tcW w:w="1523" w:type="dxa"/>
            <w:shd w:val="clear" w:color="auto" w:fill="auto"/>
          </w:tcPr>
          <w:p w14:paraId="465603BE" w14:textId="77777777" w:rsidR="00D63262" w:rsidRPr="00BC7B89" w:rsidRDefault="009F73C3" w:rsidP="00D63262">
            <w:pPr>
              <w:jc w:val="center"/>
              <w:rPr>
                <w:rFonts w:eastAsia="Times New Roman" w:cs="Arial"/>
                <w:szCs w:val="20"/>
                <w:lang w:eastAsia="sl-SI"/>
              </w:rPr>
            </w:pPr>
            <w:r w:rsidRPr="00BC7B89">
              <w:rPr>
                <w:rFonts w:eastAsia="Times New Roman" w:cs="Arial"/>
                <w:szCs w:val="20"/>
                <w:lang w:eastAsia="sl-SI"/>
              </w:rPr>
              <w:t>15</w:t>
            </w:r>
          </w:p>
        </w:tc>
      </w:tr>
      <w:tr w:rsidR="00D63262" w:rsidRPr="00BC7B89" w14:paraId="33396195" w14:textId="77777777" w:rsidTr="00C13198">
        <w:tc>
          <w:tcPr>
            <w:tcW w:w="993" w:type="dxa"/>
          </w:tcPr>
          <w:p w14:paraId="10C8E438" w14:textId="77777777" w:rsidR="00D63262" w:rsidRPr="00BC7B89" w:rsidRDefault="00D63262" w:rsidP="00D63262">
            <w:pPr>
              <w:jc w:val="right"/>
              <w:rPr>
                <w:rFonts w:eastAsia="Times New Roman" w:cs="Arial"/>
                <w:b/>
                <w:szCs w:val="20"/>
                <w:lang w:eastAsia="sl-SI"/>
              </w:rPr>
            </w:pPr>
          </w:p>
        </w:tc>
        <w:tc>
          <w:tcPr>
            <w:tcW w:w="6662" w:type="dxa"/>
            <w:shd w:val="clear" w:color="auto" w:fill="auto"/>
          </w:tcPr>
          <w:p w14:paraId="05E8054D" w14:textId="77777777" w:rsidR="00D63262" w:rsidRPr="00BC7B89" w:rsidRDefault="00D63262" w:rsidP="00D63262">
            <w:pPr>
              <w:jc w:val="right"/>
              <w:rPr>
                <w:rFonts w:eastAsia="Times New Roman" w:cs="Arial"/>
                <w:b/>
                <w:szCs w:val="20"/>
                <w:lang w:eastAsia="sl-SI"/>
              </w:rPr>
            </w:pPr>
            <w:r w:rsidRPr="00BC7B89">
              <w:rPr>
                <w:rFonts w:eastAsia="Times New Roman" w:cs="Arial"/>
                <w:b/>
                <w:szCs w:val="20"/>
                <w:lang w:eastAsia="sl-SI"/>
              </w:rPr>
              <w:t>Maksimalno število točk:</w:t>
            </w:r>
          </w:p>
        </w:tc>
        <w:tc>
          <w:tcPr>
            <w:tcW w:w="1523" w:type="dxa"/>
            <w:shd w:val="clear" w:color="auto" w:fill="auto"/>
          </w:tcPr>
          <w:p w14:paraId="311FFCFE" w14:textId="77777777" w:rsidR="00D63262" w:rsidRPr="00BC7B89" w:rsidRDefault="00D63262" w:rsidP="00D63262">
            <w:pPr>
              <w:jc w:val="center"/>
              <w:rPr>
                <w:rFonts w:eastAsia="Times New Roman" w:cs="Arial"/>
                <w:b/>
                <w:szCs w:val="20"/>
                <w:lang w:eastAsia="sl-SI"/>
              </w:rPr>
            </w:pPr>
            <w:r w:rsidRPr="00BC7B89">
              <w:rPr>
                <w:rFonts w:eastAsia="Times New Roman" w:cs="Arial"/>
                <w:b/>
                <w:szCs w:val="20"/>
                <w:lang w:eastAsia="sl-SI"/>
              </w:rPr>
              <w:t>100</w:t>
            </w:r>
          </w:p>
        </w:tc>
      </w:tr>
    </w:tbl>
    <w:p w14:paraId="3B616BA5" w14:textId="77777777" w:rsidR="00D63262" w:rsidRPr="00BC7B89" w:rsidRDefault="00D63262" w:rsidP="00D63262">
      <w:pPr>
        <w:contextualSpacing/>
        <w:jc w:val="both"/>
        <w:rPr>
          <w:rFonts w:cs="Arial"/>
          <w:szCs w:val="20"/>
        </w:rPr>
      </w:pPr>
    </w:p>
    <w:p w14:paraId="236B5C9B" w14:textId="77777777" w:rsidR="00D63262" w:rsidRPr="00BC7B89" w:rsidRDefault="00D63262" w:rsidP="00D63262">
      <w:pPr>
        <w:contextualSpacing/>
        <w:jc w:val="both"/>
        <w:rPr>
          <w:rFonts w:cs="Arial"/>
          <w:szCs w:val="20"/>
        </w:rPr>
      </w:pPr>
    </w:p>
    <w:p w14:paraId="68CC5A9B" w14:textId="77777777" w:rsidR="00D63262" w:rsidRPr="00BC7B89" w:rsidRDefault="00D63262" w:rsidP="00A12681">
      <w:pPr>
        <w:numPr>
          <w:ilvl w:val="0"/>
          <w:numId w:val="22"/>
        </w:numPr>
        <w:contextualSpacing/>
        <w:jc w:val="both"/>
        <w:rPr>
          <w:rFonts w:eastAsia="Calibri" w:cs="Arial"/>
          <w:b/>
          <w:szCs w:val="20"/>
          <w:u w:val="single"/>
          <w:lang w:eastAsia="sl-SI"/>
        </w:rPr>
      </w:pPr>
      <w:r w:rsidRPr="00BC7B89">
        <w:rPr>
          <w:rFonts w:eastAsia="Calibri" w:cs="Arial"/>
          <w:b/>
          <w:bCs/>
          <w:szCs w:val="20"/>
          <w:u w:val="single"/>
          <w:lang w:eastAsia="sl-SI"/>
        </w:rPr>
        <w:t>M</w:t>
      </w:r>
      <w:r w:rsidRPr="00BC7B89">
        <w:rPr>
          <w:rFonts w:eastAsia="Calibri" w:cs="Arial"/>
          <w:b/>
          <w:bCs/>
          <w:szCs w:val="20"/>
          <w:u w:val="single"/>
          <w:vertAlign w:val="subscript"/>
          <w:lang w:eastAsia="sl-SI"/>
        </w:rPr>
        <w:t>1</w:t>
      </w:r>
      <w:r w:rsidRPr="00BC7B89">
        <w:rPr>
          <w:rFonts w:eastAsia="Calibri" w:cs="Arial"/>
          <w:b/>
          <w:bCs/>
          <w:szCs w:val="20"/>
          <w:u w:val="single"/>
          <w:lang w:eastAsia="sl-SI"/>
        </w:rPr>
        <w:t xml:space="preserve"> Skupna vrednost z DDV posamezne ponudbe</w:t>
      </w:r>
      <w:r w:rsidRPr="00BC7B89">
        <w:rPr>
          <w:rFonts w:eastAsia="Calibri" w:cs="Arial"/>
          <w:b/>
          <w:szCs w:val="20"/>
          <w:u w:val="single"/>
          <w:lang w:eastAsia="sl-SI"/>
        </w:rPr>
        <w:t xml:space="preserve"> se ovrednoti v skladu z naslednjo formulo: </w:t>
      </w:r>
    </w:p>
    <w:p w14:paraId="02BCE446" w14:textId="77777777" w:rsidR="00D63262" w:rsidRPr="00BC7B89" w:rsidRDefault="00D63262" w:rsidP="00D63262">
      <w:pPr>
        <w:jc w:val="both"/>
        <w:rPr>
          <w:rFonts w:eastAsia="Calibri" w:cs="Arial"/>
          <w:szCs w:val="20"/>
          <w:lang w:eastAsia="sl-SI"/>
        </w:rPr>
      </w:pPr>
    </w:p>
    <w:p w14:paraId="238DFD7D" w14:textId="77777777" w:rsidR="00D63262" w:rsidRPr="00BC7B89" w:rsidRDefault="00D63262" w:rsidP="00D63262">
      <w:pPr>
        <w:ind w:left="1416"/>
        <w:jc w:val="both"/>
        <w:rPr>
          <w:rFonts w:eastAsia="Calibri" w:cs="Arial"/>
          <w:b/>
          <w:bCs/>
          <w:szCs w:val="20"/>
          <w:lang w:eastAsia="sl-SI"/>
        </w:rPr>
      </w:pPr>
      <w:r w:rsidRPr="00BC7B89">
        <w:rPr>
          <w:rFonts w:eastAsia="Calibri" w:cs="Arial"/>
          <w:b/>
          <w:bCs/>
          <w:szCs w:val="20"/>
          <w:lang w:eastAsia="sl-SI"/>
        </w:rPr>
        <w:t>M</w:t>
      </w:r>
      <w:r w:rsidRPr="00BC7B89">
        <w:rPr>
          <w:rFonts w:eastAsia="Calibri" w:cs="Arial"/>
          <w:b/>
          <w:bCs/>
          <w:szCs w:val="20"/>
          <w:vertAlign w:val="subscript"/>
          <w:lang w:eastAsia="sl-SI"/>
        </w:rPr>
        <w:t>1</w:t>
      </w:r>
      <w:r w:rsidRPr="00BC7B89">
        <w:rPr>
          <w:rFonts w:eastAsia="Calibri" w:cs="Arial"/>
          <w:b/>
          <w:bCs/>
          <w:szCs w:val="20"/>
          <w:lang w:eastAsia="sl-SI"/>
        </w:rPr>
        <w:t xml:space="preserve"> </w:t>
      </w:r>
      <w:r w:rsidRPr="00BC7B89">
        <w:rPr>
          <w:rFonts w:eastAsia="Calibri" w:cs="Arial"/>
          <w:sz w:val="18"/>
          <w:szCs w:val="18"/>
          <w:lang w:eastAsia="sl-SI"/>
        </w:rPr>
        <w:t>= doseženo število točk pri merilu Skupna vrednost</w:t>
      </w:r>
      <w:r w:rsidRPr="00BC7B89">
        <w:rPr>
          <w:rFonts w:eastAsia="Calibri" w:cs="Arial"/>
          <w:sz w:val="18"/>
          <w:szCs w:val="18"/>
        </w:rPr>
        <w:t xml:space="preserve"> </w:t>
      </w:r>
      <w:r w:rsidRPr="00BC7B89">
        <w:rPr>
          <w:rFonts w:eastAsia="Calibri" w:cs="Arial"/>
          <w:sz w:val="18"/>
          <w:szCs w:val="18"/>
          <w:lang w:eastAsia="sl-SI"/>
        </w:rPr>
        <w:t>z DDV</w:t>
      </w:r>
    </w:p>
    <w:p w14:paraId="194276C3" w14:textId="77777777" w:rsidR="00D63262" w:rsidRPr="00BC7B89" w:rsidRDefault="00D63262" w:rsidP="00D63262">
      <w:pPr>
        <w:ind w:left="1416"/>
        <w:jc w:val="both"/>
        <w:rPr>
          <w:rFonts w:eastAsia="Calibri" w:cs="Arial"/>
          <w:sz w:val="18"/>
          <w:szCs w:val="18"/>
          <w:lang w:eastAsia="sl-SI"/>
        </w:rPr>
      </w:pPr>
      <w:proofErr w:type="spellStart"/>
      <w:r w:rsidRPr="00BC7B89">
        <w:rPr>
          <w:rFonts w:eastAsia="Calibri" w:cs="Arial"/>
          <w:b/>
          <w:bCs/>
          <w:szCs w:val="20"/>
          <w:lang w:eastAsia="sl-SI"/>
        </w:rPr>
        <w:t>P</w:t>
      </w:r>
      <w:r w:rsidRPr="00BC7B89">
        <w:rPr>
          <w:rFonts w:eastAsia="Calibri" w:cs="Arial"/>
          <w:b/>
          <w:bCs/>
          <w:szCs w:val="20"/>
          <w:vertAlign w:val="subscript"/>
          <w:lang w:eastAsia="sl-SI"/>
        </w:rPr>
        <w:t>p</w:t>
      </w:r>
      <w:proofErr w:type="spellEnd"/>
      <w:r w:rsidRPr="00BC7B89">
        <w:rPr>
          <w:rFonts w:eastAsia="Calibri" w:cs="Arial"/>
          <w:b/>
          <w:bCs/>
          <w:szCs w:val="20"/>
          <w:vertAlign w:val="subscript"/>
          <w:lang w:eastAsia="sl-SI"/>
        </w:rPr>
        <w:t xml:space="preserve"> min </w:t>
      </w:r>
      <w:r w:rsidRPr="00BC7B89">
        <w:rPr>
          <w:rFonts w:eastAsia="Calibri" w:cs="Arial"/>
          <w:szCs w:val="20"/>
          <w:lang w:eastAsia="sl-SI"/>
        </w:rPr>
        <w:t xml:space="preserve">= </w:t>
      </w:r>
      <w:r w:rsidRPr="00BC7B89">
        <w:rPr>
          <w:rFonts w:eastAsia="Calibri" w:cs="Arial"/>
          <w:sz w:val="18"/>
          <w:szCs w:val="18"/>
          <w:lang w:eastAsia="sl-SI"/>
        </w:rPr>
        <w:t xml:space="preserve">najnižja Skupna vrednost z DDV  </w:t>
      </w:r>
    </w:p>
    <w:p w14:paraId="25D2D2DC" w14:textId="77777777" w:rsidR="00D63262" w:rsidRPr="00BC7B89" w:rsidRDefault="00D63262" w:rsidP="00D63262">
      <w:pPr>
        <w:ind w:left="1416"/>
        <w:jc w:val="both"/>
        <w:rPr>
          <w:rFonts w:eastAsia="Calibri" w:cs="Arial"/>
          <w:sz w:val="18"/>
          <w:szCs w:val="18"/>
          <w:lang w:eastAsia="sl-SI"/>
        </w:rPr>
      </w:pPr>
      <w:proofErr w:type="spellStart"/>
      <w:r w:rsidRPr="00BC7B89">
        <w:rPr>
          <w:rFonts w:eastAsia="Calibri" w:cs="Arial"/>
          <w:b/>
          <w:bCs/>
          <w:szCs w:val="20"/>
          <w:lang w:eastAsia="sl-SI"/>
        </w:rPr>
        <w:t>P</w:t>
      </w:r>
      <w:r w:rsidRPr="00BC7B89">
        <w:rPr>
          <w:rFonts w:eastAsia="Calibri" w:cs="Arial"/>
          <w:b/>
          <w:bCs/>
          <w:szCs w:val="20"/>
          <w:vertAlign w:val="subscript"/>
          <w:lang w:eastAsia="sl-SI"/>
        </w:rPr>
        <w:t>p</w:t>
      </w:r>
      <w:proofErr w:type="spellEnd"/>
      <w:r w:rsidRPr="00BC7B89">
        <w:rPr>
          <w:rFonts w:eastAsia="Calibri" w:cs="Arial"/>
          <w:szCs w:val="20"/>
          <w:lang w:eastAsia="sl-SI"/>
        </w:rPr>
        <w:t xml:space="preserve"> = </w:t>
      </w:r>
      <w:r w:rsidRPr="00BC7B89">
        <w:rPr>
          <w:rFonts w:eastAsia="Calibri" w:cs="Arial"/>
          <w:sz w:val="18"/>
          <w:szCs w:val="18"/>
          <w:lang w:eastAsia="sl-SI"/>
        </w:rPr>
        <w:t xml:space="preserve">Skupna vrednost z DDV ponudbe, ki se ocenjuje                  </w:t>
      </w:r>
    </w:p>
    <w:p w14:paraId="23F0085B" w14:textId="77777777" w:rsidR="00D63262" w:rsidRPr="00BC7B89" w:rsidRDefault="00D63262" w:rsidP="00D63262">
      <w:pPr>
        <w:jc w:val="both"/>
        <w:rPr>
          <w:rFonts w:eastAsia="Calibri" w:cs="Arial"/>
          <w:sz w:val="18"/>
          <w:szCs w:val="18"/>
          <w:lang w:eastAsia="sl-SI"/>
        </w:rPr>
      </w:pPr>
    </w:p>
    <w:p w14:paraId="4A7D5B02" w14:textId="77777777" w:rsidR="00D63262" w:rsidRPr="00BC7B89" w:rsidRDefault="00D63262" w:rsidP="00D63262">
      <w:pPr>
        <w:ind w:left="2832"/>
        <w:jc w:val="both"/>
        <w:rPr>
          <w:rFonts w:eastAsia="Calibri" w:cs="Arial"/>
          <w:szCs w:val="20"/>
          <w:lang w:eastAsia="sl-SI"/>
        </w:rPr>
      </w:pPr>
      <w:r w:rsidRPr="00BC7B89">
        <w:rPr>
          <w:rFonts w:eastAsia="Calibri" w:cs="Arial"/>
          <w:szCs w:val="20"/>
          <w:lang w:eastAsia="sl-SI"/>
        </w:rPr>
        <w:t>M</w:t>
      </w:r>
      <w:r w:rsidRPr="00BC7B89">
        <w:rPr>
          <w:rFonts w:eastAsia="Calibri" w:cs="Arial"/>
          <w:szCs w:val="20"/>
          <w:vertAlign w:val="subscript"/>
          <w:lang w:eastAsia="sl-SI"/>
        </w:rPr>
        <w:t xml:space="preserve">1 </w:t>
      </w:r>
      <w:r w:rsidRPr="00BC7B89">
        <w:rPr>
          <w:rFonts w:eastAsia="Calibri" w:cs="Arial"/>
          <w:szCs w:val="20"/>
          <w:lang w:eastAsia="sl-SI"/>
        </w:rPr>
        <w:t xml:space="preserve">= </w:t>
      </w:r>
      <w:r w:rsidR="00B577DC" w:rsidRPr="00BC7B89">
        <w:rPr>
          <w:rFonts w:eastAsia="Calibri" w:cs="Arial"/>
          <w:szCs w:val="20"/>
          <w:lang w:eastAsia="sl-SI"/>
        </w:rPr>
        <w:t>4</w:t>
      </w:r>
      <w:r w:rsidRPr="00BC7B89">
        <w:rPr>
          <w:rFonts w:eastAsia="Calibri" w:cs="Arial"/>
          <w:szCs w:val="20"/>
          <w:lang w:eastAsia="sl-SI"/>
        </w:rPr>
        <w:t xml:space="preserve">0 X </w:t>
      </w:r>
      <w:r w:rsidRPr="00BC7B89">
        <w:rPr>
          <w:rFonts w:eastAsia="Calibri" w:cs="Arial"/>
          <w:noProof/>
          <w:position w:val="-32"/>
          <w:szCs w:val="20"/>
          <w:lang w:eastAsia="sl-SI"/>
        </w:rPr>
        <w:drawing>
          <wp:inline distT="0" distB="0" distL="0" distR="0" wp14:anchorId="5064C911" wp14:editId="45825FA0">
            <wp:extent cx="437515" cy="476885"/>
            <wp:effectExtent l="0" t="0" r="63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515" cy="476885"/>
                    </a:xfrm>
                    <a:prstGeom prst="rect">
                      <a:avLst/>
                    </a:prstGeom>
                    <a:noFill/>
                    <a:ln>
                      <a:noFill/>
                    </a:ln>
                  </pic:spPr>
                </pic:pic>
              </a:graphicData>
            </a:graphic>
          </wp:inline>
        </w:drawing>
      </w:r>
    </w:p>
    <w:p w14:paraId="46192E4C" w14:textId="77777777" w:rsidR="007E19BB" w:rsidRPr="00BC7B89" w:rsidRDefault="007E19BB" w:rsidP="00D63262">
      <w:pPr>
        <w:ind w:left="2832"/>
        <w:jc w:val="both"/>
        <w:rPr>
          <w:rFonts w:eastAsia="Calibri" w:cs="Arial"/>
          <w:szCs w:val="20"/>
          <w:lang w:eastAsia="sl-SI"/>
        </w:rPr>
      </w:pPr>
    </w:p>
    <w:p w14:paraId="4F11F9E4" w14:textId="77777777" w:rsidR="009B2D52" w:rsidRPr="00BC7B89" w:rsidRDefault="009B2D52" w:rsidP="009B2D52">
      <w:pPr>
        <w:jc w:val="both"/>
        <w:rPr>
          <w:rFonts w:eastAsia="Times New Roman" w:cs="Arial"/>
          <w:b/>
          <w:szCs w:val="20"/>
          <w:lang w:eastAsia="sl-SI"/>
        </w:rPr>
      </w:pPr>
      <w:r w:rsidRPr="00BC7B89">
        <w:rPr>
          <w:rFonts w:eastAsia="Times New Roman" w:cs="Arial"/>
          <w:b/>
          <w:szCs w:val="20"/>
          <w:lang w:eastAsia="sl-SI"/>
        </w:rPr>
        <w:lastRenderedPageBreak/>
        <w:t>Maksimalno število točk, ki jih lahko doseže ponudnik pri merilu M</w:t>
      </w:r>
      <w:r w:rsidRPr="00BC7B89">
        <w:rPr>
          <w:rFonts w:eastAsia="Times New Roman" w:cs="Arial"/>
          <w:b/>
          <w:szCs w:val="20"/>
          <w:vertAlign w:val="subscript"/>
          <w:lang w:eastAsia="sl-SI"/>
        </w:rPr>
        <w:t>1</w:t>
      </w:r>
      <w:r w:rsidRPr="00BC7B89">
        <w:rPr>
          <w:rFonts w:eastAsia="Times New Roman" w:cs="Arial"/>
          <w:b/>
          <w:szCs w:val="20"/>
          <w:lang w:eastAsia="sl-SI"/>
        </w:rPr>
        <w:t xml:space="preserve"> je 40 točk. </w:t>
      </w:r>
    </w:p>
    <w:p w14:paraId="7FAC8953" w14:textId="77777777" w:rsidR="00D2593D" w:rsidRPr="00BC7B89" w:rsidRDefault="00D2593D" w:rsidP="00D63262">
      <w:pPr>
        <w:ind w:left="2832"/>
        <w:jc w:val="both"/>
        <w:rPr>
          <w:rFonts w:eastAsia="Calibri" w:cs="Arial"/>
          <w:szCs w:val="20"/>
          <w:lang w:eastAsia="sl-SI"/>
        </w:rPr>
      </w:pPr>
    </w:p>
    <w:p w14:paraId="191D2BC4" w14:textId="77777777" w:rsidR="003C4C1F" w:rsidRPr="00BC7B89" w:rsidRDefault="003C4C1F" w:rsidP="00D63262">
      <w:pPr>
        <w:ind w:left="2832"/>
        <w:jc w:val="both"/>
        <w:rPr>
          <w:rFonts w:eastAsia="Calibri" w:cs="Arial"/>
          <w:szCs w:val="20"/>
          <w:lang w:eastAsia="sl-SI"/>
        </w:rPr>
      </w:pPr>
    </w:p>
    <w:p w14:paraId="0F24C65D" w14:textId="77777777" w:rsidR="00024970" w:rsidRPr="00BC7B89" w:rsidRDefault="00024970" w:rsidP="00D63262">
      <w:pPr>
        <w:ind w:left="2832"/>
        <w:jc w:val="both"/>
        <w:rPr>
          <w:rFonts w:eastAsia="Calibri" w:cs="Arial"/>
          <w:szCs w:val="20"/>
          <w:lang w:eastAsia="sl-SI"/>
        </w:rPr>
      </w:pPr>
    </w:p>
    <w:p w14:paraId="10DA8E31" w14:textId="7DAD3E62" w:rsidR="007E19BB" w:rsidRPr="00BC7B89" w:rsidRDefault="007E19BB" w:rsidP="00A12681">
      <w:pPr>
        <w:numPr>
          <w:ilvl w:val="0"/>
          <w:numId w:val="22"/>
        </w:numPr>
        <w:contextualSpacing/>
        <w:rPr>
          <w:rFonts w:eastAsia="Calibri" w:cs="Arial"/>
          <w:b/>
          <w:u w:val="single"/>
        </w:rPr>
      </w:pPr>
      <w:r w:rsidRPr="00BC7B89">
        <w:rPr>
          <w:rFonts w:eastAsia="Calibri" w:cs="Arial"/>
          <w:b/>
          <w:u w:val="single"/>
        </w:rPr>
        <w:t>M</w:t>
      </w:r>
      <w:r w:rsidRPr="00BC7B89">
        <w:rPr>
          <w:rFonts w:eastAsia="Calibri" w:cs="Arial"/>
          <w:b/>
          <w:u w:val="single"/>
          <w:vertAlign w:val="subscript"/>
        </w:rPr>
        <w:t xml:space="preserve">2 </w:t>
      </w:r>
      <w:r w:rsidR="00DB26B1">
        <w:rPr>
          <w:rFonts w:eastAsia="Calibri" w:cs="Arial"/>
          <w:b/>
          <w:u w:val="single"/>
        </w:rPr>
        <w:t>Funkcionalne zahteve</w:t>
      </w:r>
    </w:p>
    <w:p w14:paraId="2B8DAE51" w14:textId="77777777" w:rsidR="00B35B8E" w:rsidRPr="00BC7B89" w:rsidRDefault="00B35B8E" w:rsidP="00B577DC">
      <w:pPr>
        <w:jc w:val="both"/>
        <w:rPr>
          <w:rFonts w:eastAsia="Times New Roman" w:cs="Arial"/>
          <w:szCs w:val="20"/>
          <w:lang w:eastAsia="sl-SI"/>
        </w:rPr>
      </w:pPr>
    </w:p>
    <w:p w14:paraId="75651BF6" w14:textId="77777777" w:rsidR="00DB26B1" w:rsidRDefault="00DB26B1" w:rsidP="00B577DC">
      <w:pPr>
        <w:jc w:val="both"/>
        <w:rPr>
          <w:rFonts w:eastAsia="Times New Roman" w:cs="Arial"/>
          <w:szCs w:val="20"/>
          <w:lang w:eastAsia="sl-SI"/>
        </w:rPr>
      </w:pPr>
      <w:r>
        <w:rPr>
          <w:rFonts w:eastAsia="Times New Roman" w:cs="Arial"/>
          <w:szCs w:val="20"/>
          <w:lang w:eastAsia="sl-SI"/>
        </w:rPr>
        <w:t xml:space="preserve">Ponudnik mora izpolniti </w:t>
      </w:r>
      <w:r w:rsidRPr="00837A13">
        <w:rPr>
          <w:rFonts w:eastAsia="Times New Roman" w:cs="Arial"/>
          <w:b/>
          <w:szCs w:val="20"/>
          <w:lang w:eastAsia="sl-SI"/>
        </w:rPr>
        <w:t>obrazec »Funkcionalne zahteve«</w:t>
      </w:r>
      <w:r>
        <w:rPr>
          <w:rFonts w:eastAsia="Times New Roman" w:cs="Arial"/>
          <w:szCs w:val="20"/>
          <w:lang w:eastAsia="sl-SI"/>
        </w:rPr>
        <w:t xml:space="preserve"> tako, da polje pred številko vrstice označi z X, v koliko izpolnjuje zahtevo. V kolikor pusti ponudnik polje pred številko vrstice prazno, pomeni, da ponudnik te zahteve ne izpolnjuje in ponudnik dobi 0 točk.  </w:t>
      </w:r>
    </w:p>
    <w:p w14:paraId="42EE9198" w14:textId="77777777" w:rsidR="00DB26B1" w:rsidRDefault="00DB26B1" w:rsidP="00B577DC">
      <w:pPr>
        <w:jc w:val="both"/>
        <w:rPr>
          <w:rFonts w:eastAsia="Times New Roman" w:cs="Arial"/>
          <w:szCs w:val="20"/>
          <w:lang w:eastAsia="sl-SI"/>
        </w:rPr>
      </w:pPr>
    </w:p>
    <w:p w14:paraId="55545D58" w14:textId="77777777" w:rsidR="00DB26B1" w:rsidRDefault="00DB26B1" w:rsidP="00B577DC">
      <w:pPr>
        <w:jc w:val="both"/>
        <w:rPr>
          <w:rFonts w:eastAsia="Times New Roman" w:cs="Arial"/>
          <w:szCs w:val="20"/>
          <w:lang w:eastAsia="sl-SI"/>
        </w:rPr>
      </w:pPr>
      <w:r>
        <w:rPr>
          <w:rFonts w:eastAsia="Times New Roman" w:cs="Arial"/>
          <w:szCs w:val="20"/>
          <w:lang w:eastAsia="sl-SI"/>
        </w:rPr>
        <w:t xml:space="preserve">Ponudnik mora pri izpolnjevanju obrazca »Funkcionalne zahteve« upoštevati, da mora ponujena rešitev pokrivati navedene funkcionalne zahteve </w:t>
      </w:r>
      <w:r w:rsidRPr="0027711A">
        <w:rPr>
          <w:rFonts w:eastAsia="Times New Roman" w:cs="Arial"/>
          <w:b/>
          <w:szCs w:val="20"/>
          <w:lang w:eastAsia="sl-SI"/>
        </w:rPr>
        <w:t>brez potrebnih dodatnih nadgradenj sistema</w:t>
      </w:r>
      <w:r>
        <w:rPr>
          <w:rFonts w:eastAsia="Times New Roman" w:cs="Arial"/>
          <w:szCs w:val="20"/>
          <w:lang w:eastAsia="sl-SI"/>
        </w:rPr>
        <w:t>.</w:t>
      </w:r>
    </w:p>
    <w:p w14:paraId="7AF44B58" w14:textId="77777777" w:rsidR="00D950DB" w:rsidRDefault="00D950DB" w:rsidP="00B577DC">
      <w:pPr>
        <w:jc w:val="both"/>
        <w:rPr>
          <w:rFonts w:eastAsia="Times New Roman" w:cs="Arial"/>
          <w:szCs w:val="20"/>
          <w:lang w:eastAsia="sl-SI"/>
        </w:rPr>
      </w:pPr>
    </w:p>
    <w:p w14:paraId="08FB6343" w14:textId="77777777" w:rsidR="00DB26B1" w:rsidRDefault="00DB26B1" w:rsidP="00B577DC">
      <w:pPr>
        <w:jc w:val="both"/>
        <w:rPr>
          <w:rFonts w:eastAsia="Times New Roman" w:cs="Arial"/>
          <w:szCs w:val="20"/>
          <w:lang w:eastAsia="sl-SI"/>
        </w:rPr>
      </w:pPr>
      <w:r>
        <w:rPr>
          <w:rFonts w:eastAsia="Times New Roman" w:cs="Arial"/>
          <w:szCs w:val="20"/>
          <w:lang w:eastAsia="sl-SI"/>
        </w:rPr>
        <w:t>Komisija bo točke razdelila po naslednjih kriterijih:</w:t>
      </w:r>
    </w:p>
    <w:p w14:paraId="2F1BB138" w14:textId="77777777" w:rsidR="00DB26B1" w:rsidRDefault="00DB26B1" w:rsidP="00B577DC">
      <w:pPr>
        <w:jc w:val="both"/>
        <w:rPr>
          <w:rFonts w:eastAsia="Times New Roman" w:cs="Arial"/>
          <w:szCs w:val="20"/>
          <w:lang w:eastAsia="sl-SI"/>
        </w:rPr>
      </w:pPr>
    </w:p>
    <w:p w14:paraId="546A8DCE" w14:textId="77777777" w:rsidR="00DB26B1" w:rsidRPr="0027711A" w:rsidRDefault="00DB26B1" w:rsidP="0027711A">
      <w:pPr>
        <w:pStyle w:val="Odstavekseznama"/>
        <w:numPr>
          <w:ilvl w:val="0"/>
          <w:numId w:val="26"/>
        </w:numPr>
        <w:jc w:val="both"/>
        <w:rPr>
          <w:rFonts w:eastAsia="Times New Roman" w:cs="Arial"/>
          <w:szCs w:val="20"/>
          <w:lang w:eastAsia="sl-SI"/>
        </w:rPr>
      </w:pPr>
      <w:r>
        <w:rPr>
          <w:rFonts w:eastAsia="Times New Roman" w:cs="Arial"/>
          <w:szCs w:val="20"/>
          <w:lang w:eastAsia="sl-SI"/>
        </w:rPr>
        <w:t>Funkcionalnost modula Plače:</w:t>
      </w:r>
    </w:p>
    <w:tbl>
      <w:tblPr>
        <w:tblStyle w:val="Tabelamrea3"/>
        <w:tblW w:w="9387" w:type="dxa"/>
        <w:tblInd w:w="360" w:type="dxa"/>
        <w:tblLook w:val="04A0" w:firstRow="1" w:lastRow="0" w:firstColumn="1" w:lastColumn="0" w:noHBand="0" w:noVBand="1"/>
      </w:tblPr>
      <w:tblGrid>
        <w:gridCol w:w="7386"/>
        <w:gridCol w:w="2001"/>
      </w:tblGrid>
      <w:tr w:rsidR="00D627A1" w:rsidRPr="00D627A1" w14:paraId="3122793E" w14:textId="77777777" w:rsidTr="005A646A">
        <w:tc>
          <w:tcPr>
            <w:tcW w:w="7386" w:type="dxa"/>
          </w:tcPr>
          <w:p w14:paraId="182AA29E" w14:textId="77777777" w:rsidR="00D627A1" w:rsidRPr="005A646A" w:rsidRDefault="00D627A1" w:rsidP="00D627A1">
            <w:pPr>
              <w:contextualSpacing/>
              <w:jc w:val="both"/>
              <w:rPr>
                <w:rFonts w:eastAsiaTheme="minorHAnsi" w:cs="Arial"/>
                <w:b/>
                <w:szCs w:val="22"/>
                <w:lang w:eastAsia="en-US"/>
              </w:rPr>
            </w:pPr>
            <w:r w:rsidRPr="005A646A">
              <w:rPr>
                <w:rFonts w:eastAsiaTheme="minorHAnsi" w:cs="Arial"/>
                <w:b/>
                <w:szCs w:val="22"/>
                <w:lang w:eastAsia="en-US"/>
              </w:rPr>
              <w:t>Funkcionalnosti  modula Plače</w:t>
            </w:r>
          </w:p>
        </w:tc>
        <w:tc>
          <w:tcPr>
            <w:tcW w:w="2001" w:type="dxa"/>
          </w:tcPr>
          <w:p w14:paraId="36AD4AFC" w14:textId="77777777" w:rsidR="00D627A1" w:rsidRPr="005A646A" w:rsidRDefault="00D627A1" w:rsidP="00D627A1">
            <w:pPr>
              <w:contextualSpacing/>
              <w:jc w:val="both"/>
              <w:rPr>
                <w:rFonts w:eastAsiaTheme="minorHAnsi" w:cs="Arial"/>
                <w:b/>
                <w:szCs w:val="22"/>
                <w:lang w:eastAsia="en-US"/>
              </w:rPr>
            </w:pPr>
            <w:r w:rsidRPr="005A646A">
              <w:rPr>
                <w:rFonts w:eastAsiaTheme="minorHAnsi" w:cs="Arial"/>
                <w:b/>
                <w:szCs w:val="22"/>
                <w:lang w:eastAsia="en-US"/>
              </w:rPr>
              <w:t>Točke za delujoče funkcionalnosti</w:t>
            </w:r>
          </w:p>
        </w:tc>
      </w:tr>
      <w:tr w:rsidR="00D627A1" w:rsidRPr="00D627A1" w14:paraId="53865FE8" w14:textId="77777777" w:rsidTr="005A646A">
        <w:tc>
          <w:tcPr>
            <w:tcW w:w="7386" w:type="dxa"/>
          </w:tcPr>
          <w:p w14:paraId="1292153F" w14:textId="77777777" w:rsidR="00D627A1" w:rsidRPr="00D627A1" w:rsidRDefault="00D627A1" w:rsidP="00D627A1">
            <w:pPr>
              <w:contextualSpacing/>
              <w:jc w:val="both"/>
              <w:rPr>
                <w:rFonts w:eastAsiaTheme="minorHAnsi" w:cs="Arial"/>
                <w:szCs w:val="22"/>
                <w:lang w:eastAsia="en-US"/>
              </w:rPr>
            </w:pPr>
            <w:r w:rsidRPr="00D627A1">
              <w:rPr>
                <w:rFonts w:eastAsiaTheme="minorHAnsi" w:cs="Arial"/>
                <w:szCs w:val="22"/>
                <w:lang w:eastAsia="en-US"/>
              </w:rPr>
              <w:t>Obračun plač v skladu z Uredbo o enotni metodologiji in obrazcih za obračun in izplačilo plač v javnem sektorju; ta uredba določa enotno metodologijo in obrazce za obračun in izplačilo plač v javnem sektorju, na podlagi katerih morajo v skladu s prvim odstavkom 40. člena Zakona o sistemu plač v javnem sektorju izplačevalci obračunavati in izplačevati plače</w:t>
            </w:r>
          </w:p>
        </w:tc>
        <w:tc>
          <w:tcPr>
            <w:tcW w:w="2001" w:type="dxa"/>
            <w:vAlign w:val="center"/>
          </w:tcPr>
          <w:p w14:paraId="0945BD93" w14:textId="77777777" w:rsidR="00D627A1" w:rsidRPr="00D627A1" w:rsidRDefault="00D627A1" w:rsidP="005A646A">
            <w:pPr>
              <w:contextualSpacing/>
              <w:jc w:val="center"/>
              <w:rPr>
                <w:rFonts w:eastAsiaTheme="minorHAnsi" w:cs="Arial"/>
                <w:szCs w:val="22"/>
                <w:lang w:eastAsia="en-US"/>
              </w:rPr>
            </w:pPr>
            <w:r w:rsidRPr="00D627A1">
              <w:rPr>
                <w:rFonts w:eastAsiaTheme="minorHAnsi" w:cs="Arial"/>
                <w:szCs w:val="22"/>
                <w:lang w:eastAsia="en-US"/>
              </w:rPr>
              <w:t>4 točke</w:t>
            </w:r>
          </w:p>
        </w:tc>
      </w:tr>
      <w:tr w:rsidR="00D627A1" w:rsidRPr="00D627A1" w14:paraId="257B5C40" w14:textId="77777777" w:rsidTr="005A646A">
        <w:tc>
          <w:tcPr>
            <w:tcW w:w="7386" w:type="dxa"/>
          </w:tcPr>
          <w:p w14:paraId="651A2743" w14:textId="77777777" w:rsidR="00D627A1" w:rsidRPr="00D627A1" w:rsidRDefault="00D627A1" w:rsidP="00D627A1">
            <w:pPr>
              <w:contextualSpacing/>
              <w:jc w:val="both"/>
              <w:rPr>
                <w:rFonts w:eastAsiaTheme="minorHAnsi" w:cs="Arial"/>
                <w:szCs w:val="22"/>
                <w:lang w:eastAsia="en-US"/>
              </w:rPr>
            </w:pPr>
            <w:r w:rsidRPr="00D627A1">
              <w:rPr>
                <w:rFonts w:eastAsiaTheme="minorHAnsi" w:cs="Arial"/>
                <w:szCs w:val="22"/>
                <w:lang w:eastAsia="en-US"/>
              </w:rPr>
              <w:t>Poročanje na AJPES v skladu s Pravilnikom o metodologiji za posredovanje in analizo podatkov o plačah, drugih izplačilih in številu zaposlenih v javnem sektorju, ta pravilnik določa metodologijo za posredovanje in analizo podatkov o plačah in drugih izplačilih (IS-PAP) ter o številu zaposlenih v javnem sektorju</w:t>
            </w:r>
          </w:p>
        </w:tc>
        <w:tc>
          <w:tcPr>
            <w:tcW w:w="2001" w:type="dxa"/>
            <w:vAlign w:val="center"/>
          </w:tcPr>
          <w:p w14:paraId="37612954" w14:textId="77777777" w:rsidR="00D627A1" w:rsidRPr="00D627A1" w:rsidRDefault="00D627A1" w:rsidP="005A646A">
            <w:pPr>
              <w:contextualSpacing/>
              <w:jc w:val="center"/>
              <w:rPr>
                <w:rFonts w:eastAsiaTheme="minorHAnsi" w:cs="Arial"/>
                <w:szCs w:val="22"/>
                <w:lang w:eastAsia="en-US"/>
              </w:rPr>
            </w:pPr>
            <w:r w:rsidRPr="00D627A1">
              <w:rPr>
                <w:rFonts w:eastAsiaTheme="minorHAnsi" w:cs="Arial"/>
                <w:szCs w:val="22"/>
                <w:lang w:eastAsia="en-US"/>
              </w:rPr>
              <w:t>3 točke</w:t>
            </w:r>
          </w:p>
        </w:tc>
      </w:tr>
      <w:tr w:rsidR="00D627A1" w:rsidRPr="00D627A1" w14:paraId="39B2D108" w14:textId="77777777" w:rsidTr="005A646A">
        <w:tc>
          <w:tcPr>
            <w:tcW w:w="7386" w:type="dxa"/>
          </w:tcPr>
          <w:p w14:paraId="088EC9D6" w14:textId="77777777" w:rsidR="00D627A1" w:rsidRPr="00D627A1" w:rsidRDefault="00D627A1" w:rsidP="00D627A1">
            <w:pPr>
              <w:contextualSpacing/>
              <w:jc w:val="both"/>
              <w:rPr>
                <w:rFonts w:eastAsiaTheme="minorHAnsi" w:cs="Arial"/>
                <w:szCs w:val="22"/>
                <w:lang w:eastAsia="en-US"/>
              </w:rPr>
            </w:pPr>
            <w:r w:rsidRPr="00D627A1">
              <w:rPr>
                <w:rFonts w:eastAsiaTheme="minorHAnsi" w:cs="Arial"/>
                <w:szCs w:val="22"/>
                <w:lang w:eastAsia="en-US"/>
              </w:rPr>
              <w:t>Samodejni prenos podatkov o prisotnosti zaposlenih v Plače iz aplikacije za Evidenco delovnega časa</w:t>
            </w:r>
          </w:p>
        </w:tc>
        <w:tc>
          <w:tcPr>
            <w:tcW w:w="2001" w:type="dxa"/>
            <w:vAlign w:val="center"/>
          </w:tcPr>
          <w:p w14:paraId="68E1CE43" w14:textId="77777777" w:rsidR="00D627A1" w:rsidRPr="00D627A1" w:rsidRDefault="00D627A1" w:rsidP="005A646A">
            <w:pPr>
              <w:contextualSpacing/>
              <w:jc w:val="center"/>
              <w:rPr>
                <w:rFonts w:eastAsiaTheme="minorHAnsi" w:cs="Arial"/>
                <w:szCs w:val="22"/>
                <w:lang w:eastAsia="en-US"/>
              </w:rPr>
            </w:pPr>
            <w:r w:rsidRPr="00D627A1">
              <w:rPr>
                <w:rFonts w:eastAsiaTheme="minorHAnsi" w:cs="Arial"/>
                <w:szCs w:val="22"/>
                <w:lang w:eastAsia="en-US"/>
              </w:rPr>
              <w:t>1 točka</w:t>
            </w:r>
          </w:p>
        </w:tc>
      </w:tr>
      <w:tr w:rsidR="00D627A1" w:rsidRPr="00D627A1" w14:paraId="21F45C58" w14:textId="77777777" w:rsidTr="005A646A">
        <w:tc>
          <w:tcPr>
            <w:tcW w:w="7386" w:type="dxa"/>
          </w:tcPr>
          <w:p w14:paraId="1C0A00F1" w14:textId="77777777" w:rsidR="00D627A1" w:rsidRPr="00D627A1" w:rsidRDefault="00D627A1" w:rsidP="00D627A1">
            <w:pPr>
              <w:contextualSpacing/>
              <w:jc w:val="both"/>
              <w:rPr>
                <w:rFonts w:eastAsiaTheme="minorHAnsi" w:cs="Arial"/>
                <w:szCs w:val="22"/>
                <w:lang w:eastAsia="en-US"/>
              </w:rPr>
            </w:pPr>
            <w:r w:rsidRPr="00D627A1">
              <w:rPr>
                <w:rFonts w:eastAsiaTheme="minorHAnsi" w:cs="Arial"/>
                <w:szCs w:val="22"/>
                <w:lang w:eastAsia="en-US"/>
              </w:rPr>
              <w:t>Samodejni prenos podatkov o stroških dela v aplikacijo glavna knjiga</w:t>
            </w:r>
          </w:p>
        </w:tc>
        <w:tc>
          <w:tcPr>
            <w:tcW w:w="2001" w:type="dxa"/>
            <w:vAlign w:val="center"/>
          </w:tcPr>
          <w:p w14:paraId="46D2D9A5" w14:textId="77777777" w:rsidR="00D627A1" w:rsidRPr="00D627A1" w:rsidRDefault="00D627A1" w:rsidP="005A646A">
            <w:pPr>
              <w:contextualSpacing/>
              <w:jc w:val="center"/>
              <w:rPr>
                <w:rFonts w:eastAsiaTheme="minorHAnsi" w:cs="Arial"/>
                <w:szCs w:val="22"/>
                <w:lang w:eastAsia="en-US"/>
              </w:rPr>
            </w:pPr>
            <w:r w:rsidRPr="00D627A1">
              <w:rPr>
                <w:rFonts w:eastAsiaTheme="minorHAnsi" w:cs="Arial"/>
                <w:szCs w:val="22"/>
                <w:lang w:eastAsia="en-US"/>
              </w:rPr>
              <w:t>1 točka</w:t>
            </w:r>
          </w:p>
        </w:tc>
      </w:tr>
      <w:tr w:rsidR="00D627A1" w:rsidRPr="00D627A1" w14:paraId="0B2B85DA" w14:textId="77777777" w:rsidTr="005A646A">
        <w:tc>
          <w:tcPr>
            <w:tcW w:w="7386" w:type="dxa"/>
          </w:tcPr>
          <w:p w14:paraId="368767CC" w14:textId="77777777" w:rsidR="00D627A1" w:rsidRPr="00D627A1" w:rsidRDefault="00D627A1" w:rsidP="00D627A1">
            <w:pPr>
              <w:contextualSpacing/>
              <w:jc w:val="both"/>
              <w:rPr>
                <w:rFonts w:eastAsiaTheme="minorHAnsi" w:cs="Arial"/>
                <w:szCs w:val="22"/>
                <w:lang w:eastAsia="en-US"/>
              </w:rPr>
            </w:pPr>
            <w:r w:rsidRPr="00D627A1">
              <w:rPr>
                <w:rFonts w:eastAsiaTheme="minorHAnsi" w:cs="Arial"/>
                <w:szCs w:val="22"/>
                <w:lang w:eastAsia="en-US"/>
              </w:rPr>
              <w:t>Obračun in poročanje o kolektivnem dodatnem pokojninskem zavarovanju javnih uslužbencev (KDPZJU)</w:t>
            </w:r>
          </w:p>
        </w:tc>
        <w:tc>
          <w:tcPr>
            <w:tcW w:w="2001" w:type="dxa"/>
            <w:vAlign w:val="center"/>
          </w:tcPr>
          <w:p w14:paraId="03A5D00F" w14:textId="77777777" w:rsidR="00D627A1" w:rsidRPr="00D627A1" w:rsidRDefault="00D627A1" w:rsidP="005A646A">
            <w:pPr>
              <w:contextualSpacing/>
              <w:jc w:val="center"/>
              <w:rPr>
                <w:rFonts w:eastAsiaTheme="minorHAnsi" w:cs="Arial"/>
                <w:szCs w:val="22"/>
                <w:lang w:eastAsia="en-US"/>
              </w:rPr>
            </w:pPr>
            <w:r w:rsidRPr="00D627A1">
              <w:rPr>
                <w:rFonts w:eastAsiaTheme="minorHAnsi" w:cs="Arial"/>
                <w:szCs w:val="22"/>
                <w:lang w:eastAsia="en-US"/>
              </w:rPr>
              <w:t>1 točka</w:t>
            </w:r>
          </w:p>
        </w:tc>
      </w:tr>
    </w:tbl>
    <w:p w14:paraId="1FBAAABA" w14:textId="77777777" w:rsidR="00D627A1" w:rsidRDefault="00D627A1" w:rsidP="00D950DB">
      <w:pPr>
        <w:pStyle w:val="Odstavekseznama"/>
        <w:ind w:left="360"/>
        <w:jc w:val="both"/>
        <w:rPr>
          <w:rFonts w:eastAsia="Times New Roman" w:cs="Arial"/>
          <w:szCs w:val="20"/>
          <w:lang w:eastAsia="sl-SI"/>
        </w:rPr>
      </w:pPr>
    </w:p>
    <w:p w14:paraId="573473B1" w14:textId="77777777" w:rsidR="00D627A1" w:rsidRPr="00BC7B89" w:rsidRDefault="00D627A1" w:rsidP="00D950DB">
      <w:pPr>
        <w:pStyle w:val="Odstavekseznama"/>
        <w:ind w:left="360"/>
        <w:jc w:val="both"/>
        <w:rPr>
          <w:rFonts w:eastAsia="Times New Roman" w:cs="Arial"/>
          <w:szCs w:val="20"/>
          <w:lang w:eastAsia="sl-SI"/>
        </w:rPr>
      </w:pPr>
    </w:p>
    <w:p w14:paraId="12472A24" w14:textId="79588AE5" w:rsidR="001B323F" w:rsidRPr="00BC7B89" w:rsidRDefault="00372E06" w:rsidP="005A646A">
      <w:pPr>
        <w:pStyle w:val="Odstavekseznama"/>
        <w:numPr>
          <w:ilvl w:val="0"/>
          <w:numId w:val="26"/>
        </w:numPr>
        <w:jc w:val="both"/>
        <w:rPr>
          <w:rFonts w:eastAsia="Times New Roman" w:cs="Arial"/>
          <w:szCs w:val="20"/>
          <w:lang w:eastAsia="sl-SI"/>
        </w:rPr>
      </w:pPr>
      <w:r>
        <w:rPr>
          <w:rFonts w:eastAsia="Times New Roman" w:cs="Arial"/>
          <w:szCs w:val="20"/>
          <w:lang w:eastAsia="sl-SI"/>
        </w:rPr>
        <w:t>Funkcionalnost Modula KIS:</w:t>
      </w:r>
    </w:p>
    <w:tbl>
      <w:tblPr>
        <w:tblW w:w="9333" w:type="dxa"/>
        <w:tblInd w:w="376" w:type="dxa"/>
        <w:tblCellMar>
          <w:left w:w="70" w:type="dxa"/>
          <w:right w:w="70" w:type="dxa"/>
        </w:tblCellMar>
        <w:tblLook w:val="04A0" w:firstRow="1" w:lastRow="0" w:firstColumn="1" w:lastColumn="0" w:noHBand="0" w:noVBand="1"/>
      </w:tblPr>
      <w:tblGrid>
        <w:gridCol w:w="7349"/>
        <w:gridCol w:w="1984"/>
      </w:tblGrid>
      <w:tr w:rsidR="002776D4" w:rsidRPr="00BC7B89" w14:paraId="3EBDA76A" w14:textId="77777777" w:rsidTr="005A646A">
        <w:trPr>
          <w:trHeight w:val="397"/>
        </w:trPr>
        <w:tc>
          <w:tcPr>
            <w:tcW w:w="73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285C94" w14:textId="54D56C20" w:rsidR="002776D4" w:rsidRPr="00BC7B89" w:rsidRDefault="00246079" w:rsidP="00246079">
            <w:pPr>
              <w:jc w:val="both"/>
              <w:rPr>
                <w:rFonts w:eastAsia="Times New Roman" w:cs="Arial"/>
                <w:b/>
                <w:color w:val="000000"/>
                <w:szCs w:val="20"/>
                <w:lang w:eastAsia="sl-SI"/>
              </w:rPr>
            </w:pPr>
            <w:r>
              <w:rPr>
                <w:rFonts w:eastAsia="Times New Roman" w:cs="Arial"/>
                <w:b/>
                <w:color w:val="000000"/>
                <w:szCs w:val="20"/>
                <w:lang w:eastAsia="sl-SI"/>
              </w:rPr>
              <w:t>Funkcionalnosti modula KIS</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5A7467C4" w14:textId="77777777" w:rsidR="002776D4" w:rsidRPr="00BC7B89" w:rsidRDefault="00D478C9" w:rsidP="00D478C9">
            <w:pPr>
              <w:jc w:val="center"/>
              <w:rPr>
                <w:rFonts w:eastAsia="Times New Roman" w:cs="Arial"/>
                <w:b/>
                <w:color w:val="000000"/>
                <w:szCs w:val="20"/>
                <w:lang w:eastAsia="sl-SI"/>
              </w:rPr>
            </w:pPr>
            <w:r w:rsidRPr="00BC7B89">
              <w:rPr>
                <w:rFonts w:eastAsia="Times New Roman" w:cs="Arial"/>
                <w:b/>
                <w:color w:val="000000"/>
                <w:szCs w:val="20"/>
                <w:lang w:eastAsia="sl-SI"/>
              </w:rPr>
              <w:t>Točke za delujoče module</w:t>
            </w:r>
            <w:r w:rsidR="002776D4" w:rsidRPr="00BC7B89">
              <w:rPr>
                <w:rFonts w:eastAsia="Times New Roman" w:cs="Arial"/>
                <w:b/>
                <w:color w:val="000000"/>
                <w:szCs w:val="20"/>
                <w:lang w:eastAsia="sl-SI"/>
              </w:rPr>
              <w:t xml:space="preserve"> </w:t>
            </w:r>
          </w:p>
        </w:tc>
      </w:tr>
      <w:tr w:rsidR="0038139F" w:rsidRPr="00BC7B89" w14:paraId="058520F2" w14:textId="77777777" w:rsidTr="005A646A">
        <w:trPr>
          <w:trHeight w:val="397"/>
        </w:trPr>
        <w:tc>
          <w:tcPr>
            <w:tcW w:w="7349" w:type="dxa"/>
            <w:tcBorders>
              <w:top w:val="single" w:sz="8" w:space="0" w:color="auto"/>
              <w:left w:val="single" w:sz="8" w:space="0" w:color="auto"/>
              <w:bottom w:val="single" w:sz="8" w:space="0" w:color="auto"/>
              <w:right w:val="single" w:sz="8" w:space="0" w:color="auto"/>
            </w:tcBorders>
            <w:shd w:val="clear" w:color="auto" w:fill="auto"/>
            <w:vAlign w:val="center"/>
          </w:tcPr>
          <w:p w14:paraId="0CCC65DA" w14:textId="77777777" w:rsidR="0038139F" w:rsidRPr="0027711A" w:rsidRDefault="0038139F" w:rsidP="00246079">
            <w:pPr>
              <w:jc w:val="both"/>
              <w:rPr>
                <w:rFonts w:eastAsia="Times New Roman" w:cs="Arial"/>
                <w:color w:val="000000"/>
                <w:szCs w:val="20"/>
                <w:lang w:eastAsia="sl-SI"/>
              </w:rPr>
            </w:pPr>
            <w:r w:rsidRPr="0027711A">
              <w:rPr>
                <w:rFonts w:eastAsia="Times New Roman" w:cs="Arial"/>
                <w:color w:val="000000"/>
                <w:szCs w:val="20"/>
                <w:lang w:eastAsia="sl-SI"/>
              </w:rPr>
              <w:t>Organizacijska shema – izris organigrama po nivojih, časovna opredeljenost in spremljanje sprememb, pregled vodij po OE</w:t>
            </w:r>
          </w:p>
        </w:tc>
        <w:tc>
          <w:tcPr>
            <w:tcW w:w="1984" w:type="dxa"/>
            <w:tcBorders>
              <w:top w:val="single" w:sz="8" w:space="0" w:color="auto"/>
              <w:left w:val="nil"/>
              <w:bottom w:val="single" w:sz="8" w:space="0" w:color="auto"/>
              <w:right w:val="single" w:sz="8" w:space="0" w:color="auto"/>
            </w:tcBorders>
            <w:shd w:val="clear" w:color="auto" w:fill="auto"/>
            <w:vAlign w:val="center"/>
          </w:tcPr>
          <w:p w14:paraId="186C1598" w14:textId="5CAA3742" w:rsidR="0038139F" w:rsidRPr="0027711A" w:rsidRDefault="003316FC" w:rsidP="005A646A">
            <w:pPr>
              <w:jc w:val="center"/>
              <w:rPr>
                <w:rFonts w:eastAsia="Times New Roman" w:cs="Arial"/>
                <w:color w:val="000000"/>
                <w:szCs w:val="20"/>
                <w:lang w:eastAsia="sl-SI"/>
              </w:rPr>
            </w:pPr>
            <w:r>
              <w:rPr>
                <w:rFonts w:eastAsia="Times New Roman" w:cs="Arial"/>
                <w:color w:val="000000"/>
                <w:szCs w:val="20"/>
                <w:lang w:eastAsia="sl-SI"/>
              </w:rPr>
              <w:t>2</w:t>
            </w:r>
            <w:r w:rsidR="005A646A">
              <w:rPr>
                <w:rFonts w:eastAsia="Times New Roman" w:cs="Arial"/>
                <w:color w:val="000000"/>
                <w:szCs w:val="20"/>
                <w:lang w:eastAsia="sl-SI"/>
              </w:rPr>
              <w:t xml:space="preserve"> točki</w:t>
            </w:r>
          </w:p>
        </w:tc>
      </w:tr>
      <w:tr w:rsidR="002776D4" w:rsidRPr="00BC7B89" w14:paraId="01FDC446"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hideMark/>
          </w:tcPr>
          <w:p w14:paraId="5F4D8448" w14:textId="50505885" w:rsidR="002776D4" w:rsidRPr="00BC7B89" w:rsidRDefault="002776D4" w:rsidP="00892826">
            <w:pPr>
              <w:jc w:val="both"/>
              <w:rPr>
                <w:rFonts w:eastAsia="Times New Roman" w:cs="Arial"/>
                <w:color w:val="000000"/>
                <w:szCs w:val="20"/>
                <w:lang w:eastAsia="sl-SI"/>
              </w:rPr>
            </w:pPr>
            <w:r w:rsidRPr="00BC7B89">
              <w:rPr>
                <w:rFonts w:eastAsia="Times New Roman" w:cs="Arial"/>
                <w:color w:val="000000"/>
                <w:szCs w:val="20"/>
                <w:lang w:eastAsia="sl-SI"/>
              </w:rPr>
              <w:t xml:space="preserve">Sistemizacija </w:t>
            </w:r>
            <w:r w:rsidR="0038139F">
              <w:rPr>
                <w:rFonts w:eastAsia="Times New Roman" w:cs="Arial"/>
                <w:color w:val="000000"/>
                <w:szCs w:val="20"/>
                <w:lang w:eastAsia="sl-SI"/>
              </w:rPr>
              <w:t xml:space="preserve">delovnih mest po OE z opisi delovnih mest  </w:t>
            </w:r>
            <w:r w:rsidR="00892826">
              <w:rPr>
                <w:rFonts w:eastAsia="Times New Roman" w:cs="Arial"/>
                <w:color w:val="000000"/>
                <w:szCs w:val="20"/>
                <w:lang w:eastAsia="sl-SI"/>
              </w:rPr>
              <w:t xml:space="preserve">in </w:t>
            </w:r>
            <w:proofErr w:type="spellStart"/>
            <w:r w:rsidR="00892826">
              <w:rPr>
                <w:rFonts w:eastAsia="Times New Roman" w:cs="Arial"/>
                <w:color w:val="000000"/>
                <w:szCs w:val="20"/>
                <w:lang w:eastAsia="sl-SI"/>
              </w:rPr>
              <w:t>signirni</w:t>
            </w:r>
            <w:proofErr w:type="spellEnd"/>
            <w:r w:rsidR="00892826">
              <w:rPr>
                <w:rFonts w:eastAsia="Times New Roman" w:cs="Arial"/>
                <w:color w:val="000000"/>
                <w:szCs w:val="20"/>
                <w:lang w:eastAsia="sl-SI"/>
              </w:rPr>
              <w:t xml:space="preserve"> načrt</w:t>
            </w:r>
          </w:p>
        </w:tc>
        <w:tc>
          <w:tcPr>
            <w:tcW w:w="1984" w:type="dxa"/>
            <w:tcBorders>
              <w:top w:val="nil"/>
              <w:left w:val="nil"/>
              <w:bottom w:val="single" w:sz="8" w:space="0" w:color="auto"/>
              <w:right w:val="single" w:sz="8" w:space="0" w:color="auto"/>
            </w:tcBorders>
            <w:shd w:val="clear" w:color="auto" w:fill="auto"/>
            <w:vAlign w:val="center"/>
            <w:hideMark/>
          </w:tcPr>
          <w:p w14:paraId="3BD8A9FB" w14:textId="4AD50946" w:rsidR="002776D4" w:rsidRPr="00066574" w:rsidRDefault="005A646A" w:rsidP="005A646A">
            <w:pPr>
              <w:jc w:val="center"/>
              <w:rPr>
                <w:rFonts w:eastAsia="Times New Roman" w:cs="Arial"/>
                <w:color w:val="000000"/>
                <w:szCs w:val="20"/>
                <w:lang w:eastAsia="sl-SI"/>
              </w:rPr>
            </w:pPr>
            <w:r w:rsidRPr="005A646A">
              <w:rPr>
                <w:rFonts w:eastAsia="Times New Roman" w:cs="Arial"/>
                <w:color w:val="000000"/>
                <w:szCs w:val="20"/>
                <w:lang w:eastAsia="sl-SI"/>
              </w:rPr>
              <w:t>2 točki</w:t>
            </w:r>
          </w:p>
        </w:tc>
      </w:tr>
      <w:tr w:rsidR="005A646A" w:rsidRPr="00BC7B89" w14:paraId="3F79FE85"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7F5F6CD8" w14:textId="77777777" w:rsidR="005A646A" w:rsidRPr="00BC7B89" w:rsidRDefault="005A646A" w:rsidP="00892826">
            <w:pPr>
              <w:jc w:val="both"/>
              <w:rPr>
                <w:rFonts w:eastAsia="Times New Roman" w:cs="Arial"/>
                <w:color w:val="000000"/>
                <w:szCs w:val="20"/>
                <w:lang w:eastAsia="sl-SI"/>
              </w:rPr>
            </w:pPr>
            <w:r>
              <w:rPr>
                <w:rFonts w:eastAsia="Times New Roman" w:cs="Arial"/>
                <w:color w:val="000000"/>
                <w:szCs w:val="20"/>
                <w:lang w:eastAsia="sl-SI"/>
              </w:rPr>
              <w:t xml:space="preserve">Selekcija in izbor kandidatov ter </w:t>
            </w:r>
            <w:proofErr w:type="spellStart"/>
            <w:r>
              <w:rPr>
                <w:rFonts w:eastAsia="Times New Roman" w:cs="Arial"/>
                <w:color w:val="000000"/>
                <w:szCs w:val="20"/>
                <w:lang w:eastAsia="sl-SI"/>
              </w:rPr>
              <w:t>kompetenčni</w:t>
            </w:r>
            <w:proofErr w:type="spellEnd"/>
            <w:r>
              <w:rPr>
                <w:rFonts w:eastAsia="Times New Roman" w:cs="Arial"/>
                <w:color w:val="000000"/>
                <w:szCs w:val="20"/>
                <w:lang w:eastAsia="sl-SI"/>
              </w:rPr>
              <w:t xml:space="preserve"> model</w:t>
            </w:r>
          </w:p>
        </w:tc>
        <w:tc>
          <w:tcPr>
            <w:tcW w:w="1984" w:type="dxa"/>
            <w:tcBorders>
              <w:top w:val="nil"/>
              <w:left w:val="nil"/>
              <w:bottom w:val="single" w:sz="8" w:space="0" w:color="auto"/>
              <w:right w:val="single" w:sz="8" w:space="0" w:color="auto"/>
            </w:tcBorders>
            <w:shd w:val="clear" w:color="auto" w:fill="auto"/>
            <w:vAlign w:val="center"/>
          </w:tcPr>
          <w:p w14:paraId="0ADF9C40" w14:textId="16F638DA" w:rsidR="005A646A" w:rsidRPr="00BC7B89" w:rsidDel="00892826" w:rsidRDefault="005A646A" w:rsidP="005A646A">
            <w:pPr>
              <w:jc w:val="center"/>
              <w:rPr>
                <w:rFonts w:eastAsia="Times New Roman" w:cs="Arial"/>
                <w:color w:val="000000"/>
                <w:szCs w:val="20"/>
                <w:lang w:eastAsia="sl-SI"/>
              </w:rPr>
            </w:pPr>
            <w:r w:rsidRPr="009427A6">
              <w:t>1 točka</w:t>
            </w:r>
          </w:p>
        </w:tc>
      </w:tr>
      <w:tr w:rsidR="005A646A" w:rsidRPr="00BC7B89" w14:paraId="469EF252"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462601CB" w14:textId="77777777" w:rsidR="005A646A" w:rsidRDefault="005A646A" w:rsidP="00892826">
            <w:pPr>
              <w:jc w:val="both"/>
              <w:rPr>
                <w:rFonts w:eastAsia="Times New Roman" w:cs="Arial"/>
                <w:color w:val="000000"/>
                <w:szCs w:val="20"/>
                <w:lang w:eastAsia="sl-SI"/>
              </w:rPr>
            </w:pPr>
            <w:r>
              <w:rPr>
                <w:rFonts w:eastAsia="Times New Roman" w:cs="Arial"/>
                <w:color w:val="000000"/>
                <w:szCs w:val="20"/>
                <w:lang w:eastAsia="sl-SI"/>
              </w:rPr>
              <w:t>Kadrovski postopki v skladu z ZDR-1 in v povezavi s sistemizacijo delovnih mest</w:t>
            </w:r>
          </w:p>
        </w:tc>
        <w:tc>
          <w:tcPr>
            <w:tcW w:w="1984" w:type="dxa"/>
            <w:tcBorders>
              <w:top w:val="nil"/>
              <w:left w:val="nil"/>
              <w:bottom w:val="single" w:sz="8" w:space="0" w:color="auto"/>
              <w:right w:val="single" w:sz="8" w:space="0" w:color="auto"/>
            </w:tcBorders>
            <w:shd w:val="clear" w:color="auto" w:fill="auto"/>
            <w:vAlign w:val="center"/>
          </w:tcPr>
          <w:p w14:paraId="3B1F9B8B" w14:textId="51560715" w:rsidR="005A646A" w:rsidRDefault="005A646A" w:rsidP="005A646A">
            <w:pPr>
              <w:jc w:val="center"/>
              <w:rPr>
                <w:rFonts w:eastAsia="Times New Roman" w:cs="Arial"/>
                <w:color w:val="000000"/>
                <w:szCs w:val="20"/>
                <w:lang w:eastAsia="sl-SI"/>
              </w:rPr>
            </w:pPr>
            <w:r w:rsidRPr="009427A6">
              <w:t>1 točka</w:t>
            </w:r>
          </w:p>
        </w:tc>
      </w:tr>
      <w:tr w:rsidR="005A646A" w:rsidRPr="00BC7B89" w14:paraId="5E435079"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5AC310EC" w14:textId="77777777" w:rsidR="005A646A" w:rsidRDefault="005A646A" w:rsidP="00892826">
            <w:pPr>
              <w:jc w:val="both"/>
              <w:rPr>
                <w:rFonts w:eastAsia="Times New Roman" w:cs="Arial"/>
                <w:color w:val="000000"/>
                <w:szCs w:val="20"/>
                <w:lang w:eastAsia="sl-SI"/>
              </w:rPr>
            </w:pPr>
            <w:r>
              <w:rPr>
                <w:rFonts w:eastAsia="Times New Roman" w:cs="Arial"/>
                <w:color w:val="000000"/>
                <w:szCs w:val="20"/>
                <w:lang w:eastAsia="sl-SI"/>
              </w:rPr>
              <w:t xml:space="preserve">Letni razgovori </w:t>
            </w:r>
          </w:p>
        </w:tc>
        <w:tc>
          <w:tcPr>
            <w:tcW w:w="1984" w:type="dxa"/>
            <w:tcBorders>
              <w:top w:val="nil"/>
              <w:left w:val="nil"/>
              <w:bottom w:val="single" w:sz="8" w:space="0" w:color="auto"/>
              <w:right w:val="single" w:sz="8" w:space="0" w:color="auto"/>
            </w:tcBorders>
            <w:shd w:val="clear" w:color="auto" w:fill="auto"/>
            <w:vAlign w:val="center"/>
          </w:tcPr>
          <w:p w14:paraId="086D2579" w14:textId="67DDF681" w:rsidR="005A646A" w:rsidRDefault="005A646A" w:rsidP="005A646A">
            <w:pPr>
              <w:jc w:val="center"/>
              <w:rPr>
                <w:rFonts w:eastAsia="Times New Roman" w:cs="Arial"/>
                <w:color w:val="000000"/>
                <w:szCs w:val="20"/>
                <w:lang w:eastAsia="sl-SI"/>
              </w:rPr>
            </w:pPr>
            <w:r w:rsidRPr="009427A6">
              <w:t>1 točka</w:t>
            </w:r>
          </w:p>
        </w:tc>
      </w:tr>
      <w:tr w:rsidR="002776D4" w:rsidRPr="00BC7B89" w14:paraId="37F34EF1"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hideMark/>
          </w:tcPr>
          <w:p w14:paraId="577310AA" w14:textId="77777777" w:rsidR="002776D4" w:rsidRPr="00BC7B89" w:rsidRDefault="002776D4" w:rsidP="00066574">
            <w:pPr>
              <w:jc w:val="both"/>
              <w:rPr>
                <w:rFonts w:eastAsia="Times New Roman" w:cs="Arial"/>
                <w:color w:val="000000"/>
                <w:szCs w:val="20"/>
                <w:lang w:eastAsia="sl-SI"/>
              </w:rPr>
            </w:pPr>
            <w:r w:rsidRPr="00BC7B89">
              <w:rPr>
                <w:rFonts w:eastAsia="Times New Roman" w:cs="Arial"/>
                <w:color w:val="000000"/>
                <w:szCs w:val="20"/>
                <w:lang w:eastAsia="sl-SI"/>
              </w:rPr>
              <w:t>Pooblastila</w:t>
            </w:r>
            <w:r w:rsidR="00892826">
              <w:rPr>
                <w:rFonts w:eastAsia="Times New Roman" w:cs="Arial"/>
                <w:color w:val="000000"/>
                <w:szCs w:val="20"/>
                <w:lang w:eastAsia="sl-SI"/>
              </w:rPr>
              <w:t xml:space="preserve"> – v skladu z Zakonom o upr</w:t>
            </w:r>
            <w:r w:rsidR="00066574">
              <w:rPr>
                <w:rFonts w:eastAsia="Times New Roman" w:cs="Arial"/>
                <w:color w:val="000000"/>
                <w:szCs w:val="20"/>
                <w:lang w:eastAsia="sl-SI"/>
              </w:rPr>
              <w:t>avnem postopku, Uredbo o upravnem poslovanju</w:t>
            </w:r>
            <w:r w:rsidR="00892826">
              <w:rPr>
                <w:rFonts w:eastAsia="Times New Roman" w:cs="Arial"/>
                <w:color w:val="000000"/>
                <w:szCs w:val="20"/>
                <w:lang w:eastAsia="sl-SI"/>
              </w:rPr>
              <w:t xml:space="preserve"> in internimi akti</w:t>
            </w:r>
          </w:p>
        </w:tc>
        <w:tc>
          <w:tcPr>
            <w:tcW w:w="1984" w:type="dxa"/>
            <w:tcBorders>
              <w:top w:val="nil"/>
              <w:left w:val="nil"/>
              <w:bottom w:val="single" w:sz="8" w:space="0" w:color="auto"/>
              <w:right w:val="single" w:sz="8" w:space="0" w:color="auto"/>
            </w:tcBorders>
            <w:shd w:val="clear" w:color="auto" w:fill="auto"/>
            <w:vAlign w:val="center"/>
            <w:hideMark/>
          </w:tcPr>
          <w:p w14:paraId="74533A5F" w14:textId="37D6780C" w:rsidR="002776D4" w:rsidRPr="00BC7B89" w:rsidRDefault="005A646A" w:rsidP="005A646A">
            <w:pPr>
              <w:jc w:val="center"/>
              <w:rPr>
                <w:rFonts w:eastAsia="Times New Roman" w:cs="Arial"/>
                <w:color w:val="000000"/>
                <w:szCs w:val="20"/>
                <w:lang w:eastAsia="sl-SI"/>
              </w:rPr>
            </w:pPr>
            <w:r w:rsidRPr="005A646A">
              <w:rPr>
                <w:rFonts w:eastAsia="Times New Roman" w:cs="Arial"/>
                <w:color w:val="000000"/>
                <w:szCs w:val="20"/>
                <w:lang w:eastAsia="sl-SI"/>
              </w:rPr>
              <w:t>2 točki</w:t>
            </w:r>
          </w:p>
        </w:tc>
      </w:tr>
      <w:tr w:rsidR="005A646A" w:rsidRPr="00BC7B89" w14:paraId="057E9FB4"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hideMark/>
          </w:tcPr>
          <w:p w14:paraId="0B54F2B4" w14:textId="3FD613F1" w:rsidR="005A646A" w:rsidRPr="00BC7B89" w:rsidRDefault="005A646A" w:rsidP="00066574">
            <w:pPr>
              <w:jc w:val="both"/>
              <w:rPr>
                <w:rFonts w:eastAsia="Times New Roman" w:cs="Arial"/>
                <w:color w:val="000000"/>
                <w:szCs w:val="20"/>
                <w:lang w:eastAsia="sl-SI"/>
              </w:rPr>
            </w:pPr>
            <w:r>
              <w:rPr>
                <w:rFonts w:eastAsia="Times New Roman" w:cs="Arial"/>
                <w:color w:val="000000"/>
                <w:szCs w:val="20"/>
                <w:lang w:eastAsia="sl-SI"/>
              </w:rPr>
              <w:t>Ocenjevanje zaposlenih in n</w:t>
            </w:r>
            <w:r w:rsidRPr="00BC7B89">
              <w:rPr>
                <w:rFonts w:eastAsia="Times New Roman" w:cs="Arial"/>
                <w:color w:val="000000"/>
                <w:szCs w:val="20"/>
                <w:lang w:eastAsia="sl-SI"/>
              </w:rPr>
              <w:t>apredovanja</w:t>
            </w:r>
            <w:r>
              <w:rPr>
                <w:rFonts w:eastAsia="Times New Roman" w:cs="Arial"/>
                <w:color w:val="000000"/>
                <w:szCs w:val="20"/>
                <w:lang w:eastAsia="sl-SI"/>
              </w:rPr>
              <w:t xml:space="preserve"> zaposlenih v skladu z </w:t>
            </w:r>
            <w:r w:rsidRPr="00E010E4">
              <w:rPr>
                <w:rFonts w:cs="Arial"/>
                <w:szCs w:val="20"/>
              </w:rPr>
              <w:t>Zakon</w:t>
            </w:r>
            <w:r>
              <w:rPr>
                <w:rFonts w:cs="Arial"/>
                <w:szCs w:val="20"/>
              </w:rPr>
              <w:t>om</w:t>
            </w:r>
            <w:r w:rsidRPr="00E010E4">
              <w:rPr>
                <w:rFonts w:cs="Arial"/>
                <w:szCs w:val="20"/>
              </w:rPr>
              <w:t xml:space="preserve"> o sistemu plač v javnem sektorju</w:t>
            </w:r>
            <w:r>
              <w:rPr>
                <w:rFonts w:cs="Arial"/>
                <w:szCs w:val="20"/>
              </w:rPr>
              <w:t xml:space="preserve"> in</w:t>
            </w:r>
            <w:r>
              <w:rPr>
                <w:rFonts w:eastAsia="Times New Roman" w:cs="Arial"/>
                <w:color w:val="000000"/>
                <w:szCs w:val="20"/>
                <w:lang w:eastAsia="sl-SI"/>
              </w:rPr>
              <w:t xml:space="preserve"> Pravilnikom o napredovanju javnih uslužbencev v plačne razrede</w:t>
            </w:r>
          </w:p>
        </w:tc>
        <w:tc>
          <w:tcPr>
            <w:tcW w:w="1984" w:type="dxa"/>
            <w:tcBorders>
              <w:top w:val="nil"/>
              <w:left w:val="nil"/>
              <w:bottom w:val="single" w:sz="8" w:space="0" w:color="auto"/>
              <w:right w:val="single" w:sz="8" w:space="0" w:color="auto"/>
            </w:tcBorders>
            <w:shd w:val="clear" w:color="auto" w:fill="auto"/>
            <w:vAlign w:val="center"/>
            <w:hideMark/>
          </w:tcPr>
          <w:p w14:paraId="54EF9046" w14:textId="78AA72D2" w:rsidR="005A646A" w:rsidRPr="00BC7B89" w:rsidRDefault="005A646A" w:rsidP="005A646A">
            <w:pPr>
              <w:jc w:val="center"/>
              <w:rPr>
                <w:rFonts w:eastAsia="Times New Roman" w:cs="Arial"/>
                <w:color w:val="000000"/>
                <w:szCs w:val="20"/>
                <w:lang w:eastAsia="sl-SI"/>
              </w:rPr>
            </w:pPr>
            <w:r w:rsidRPr="009C3FEA">
              <w:t>2 točki</w:t>
            </w:r>
          </w:p>
        </w:tc>
      </w:tr>
      <w:tr w:rsidR="00421DD5" w:rsidRPr="00BC7B89" w14:paraId="5D45139B"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7B468CBA" w14:textId="5579FEBC" w:rsidR="00421DD5" w:rsidRDefault="00421DD5" w:rsidP="00066574">
            <w:pPr>
              <w:jc w:val="both"/>
              <w:rPr>
                <w:rFonts w:eastAsia="Times New Roman" w:cs="Arial"/>
                <w:color w:val="000000"/>
                <w:szCs w:val="20"/>
                <w:lang w:eastAsia="sl-SI"/>
              </w:rPr>
            </w:pPr>
            <w:r w:rsidRPr="00BC7B89">
              <w:rPr>
                <w:rFonts w:eastAsia="Times New Roman" w:cs="Arial"/>
                <w:color w:val="000000"/>
                <w:szCs w:val="20"/>
                <w:lang w:eastAsia="sl-SI"/>
              </w:rPr>
              <w:t>Izobraževanje zaposlenih</w:t>
            </w:r>
            <w:r>
              <w:rPr>
                <w:rFonts w:eastAsia="Times New Roman" w:cs="Arial"/>
                <w:color w:val="000000"/>
                <w:szCs w:val="20"/>
                <w:lang w:eastAsia="sl-SI"/>
              </w:rPr>
              <w:t xml:space="preserve"> in strokovni izpiti</w:t>
            </w:r>
          </w:p>
        </w:tc>
        <w:tc>
          <w:tcPr>
            <w:tcW w:w="1984" w:type="dxa"/>
            <w:tcBorders>
              <w:top w:val="nil"/>
              <w:left w:val="nil"/>
              <w:bottom w:val="single" w:sz="8" w:space="0" w:color="auto"/>
              <w:right w:val="single" w:sz="8" w:space="0" w:color="auto"/>
            </w:tcBorders>
            <w:shd w:val="clear" w:color="auto" w:fill="auto"/>
            <w:vAlign w:val="center"/>
          </w:tcPr>
          <w:p w14:paraId="5C91B7CD" w14:textId="442E5BDF" w:rsidR="00421DD5" w:rsidRPr="009C3FEA" w:rsidRDefault="00421DD5" w:rsidP="005A646A">
            <w:pPr>
              <w:jc w:val="center"/>
            </w:pPr>
            <w:r w:rsidRPr="009C3FEA">
              <w:t>2 točki</w:t>
            </w:r>
          </w:p>
        </w:tc>
      </w:tr>
      <w:tr w:rsidR="00421DD5" w:rsidRPr="00BC7B89" w14:paraId="4A0BA43A"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6C89F130" w14:textId="4187513A" w:rsidR="00421DD5" w:rsidRDefault="00421DD5" w:rsidP="00066574">
            <w:pPr>
              <w:jc w:val="both"/>
              <w:rPr>
                <w:rFonts w:eastAsia="Times New Roman" w:cs="Arial"/>
                <w:color w:val="000000"/>
                <w:szCs w:val="20"/>
                <w:lang w:eastAsia="sl-SI"/>
              </w:rPr>
            </w:pPr>
            <w:r>
              <w:rPr>
                <w:rFonts w:eastAsia="Times New Roman" w:cs="Arial"/>
                <w:color w:val="000000"/>
                <w:szCs w:val="20"/>
                <w:lang w:eastAsia="sl-SI"/>
              </w:rPr>
              <w:t>Mednarodno sodelovanje</w:t>
            </w:r>
          </w:p>
        </w:tc>
        <w:tc>
          <w:tcPr>
            <w:tcW w:w="1984" w:type="dxa"/>
            <w:tcBorders>
              <w:top w:val="nil"/>
              <w:left w:val="nil"/>
              <w:bottom w:val="single" w:sz="8" w:space="0" w:color="auto"/>
              <w:right w:val="single" w:sz="8" w:space="0" w:color="auto"/>
            </w:tcBorders>
            <w:shd w:val="clear" w:color="auto" w:fill="auto"/>
            <w:vAlign w:val="center"/>
          </w:tcPr>
          <w:p w14:paraId="02F69DAD" w14:textId="7F440864" w:rsidR="00421DD5" w:rsidRPr="009C3FEA" w:rsidRDefault="00421DD5" w:rsidP="005A646A">
            <w:pPr>
              <w:jc w:val="center"/>
            </w:pPr>
            <w:r w:rsidRPr="006B140B">
              <w:t>1 točka</w:t>
            </w:r>
          </w:p>
        </w:tc>
      </w:tr>
      <w:tr w:rsidR="00421DD5" w:rsidRPr="00BC7B89" w14:paraId="50576549"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2EC99A00" w14:textId="7002DADD" w:rsidR="00421DD5" w:rsidRDefault="00421DD5" w:rsidP="00066574">
            <w:pPr>
              <w:jc w:val="both"/>
              <w:rPr>
                <w:rFonts w:eastAsia="Times New Roman" w:cs="Arial"/>
                <w:color w:val="000000"/>
                <w:szCs w:val="20"/>
                <w:lang w:eastAsia="sl-SI"/>
              </w:rPr>
            </w:pPr>
            <w:r>
              <w:rPr>
                <w:rFonts w:eastAsia="Times New Roman" w:cs="Arial"/>
                <w:color w:val="000000"/>
                <w:szCs w:val="20"/>
                <w:lang w:eastAsia="sl-SI"/>
              </w:rPr>
              <w:t>Odsotnosti zaposlenih v povezavi z evidenco delovnega časa</w:t>
            </w:r>
          </w:p>
        </w:tc>
        <w:tc>
          <w:tcPr>
            <w:tcW w:w="1984" w:type="dxa"/>
            <w:tcBorders>
              <w:top w:val="nil"/>
              <w:left w:val="nil"/>
              <w:bottom w:val="single" w:sz="8" w:space="0" w:color="auto"/>
              <w:right w:val="single" w:sz="8" w:space="0" w:color="auto"/>
            </w:tcBorders>
            <w:shd w:val="clear" w:color="auto" w:fill="auto"/>
            <w:vAlign w:val="center"/>
          </w:tcPr>
          <w:p w14:paraId="0725CDDE" w14:textId="389337E9" w:rsidR="00421DD5" w:rsidRPr="009C3FEA" w:rsidRDefault="00421DD5" w:rsidP="005A646A">
            <w:pPr>
              <w:jc w:val="center"/>
            </w:pPr>
            <w:r w:rsidRPr="006B140B">
              <w:t>1 točka</w:t>
            </w:r>
          </w:p>
        </w:tc>
      </w:tr>
      <w:tr w:rsidR="00421DD5" w:rsidRPr="00BC7B89" w14:paraId="10614DD3"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1F96787D" w14:textId="02D4C794" w:rsidR="00421DD5" w:rsidRDefault="00421DD5" w:rsidP="00066574">
            <w:pPr>
              <w:jc w:val="both"/>
              <w:rPr>
                <w:rFonts w:eastAsia="Times New Roman" w:cs="Arial"/>
                <w:color w:val="000000"/>
                <w:szCs w:val="20"/>
                <w:lang w:eastAsia="sl-SI"/>
              </w:rPr>
            </w:pPr>
            <w:r>
              <w:rPr>
                <w:rFonts w:eastAsia="Times New Roman" w:cs="Arial"/>
                <w:color w:val="000000"/>
                <w:szCs w:val="20"/>
                <w:lang w:eastAsia="sl-SI"/>
              </w:rPr>
              <w:t>Varnost pri delu in zdravniški pregledi</w:t>
            </w:r>
          </w:p>
        </w:tc>
        <w:tc>
          <w:tcPr>
            <w:tcW w:w="1984" w:type="dxa"/>
            <w:tcBorders>
              <w:top w:val="nil"/>
              <w:left w:val="nil"/>
              <w:bottom w:val="single" w:sz="8" w:space="0" w:color="auto"/>
              <w:right w:val="single" w:sz="8" w:space="0" w:color="auto"/>
            </w:tcBorders>
            <w:shd w:val="clear" w:color="auto" w:fill="auto"/>
            <w:vAlign w:val="center"/>
          </w:tcPr>
          <w:p w14:paraId="6A99265A" w14:textId="37F93BC1" w:rsidR="00421DD5" w:rsidRPr="009C3FEA" w:rsidRDefault="00421DD5" w:rsidP="005A646A">
            <w:pPr>
              <w:jc w:val="center"/>
            </w:pPr>
            <w:r w:rsidRPr="006B140B">
              <w:t>1 točka</w:t>
            </w:r>
          </w:p>
        </w:tc>
      </w:tr>
      <w:tr w:rsidR="00421DD5" w:rsidRPr="00BC7B89" w14:paraId="22F6A0E9" w14:textId="77777777" w:rsidTr="005A646A">
        <w:trPr>
          <w:trHeight w:val="397"/>
        </w:trPr>
        <w:tc>
          <w:tcPr>
            <w:tcW w:w="7349" w:type="dxa"/>
            <w:tcBorders>
              <w:top w:val="nil"/>
              <w:left w:val="single" w:sz="8" w:space="0" w:color="auto"/>
              <w:bottom w:val="single" w:sz="8" w:space="0" w:color="auto"/>
              <w:right w:val="single" w:sz="8" w:space="0" w:color="auto"/>
            </w:tcBorders>
            <w:shd w:val="clear" w:color="auto" w:fill="auto"/>
            <w:vAlign w:val="center"/>
          </w:tcPr>
          <w:p w14:paraId="110C6799" w14:textId="6F761D6D" w:rsidR="00421DD5" w:rsidRDefault="00421DD5" w:rsidP="00066574">
            <w:pPr>
              <w:jc w:val="both"/>
              <w:rPr>
                <w:rFonts w:eastAsia="Times New Roman" w:cs="Arial"/>
                <w:color w:val="000000"/>
                <w:szCs w:val="20"/>
                <w:lang w:eastAsia="sl-SI"/>
              </w:rPr>
            </w:pPr>
            <w:r>
              <w:rPr>
                <w:rFonts w:eastAsia="Times New Roman" w:cs="Arial"/>
                <w:color w:val="000000"/>
                <w:szCs w:val="20"/>
                <w:lang w:eastAsia="sl-SI"/>
              </w:rPr>
              <w:t>Evidenca dijakov in študentov na obvezni praksi</w:t>
            </w:r>
          </w:p>
        </w:tc>
        <w:tc>
          <w:tcPr>
            <w:tcW w:w="1984" w:type="dxa"/>
            <w:tcBorders>
              <w:top w:val="nil"/>
              <w:left w:val="nil"/>
              <w:bottom w:val="single" w:sz="8" w:space="0" w:color="auto"/>
              <w:right w:val="single" w:sz="8" w:space="0" w:color="auto"/>
            </w:tcBorders>
            <w:shd w:val="clear" w:color="auto" w:fill="auto"/>
            <w:vAlign w:val="center"/>
          </w:tcPr>
          <w:p w14:paraId="23EF0099" w14:textId="2153C5ED" w:rsidR="00421DD5" w:rsidRPr="009C3FEA" w:rsidRDefault="00421DD5" w:rsidP="005A646A">
            <w:pPr>
              <w:jc w:val="center"/>
            </w:pPr>
            <w:r w:rsidRPr="006B140B">
              <w:t>1 točka</w:t>
            </w:r>
          </w:p>
        </w:tc>
      </w:tr>
    </w:tbl>
    <w:p w14:paraId="68CC57D6" w14:textId="77777777" w:rsidR="001B323F" w:rsidRDefault="001B323F" w:rsidP="00D950DB">
      <w:pPr>
        <w:ind w:left="708"/>
        <w:jc w:val="both"/>
        <w:rPr>
          <w:rFonts w:eastAsia="Times New Roman" w:cs="Arial"/>
          <w:szCs w:val="20"/>
          <w:lang w:eastAsia="sl-SI"/>
        </w:rPr>
      </w:pPr>
    </w:p>
    <w:p w14:paraId="479ED727" w14:textId="77777777" w:rsidR="005A646A" w:rsidRDefault="005A646A" w:rsidP="00D950DB">
      <w:pPr>
        <w:ind w:left="708"/>
        <w:jc w:val="both"/>
        <w:rPr>
          <w:rFonts w:eastAsia="Times New Roman" w:cs="Arial"/>
          <w:szCs w:val="20"/>
          <w:lang w:eastAsia="sl-SI"/>
        </w:rPr>
      </w:pPr>
    </w:p>
    <w:p w14:paraId="33B0CA16" w14:textId="77777777" w:rsidR="005A646A" w:rsidRDefault="005A646A" w:rsidP="00D950DB">
      <w:pPr>
        <w:ind w:left="708"/>
        <w:jc w:val="both"/>
        <w:rPr>
          <w:rFonts w:eastAsia="Times New Roman" w:cs="Arial"/>
          <w:szCs w:val="20"/>
          <w:lang w:eastAsia="sl-SI"/>
        </w:rPr>
      </w:pPr>
    </w:p>
    <w:p w14:paraId="20457C72" w14:textId="77777777" w:rsidR="005A646A" w:rsidRDefault="005A646A" w:rsidP="00D950DB">
      <w:pPr>
        <w:ind w:left="708"/>
        <w:jc w:val="both"/>
        <w:rPr>
          <w:rFonts w:eastAsia="Times New Roman" w:cs="Arial"/>
          <w:szCs w:val="20"/>
          <w:lang w:eastAsia="sl-SI"/>
        </w:rPr>
      </w:pPr>
    </w:p>
    <w:p w14:paraId="24C3DBB6" w14:textId="77777777" w:rsidR="005A646A" w:rsidRPr="00BC7B89" w:rsidRDefault="005A646A" w:rsidP="00D950DB">
      <w:pPr>
        <w:ind w:left="708"/>
        <w:jc w:val="both"/>
        <w:rPr>
          <w:rFonts w:eastAsia="Times New Roman" w:cs="Arial"/>
          <w:szCs w:val="20"/>
          <w:lang w:eastAsia="sl-SI"/>
        </w:rPr>
      </w:pPr>
    </w:p>
    <w:p w14:paraId="3882546F" w14:textId="27D30C40" w:rsidR="00372E06" w:rsidRDefault="00372E06" w:rsidP="005A646A">
      <w:pPr>
        <w:pStyle w:val="Odstavekseznama"/>
        <w:numPr>
          <w:ilvl w:val="0"/>
          <w:numId w:val="26"/>
        </w:numPr>
        <w:jc w:val="both"/>
        <w:rPr>
          <w:rFonts w:eastAsia="Times New Roman" w:cs="Arial"/>
          <w:szCs w:val="20"/>
          <w:lang w:eastAsia="sl-SI"/>
        </w:rPr>
      </w:pPr>
      <w:r w:rsidRPr="00372E06">
        <w:rPr>
          <w:rFonts w:eastAsia="Times New Roman" w:cs="Arial"/>
          <w:szCs w:val="20"/>
          <w:lang w:eastAsia="sl-SI"/>
        </w:rPr>
        <w:t xml:space="preserve">Funkcionalnost </w:t>
      </w:r>
      <w:r w:rsidR="006E1619" w:rsidRPr="00372E06">
        <w:rPr>
          <w:rFonts w:eastAsia="Times New Roman" w:cs="Arial"/>
          <w:szCs w:val="20"/>
          <w:lang w:eastAsia="sl-SI"/>
        </w:rPr>
        <w:t>integracij</w:t>
      </w:r>
      <w:r w:rsidRPr="00372E06">
        <w:rPr>
          <w:rFonts w:eastAsia="Times New Roman" w:cs="Arial"/>
          <w:szCs w:val="20"/>
          <w:lang w:eastAsia="sl-SI"/>
        </w:rPr>
        <w:t>e</w:t>
      </w:r>
      <w:r w:rsidR="006E1619" w:rsidRPr="00372E06">
        <w:rPr>
          <w:rFonts w:eastAsia="Times New Roman" w:cs="Arial"/>
          <w:szCs w:val="20"/>
          <w:lang w:eastAsia="sl-SI"/>
        </w:rPr>
        <w:t xml:space="preserve"> KIS in/ali plače z elektronskim dokumentarnim sistemom (EDS-GC) </w:t>
      </w:r>
    </w:p>
    <w:tbl>
      <w:tblPr>
        <w:tblStyle w:val="Tabelamrea3"/>
        <w:tblW w:w="0" w:type="auto"/>
        <w:tblInd w:w="360" w:type="dxa"/>
        <w:tblLook w:val="04A0" w:firstRow="1" w:lastRow="0" w:firstColumn="1" w:lastColumn="0" w:noHBand="0" w:noVBand="1"/>
      </w:tblPr>
      <w:tblGrid>
        <w:gridCol w:w="7232"/>
        <w:gridCol w:w="1694"/>
      </w:tblGrid>
      <w:tr w:rsidR="00372E06" w:rsidRPr="00D627A1" w14:paraId="0248D487" w14:textId="77777777" w:rsidTr="005A646A">
        <w:tc>
          <w:tcPr>
            <w:tcW w:w="7386" w:type="dxa"/>
          </w:tcPr>
          <w:p w14:paraId="7AEDE749" w14:textId="765B7A8A" w:rsidR="00372E06" w:rsidRPr="005A646A" w:rsidRDefault="00372E06" w:rsidP="00EC5055">
            <w:pPr>
              <w:contextualSpacing/>
              <w:jc w:val="both"/>
              <w:rPr>
                <w:rFonts w:eastAsiaTheme="minorHAnsi" w:cs="Arial"/>
                <w:b/>
                <w:szCs w:val="22"/>
                <w:lang w:eastAsia="en-US"/>
              </w:rPr>
            </w:pPr>
            <w:r w:rsidRPr="005A646A">
              <w:rPr>
                <w:rFonts w:eastAsiaTheme="minorHAnsi" w:cs="Arial"/>
                <w:b/>
                <w:szCs w:val="22"/>
                <w:lang w:eastAsia="en-US"/>
              </w:rPr>
              <w:t xml:space="preserve">Funkcionalnosti  integracije modula KIS in/ali modula Plače z </w:t>
            </w:r>
            <w:r w:rsidR="005A646A" w:rsidRPr="005A646A">
              <w:rPr>
                <w:rFonts w:eastAsiaTheme="minorHAnsi" w:cs="Arial"/>
                <w:b/>
                <w:szCs w:val="22"/>
                <w:lang w:eastAsia="en-US"/>
              </w:rPr>
              <w:t>e</w:t>
            </w:r>
            <w:r w:rsidRPr="005A646A">
              <w:rPr>
                <w:rFonts w:eastAsiaTheme="minorHAnsi" w:cs="Arial"/>
                <w:b/>
                <w:szCs w:val="22"/>
                <w:lang w:eastAsia="en-US"/>
              </w:rPr>
              <w:t>lektronskim dokumentarnim sistemom EDS-GC</w:t>
            </w:r>
          </w:p>
        </w:tc>
        <w:tc>
          <w:tcPr>
            <w:tcW w:w="1540" w:type="dxa"/>
          </w:tcPr>
          <w:p w14:paraId="13CEDEDF" w14:textId="77777777" w:rsidR="00372E06" w:rsidRPr="005A646A" w:rsidRDefault="00372E06" w:rsidP="00EC5055">
            <w:pPr>
              <w:contextualSpacing/>
              <w:jc w:val="both"/>
              <w:rPr>
                <w:rFonts w:eastAsiaTheme="minorHAnsi" w:cs="Arial"/>
                <w:b/>
                <w:szCs w:val="22"/>
                <w:lang w:eastAsia="en-US"/>
              </w:rPr>
            </w:pPr>
            <w:r w:rsidRPr="005A646A">
              <w:rPr>
                <w:rFonts w:eastAsiaTheme="minorHAnsi" w:cs="Arial"/>
                <w:b/>
                <w:szCs w:val="22"/>
                <w:lang w:eastAsia="en-US"/>
              </w:rPr>
              <w:t>Točke za delujoče funkcionalnosti</w:t>
            </w:r>
          </w:p>
        </w:tc>
      </w:tr>
      <w:tr w:rsidR="00372E06" w:rsidRPr="00D627A1" w14:paraId="4BECDC70" w14:textId="77777777" w:rsidTr="005A646A">
        <w:tc>
          <w:tcPr>
            <w:tcW w:w="7386" w:type="dxa"/>
          </w:tcPr>
          <w:p w14:paraId="3F0DE568" w14:textId="77777777" w:rsidR="00372E06" w:rsidRPr="00D627A1" w:rsidRDefault="00372E06" w:rsidP="00372E06">
            <w:pPr>
              <w:contextualSpacing/>
              <w:jc w:val="both"/>
              <w:rPr>
                <w:rFonts w:eastAsiaTheme="minorHAnsi" w:cs="Arial"/>
                <w:szCs w:val="22"/>
                <w:lang w:eastAsia="en-US"/>
              </w:rPr>
            </w:pPr>
            <w:r>
              <w:rPr>
                <w:rFonts w:eastAsiaTheme="minorHAnsi" w:cs="Arial"/>
                <w:szCs w:val="22"/>
                <w:lang w:eastAsia="en-US"/>
              </w:rPr>
              <w:t xml:space="preserve">Integracije modula KIS in/ali </w:t>
            </w:r>
            <w:r w:rsidRPr="00D627A1">
              <w:rPr>
                <w:rFonts w:eastAsiaTheme="minorHAnsi" w:cs="Arial"/>
                <w:szCs w:val="22"/>
                <w:lang w:eastAsia="en-US"/>
              </w:rPr>
              <w:t>modula Plače</w:t>
            </w:r>
            <w:r>
              <w:rPr>
                <w:rFonts w:eastAsiaTheme="minorHAnsi" w:cs="Arial"/>
                <w:szCs w:val="22"/>
                <w:lang w:eastAsia="en-US"/>
              </w:rPr>
              <w:t xml:space="preserve"> z elektronskim dokumentarnim sistemom EDS-GC</w:t>
            </w:r>
          </w:p>
        </w:tc>
        <w:tc>
          <w:tcPr>
            <w:tcW w:w="1540" w:type="dxa"/>
          </w:tcPr>
          <w:p w14:paraId="1326A0A0" w14:textId="77777777" w:rsidR="00372E06" w:rsidRPr="00D627A1" w:rsidRDefault="00372E06" w:rsidP="00372E06">
            <w:pPr>
              <w:contextualSpacing/>
              <w:jc w:val="both"/>
              <w:rPr>
                <w:rFonts w:eastAsiaTheme="minorHAnsi" w:cs="Arial"/>
                <w:szCs w:val="22"/>
                <w:lang w:eastAsia="en-US"/>
              </w:rPr>
            </w:pPr>
            <w:r>
              <w:rPr>
                <w:rFonts w:eastAsiaTheme="minorHAnsi" w:cs="Arial"/>
                <w:szCs w:val="22"/>
                <w:lang w:eastAsia="en-US"/>
              </w:rPr>
              <w:t>3</w:t>
            </w:r>
            <w:r w:rsidRPr="00D627A1">
              <w:rPr>
                <w:rFonts w:eastAsiaTheme="minorHAnsi" w:cs="Arial"/>
                <w:szCs w:val="22"/>
                <w:lang w:eastAsia="en-US"/>
              </w:rPr>
              <w:t xml:space="preserve"> točke</w:t>
            </w:r>
          </w:p>
        </w:tc>
      </w:tr>
    </w:tbl>
    <w:p w14:paraId="58D18502" w14:textId="77777777" w:rsidR="00372E06" w:rsidRDefault="00372E06" w:rsidP="0027711A">
      <w:pPr>
        <w:jc w:val="both"/>
        <w:rPr>
          <w:rFonts w:eastAsia="Times New Roman" w:cs="Arial"/>
          <w:szCs w:val="20"/>
          <w:lang w:eastAsia="sl-SI"/>
        </w:rPr>
      </w:pPr>
    </w:p>
    <w:p w14:paraId="0D6197C2" w14:textId="77777777" w:rsidR="006E1619" w:rsidRPr="00372E06" w:rsidRDefault="006E1619" w:rsidP="00372E06">
      <w:pPr>
        <w:ind w:left="1068"/>
        <w:jc w:val="both"/>
        <w:rPr>
          <w:rFonts w:eastAsia="Times New Roman" w:cs="Arial"/>
          <w:szCs w:val="20"/>
          <w:lang w:eastAsia="sl-SI"/>
        </w:rPr>
      </w:pPr>
    </w:p>
    <w:p w14:paraId="7407B2A2" w14:textId="77777777" w:rsidR="001A5E36" w:rsidRPr="00BC7B89" w:rsidRDefault="009F73C3" w:rsidP="001A5E36">
      <w:pPr>
        <w:jc w:val="both"/>
        <w:rPr>
          <w:rFonts w:eastAsia="Times New Roman" w:cs="Arial"/>
          <w:i/>
          <w:lang w:eastAsia="sl-SI"/>
        </w:rPr>
      </w:pPr>
      <w:r w:rsidRPr="00BC7B89">
        <w:rPr>
          <w:rFonts w:eastAsia="Times New Roman" w:cs="Arial"/>
          <w:i/>
          <w:lang w:eastAsia="sl-SI"/>
        </w:rPr>
        <w:t xml:space="preserve">Opomba: </w:t>
      </w:r>
    </w:p>
    <w:p w14:paraId="665CE3CA" w14:textId="1D546A5C" w:rsidR="00171275" w:rsidRDefault="00315B41" w:rsidP="00A12681">
      <w:pPr>
        <w:pStyle w:val="Odstavekseznama"/>
        <w:numPr>
          <w:ilvl w:val="0"/>
          <w:numId w:val="29"/>
        </w:numPr>
        <w:jc w:val="both"/>
        <w:rPr>
          <w:rFonts w:cs="Arial"/>
          <w:i/>
        </w:rPr>
      </w:pPr>
      <w:r>
        <w:rPr>
          <w:rFonts w:cs="Arial"/>
          <w:i/>
        </w:rPr>
        <w:t>Naročnik bo</w:t>
      </w:r>
      <w:r w:rsidR="00372E06">
        <w:rPr>
          <w:rFonts w:cs="Arial"/>
          <w:i/>
        </w:rPr>
        <w:t xml:space="preserve"> zahteval predstavitev </w:t>
      </w:r>
      <w:r w:rsidR="00171275">
        <w:rPr>
          <w:rFonts w:cs="Arial"/>
          <w:i/>
        </w:rPr>
        <w:t xml:space="preserve">ponujenega </w:t>
      </w:r>
      <w:r w:rsidR="00372E06">
        <w:rPr>
          <w:rFonts w:cs="Arial"/>
          <w:i/>
        </w:rPr>
        <w:t xml:space="preserve">informacijskega sistema za namenom preveritve merila </w:t>
      </w:r>
      <w:r w:rsidR="00372E06" w:rsidRPr="00BC7B89">
        <w:rPr>
          <w:rFonts w:eastAsia="Calibri" w:cs="Arial"/>
          <w:b/>
          <w:u w:val="single"/>
        </w:rPr>
        <w:t>M</w:t>
      </w:r>
      <w:r w:rsidR="00372E06" w:rsidRPr="00BC7B89">
        <w:rPr>
          <w:rFonts w:eastAsia="Calibri" w:cs="Arial"/>
          <w:b/>
          <w:u w:val="single"/>
          <w:vertAlign w:val="subscript"/>
        </w:rPr>
        <w:t>2</w:t>
      </w:r>
      <w:r>
        <w:rPr>
          <w:rFonts w:cs="Arial"/>
          <w:i/>
        </w:rPr>
        <w:t xml:space="preserve">, </w:t>
      </w:r>
      <w:r w:rsidR="00372E06">
        <w:rPr>
          <w:rFonts w:cs="Arial"/>
          <w:i/>
        </w:rPr>
        <w:t>in označenih funkcionalnih zahtev v obrazcu »Funkcionalne zahteve«. Naročnik bo preveril zgolj tiste funkcio</w:t>
      </w:r>
      <w:r w:rsidR="00171275">
        <w:rPr>
          <w:rFonts w:cs="Arial"/>
          <w:i/>
        </w:rPr>
        <w:t>n</w:t>
      </w:r>
      <w:r w:rsidR="00372E06">
        <w:rPr>
          <w:rFonts w:cs="Arial"/>
          <w:i/>
        </w:rPr>
        <w:t>alne zahteve, katere polja je ponudnik označil z X. V kolikor ponujen</w:t>
      </w:r>
      <w:r w:rsidR="00171275">
        <w:rPr>
          <w:rFonts w:cs="Arial"/>
          <w:i/>
        </w:rPr>
        <w:t>i</w:t>
      </w:r>
      <w:r w:rsidR="00372E06">
        <w:rPr>
          <w:rFonts w:cs="Arial"/>
          <w:i/>
        </w:rPr>
        <w:t xml:space="preserve"> </w:t>
      </w:r>
      <w:r w:rsidR="00171275">
        <w:rPr>
          <w:rFonts w:cs="Arial"/>
          <w:i/>
        </w:rPr>
        <w:t>inf</w:t>
      </w:r>
      <w:r w:rsidR="005A646A">
        <w:rPr>
          <w:rFonts w:cs="Arial"/>
          <w:i/>
        </w:rPr>
        <w:t>o</w:t>
      </w:r>
      <w:r w:rsidR="00171275">
        <w:rPr>
          <w:rFonts w:cs="Arial"/>
          <w:i/>
        </w:rPr>
        <w:t xml:space="preserve">rmacijski sistem </w:t>
      </w:r>
      <w:r w:rsidR="00372E06">
        <w:rPr>
          <w:rFonts w:cs="Arial"/>
          <w:i/>
        </w:rPr>
        <w:t xml:space="preserve">vključuje označeno funkcionalno zahtevo, dobi ponudnik točke </w:t>
      </w:r>
      <w:r w:rsidR="00171275">
        <w:rPr>
          <w:rFonts w:cs="Arial"/>
          <w:i/>
        </w:rPr>
        <w:t xml:space="preserve">v skladu  z navedenim točkovanjem iz a), b) in c) alineje merila </w:t>
      </w:r>
      <w:r w:rsidR="00171275" w:rsidRPr="00BC7B89">
        <w:rPr>
          <w:rFonts w:eastAsia="Calibri" w:cs="Arial"/>
          <w:b/>
          <w:u w:val="single"/>
        </w:rPr>
        <w:t>M</w:t>
      </w:r>
      <w:r w:rsidR="00171275" w:rsidRPr="00BC7B89">
        <w:rPr>
          <w:rFonts w:eastAsia="Calibri" w:cs="Arial"/>
          <w:b/>
          <w:u w:val="single"/>
          <w:vertAlign w:val="subscript"/>
        </w:rPr>
        <w:t>2</w:t>
      </w:r>
      <w:r w:rsidR="00171275">
        <w:rPr>
          <w:rFonts w:eastAsia="Calibri" w:cs="Arial"/>
          <w:b/>
          <w:u w:val="single"/>
          <w:vertAlign w:val="subscript"/>
        </w:rPr>
        <w:t>,</w:t>
      </w:r>
      <w:r w:rsidR="00171275">
        <w:rPr>
          <w:rFonts w:cs="Arial"/>
          <w:i/>
        </w:rPr>
        <w:t xml:space="preserve"> Funkcionalne zahteve, 11. točke tega </w:t>
      </w:r>
      <w:r w:rsidR="005A646A">
        <w:rPr>
          <w:rFonts w:cs="Arial"/>
          <w:i/>
        </w:rPr>
        <w:t xml:space="preserve">povabila. </w:t>
      </w:r>
      <w:r w:rsidR="00171275">
        <w:rPr>
          <w:rFonts w:cs="Arial"/>
          <w:i/>
        </w:rPr>
        <w:t>V kolikor bo naročnik ugotovil, da ponujeni informacijski sistem ne vključuje funkcionalne zahteve, ki jo je ponudnik v obrazcu »Funkcionalne zahteve« označil, se ponudniku navedena funkcionalna zahteva ne prizna in dobi 0 točk.</w:t>
      </w:r>
    </w:p>
    <w:p w14:paraId="149BAECD" w14:textId="77777777" w:rsidR="00171275" w:rsidRPr="0027711A" w:rsidRDefault="00171275" w:rsidP="0027711A">
      <w:pPr>
        <w:jc w:val="both"/>
        <w:rPr>
          <w:rFonts w:cs="Arial"/>
          <w:i/>
        </w:rPr>
      </w:pPr>
      <w:r>
        <w:rPr>
          <w:rFonts w:cs="Arial"/>
          <w:i/>
        </w:rPr>
        <w:t xml:space="preserve">V kolikor se ponudnik predstavitve ponujene rešitve ne udeleži, dobi pri merilu </w:t>
      </w:r>
      <w:r w:rsidRPr="00BC7B89">
        <w:rPr>
          <w:rFonts w:eastAsia="Calibri" w:cs="Arial"/>
          <w:b/>
          <w:u w:val="single"/>
        </w:rPr>
        <w:t>M</w:t>
      </w:r>
      <w:r w:rsidRPr="00BC7B89">
        <w:rPr>
          <w:rFonts w:eastAsia="Calibri" w:cs="Arial"/>
          <w:b/>
          <w:u w:val="single"/>
          <w:vertAlign w:val="subscript"/>
        </w:rPr>
        <w:t>2</w:t>
      </w:r>
      <w:r>
        <w:rPr>
          <w:rFonts w:eastAsia="Calibri" w:cs="Arial"/>
          <w:b/>
          <w:u w:val="single"/>
          <w:vertAlign w:val="subscript"/>
        </w:rPr>
        <w:t xml:space="preserve"> </w:t>
      </w:r>
      <w:r>
        <w:rPr>
          <w:rFonts w:cs="Arial"/>
          <w:i/>
        </w:rPr>
        <w:t>0 točk.</w:t>
      </w:r>
    </w:p>
    <w:p w14:paraId="338DAFF6" w14:textId="77777777" w:rsidR="00171275" w:rsidRDefault="00171275" w:rsidP="0027711A">
      <w:pPr>
        <w:pStyle w:val="Odstavekseznama"/>
        <w:ind w:left="360"/>
        <w:jc w:val="both"/>
        <w:rPr>
          <w:rFonts w:cs="Arial"/>
          <w:i/>
        </w:rPr>
      </w:pPr>
    </w:p>
    <w:p w14:paraId="375C6157" w14:textId="687A1DFB" w:rsidR="00B577DC" w:rsidRPr="00BC7B89" w:rsidRDefault="00B577DC" w:rsidP="00B577DC">
      <w:pPr>
        <w:jc w:val="both"/>
        <w:rPr>
          <w:rFonts w:eastAsia="Times New Roman" w:cs="Arial"/>
          <w:b/>
          <w:szCs w:val="20"/>
          <w:lang w:eastAsia="sl-SI"/>
        </w:rPr>
      </w:pPr>
      <w:r w:rsidRPr="00BC7B89">
        <w:rPr>
          <w:rFonts w:eastAsia="Times New Roman" w:cs="Arial"/>
          <w:b/>
          <w:szCs w:val="20"/>
          <w:lang w:eastAsia="sl-SI"/>
        </w:rPr>
        <w:t>Maksimalno število točk, ki jih lahko doseže ponudnik pri merilu M</w:t>
      </w:r>
      <w:r w:rsidRPr="00BC7B89">
        <w:rPr>
          <w:rFonts w:eastAsia="Times New Roman" w:cs="Arial"/>
          <w:b/>
          <w:szCs w:val="20"/>
          <w:vertAlign w:val="subscript"/>
          <w:lang w:eastAsia="sl-SI"/>
        </w:rPr>
        <w:t>2</w:t>
      </w:r>
      <w:r w:rsidRPr="00BC7B89">
        <w:rPr>
          <w:rFonts w:eastAsia="Times New Roman" w:cs="Arial"/>
          <w:b/>
          <w:szCs w:val="20"/>
          <w:lang w:eastAsia="sl-SI"/>
        </w:rPr>
        <w:t xml:space="preserve"> je </w:t>
      </w:r>
      <w:r w:rsidR="00D60D6A">
        <w:rPr>
          <w:rFonts w:eastAsia="Times New Roman" w:cs="Arial"/>
          <w:b/>
          <w:szCs w:val="20"/>
          <w:lang w:eastAsia="sl-SI"/>
        </w:rPr>
        <w:t>30</w:t>
      </w:r>
      <w:r w:rsidR="002C3778">
        <w:rPr>
          <w:rFonts w:eastAsia="Times New Roman" w:cs="Arial"/>
          <w:b/>
          <w:szCs w:val="20"/>
          <w:lang w:eastAsia="sl-SI"/>
        </w:rPr>
        <w:t xml:space="preserve"> </w:t>
      </w:r>
      <w:r w:rsidR="009B2D52" w:rsidRPr="00BC7B89">
        <w:rPr>
          <w:rFonts w:eastAsia="Times New Roman" w:cs="Arial"/>
          <w:b/>
          <w:szCs w:val="20"/>
          <w:lang w:eastAsia="sl-SI"/>
        </w:rPr>
        <w:t xml:space="preserve"> </w:t>
      </w:r>
      <w:r w:rsidRPr="00BC7B89">
        <w:rPr>
          <w:rFonts w:eastAsia="Times New Roman" w:cs="Arial"/>
          <w:b/>
          <w:szCs w:val="20"/>
          <w:lang w:eastAsia="sl-SI"/>
        </w:rPr>
        <w:t xml:space="preserve">točk. </w:t>
      </w:r>
    </w:p>
    <w:p w14:paraId="6E0F126E" w14:textId="77777777" w:rsidR="008A1BF9" w:rsidRPr="00BC7B89" w:rsidRDefault="008A1BF9" w:rsidP="008A1BF9">
      <w:pPr>
        <w:contextualSpacing/>
        <w:jc w:val="both"/>
        <w:rPr>
          <w:rFonts w:cs="Arial"/>
          <w:szCs w:val="20"/>
        </w:rPr>
      </w:pPr>
    </w:p>
    <w:p w14:paraId="5342FF45" w14:textId="2FDD0D5C" w:rsidR="008A1BF9" w:rsidRPr="00BC7B89" w:rsidRDefault="00605714" w:rsidP="008A1BF9">
      <w:pPr>
        <w:contextualSpacing/>
        <w:jc w:val="both"/>
        <w:rPr>
          <w:rFonts w:cs="Arial"/>
          <w:szCs w:val="20"/>
        </w:rPr>
      </w:pPr>
      <w:r w:rsidRPr="00BC7B89">
        <w:rPr>
          <w:rFonts w:cs="Arial"/>
          <w:b/>
          <w:szCs w:val="20"/>
        </w:rPr>
        <w:t>Pozor:</w:t>
      </w:r>
      <w:r w:rsidR="00294BCE" w:rsidRPr="00BC7B89">
        <w:rPr>
          <w:rFonts w:cs="Arial"/>
          <w:szCs w:val="20"/>
        </w:rPr>
        <w:t xml:space="preserve"> V kolikor na predloženih obrazcih ne bodo jasno označeni pogoji za dodelitev točk po merilih</w:t>
      </w:r>
      <w:r w:rsidR="00D60D6A">
        <w:rPr>
          <w:rFonts w:cs="Arial"/>
          <w:szCs w:val="20"/>
        </w:rPr>
        <w:t xml:space="preserve"> in sicer z znakom X</w:t>
      </w:r>
      <w:r w:rsidR="00294BCE" w:rsidRPr="00BC7B89">
        <w:rPr>
          <w:rFonts w:cs="Arial"/>
          <w:szCs w:val="20"/>
        </w:rPr>
        <w:t xml:space="preserve">, bo naročnik ponudniku dodelil </w:t>
      </w:r>
      <w:r w:rsidR="00294BCE" w:rsidRPr="00BC7B89">
        <w:rPr>
          <w:rFonts w:cs="Arial"/>
          <w:b/>
          <w:szCs w:val="20"/>
        </w:rPr>
        <w:t>0 točk</w:t>
      </w:r>
      <w:r w:rsidR="00D60D6A">
        <w:rPr>
          <w:rFonts w:cs="Arial"/>
          <w:b/>
          <w:szCs w:val="20"/>
        </w:rPr>
        <w:t xml:space="preserve"> pri vsaki napačno označeni funkcionalnosti</w:t>
      </w:r>
      <w:r w:rsidR="00294BCE" w:rsidRPr="00BC7B89">
        <w:rPr>
          <w:rFonts w:cs="Arial"/>
          <w:szCs w:val="20"/>
        </w:rPr>
        <w:t>.</w:t>
      </w:r>
      <w:r w:rsidR="008A1BF9" w:rsidRPr="00BC7B89">
        <w:rPr>
          <w:rFonts w:cs="Arial"/>
          <w:szCs w:val="20"/>
        </w:rPr>
        <w:t xml:space="preserve"> </w:t>
      </w:r>
    </w:p>
    <w:p w14:paraId="4C47D6E7" w14:textId="77777777" w:rsidR="00B577DC" w:rsidRPr="00BC7B89" w:rsidRDefault="00B577DC" w:rsidP="007E19BB">
      <w:pPr>
        <w:contextualSpacing/>
        <w:rPr>
          <w:rFonts w:eastAsia="Calibri" w:cs="Arial"/>
          <w:b/>
          <w:color w:val="FF0000"/>
          <w:u w:val="single"/>
        </w:rPr>
      </w:pPr>
    </w:p>
    <w:p w14:paraId="7B0C37C7" w14:textId="77777777" w:rsidR="00E1466E" w:rsidRPr="00BC7B89" w:rsidRDefault="00E1466E" w:rsidP="007E19BB">
      <w:pPr>
        <w:contextualSpacing/>
        <w:rPr>
          <w:rFonts w:eastAsia="Calibri" w:cs="Arial"/>
          <w:b/>
          <w:color w:val="FF0000"/>
          <w:u w:val="single"/>
        </w:rPr>
      </w:pPr>
    </w:p>
    <w:p w14:paraId="1EC4C1A9" w14:textId="77777777" w:rsidR="00D63262" w:rsidRPr="00BC7B89" w:rsidRDefault="007E19BB" w:rsidP="00A12681">
      <w:pPr>
        <w:numPr>
          <w:ilvl w:val="0"/>
          <w:numId w:val="22"/>
        </w:numPr>
        <w:contextualSpacing/>
        <w:rPr>
          <w:rFonts w:eastAsia="Calibri" w:cs="Arial"/>
          <w:b/>
          <w:u w:val="single"/>
        </w:rPr>
      </w:pPr>
      <w:r w:rsidRPr="00BC7B89">
        <w:rPr>
          <w:rFonts w:eastAsia="Calibri" w:cs="Arial"/>
          <w:b/>
          <w:u w:val="single"/>
        </w:rPr>
        <w:t>M</w:t>
      </w:r>
      <w:r w:rsidRPr="00BC7B89">
        <w:rPr>
          <w:rFonts w:eastAsia="Calibri" w:cs="Arial"/>
          <w:b/>
          <w:u w:val="single"/>
          <w:vertAlign w:val="subscript"/>
        </w:rPr>
        <w:t>3</w:t>
      </w:r>
      <w:r w:rsidRPr="00BC7B89">
        <w:rPr>
          <w:rFonts w:eastAsia="Calibri" w:cs="Arial"/>
          <w:b/>
          <w:u w:val="single"/>
        </w:rPr>
        <w:t xml:space="preserve"> </w:t>
      </w:r>
      <w:r w:rsidR="00E1466E" w:rsidRPr="00BC7B89">
        <w:rPr>
          <w:rFonts w:eastAsia="Calibri" w:cs="Arial"/>
          <w:b/>
          <w:u w:val="single"/>
        </w:rPr>
        <w:t>Strokovna prednost kadrov</w:t>
      </w:r>
    </w:p>
    <w:p w14:paraId="7D462750" w14:textId="77777777" w:rsidR="00E1466E" w:rsidRPr="00BC7B89" w:rsidRDefault="00E1466E" w:rsidP="00E1466E">
      <w:pPr>
        <w:contextualSpacing/>
        <w:rPr>
          <w:rFonts w:eastAsia="Calibri" w:cs="Arial"/>
          <w:b/>
          <w:color w:val="FF0000"/>
          <w:u w:val="single"/>
        </w:rPr>
      </w:pPr>
    </w:p>
    <w:p w14:paraId="075F2DBD" w14:textId="77777777" w:rsidR="00E1466E" w:rsidRPr="00BC7B89" w:rsidRDefault="00194F4F" w:rsidP="0058798C">
      <w:pPr>
        <w:contextualSpacing/>
        <w:jc w:val="both"/>
        <w:rPr>
          <w:rFonts w:eastAsia="Calibri" w:cs="Arial"/>
          <w:b/>
          <w:color w:val="FF0000"/>
          <w:u w:val="single"/>
        </w:rPr>
      </w:pPr>
      <w:r w:rsidRPr="00BC7B89">
        <w:rPr>
          <w:rFonts w:eastAsia="Times New Roman" w:cs="Arial"/>
          <w:szCs w:val="20"/>
          <w:lang w:eastAsia="sl-SI"/>
        </w:rPr>
        <w:t>Naročnik bo v okviru imenovanih članov projektne skupine s strani ponudnika, pri merilu M</w:t>
      </w:r>
      <w:r w:rsidRPr="00BC7B89">
        <w:rPr>
          <w:rFonts w:eastAsia="Times New Roman" w:cs="Arial"/>
          <w:szCs w:val="20"/>
          <w:vertAlign w:val="subscript"/>
          <w:lang w:eastAsia="sl-SI"/>
        </w:rPr>
        <w:t>3</w:t>
      </w:r>
      <w:r w:rsidRPr="00BC7B89">
        <w:rPr>
          <w:rFonts w:eastAsia="Times New Roman" w:cs="Arial"/>
          <w:szCs w:val="20"/>
          <w:lang w:eastAsia="sl-SI"/>
        </w:rPr>
        <w:t xml:space="preserve"> dodelil točke, v kolikor je:    </w:t>
      </w:r>
    </w:p>
    <w:p w14:paraId="696A60EF" w14:textId="1913D215" w:rsidR="00A22106" w:rsidRPr="00BC7B89" w:rsidRDefault="00194F4F" w:rsidP="00A12681">
      <w:pPr>
        <w:pStyle w:val="Odstavekseznama"/>
        <w:numPr>
          <w:ilvl w:val="0"/>
          <w:numId w:val="27"/>
        </w:numPr>
        <w:jc w:val="both"/>
        <w:rPr>
          <w:rFonts w:eastAsia="Calibri" w:cs="Arial"/>
        </w:rPr>
      </w:pPr>
      <w:r w:rsidRPr="00BC7B89">
        <w:rPr>
          <w:rFonts w:eastAsia="Calibri" w:cs="Arial"/>
        </w:rPr>
        <w:t xml:space="preserve">imenovani </w:t>
      </w:r>
      <w:r w:rsidR="00A22106" w:rsidRPr="00BC7B89">
        <w:rPr>
          <w:rFonts w:eastAsia="Calibri" w:cs="Arial"/>
        </w:rPr>
        <w:t xml:space="preserve">vodja projekta že vodil projekt KIS </w:t>
      </w:r>
      <w:r w:rsidR="00066574" w:rsidRPr="0027711A">
        <w:rPr>
          <w:rFonts w:eastAsia="Calibri" w:cs="Arial"/>
        </w:rPr>
        <w:t xml:space="preserve">v organizaciji </w:t>
      </w:r>
      <w:r w:rsidR="00066574">
        <w:rPr>
          <w:rFonts w:eastAsia="Calibri" w:cs="Arial"/>
        </w:rPr>
        <w:t>z več kot 200 zaposlenimi</w:t>
      </w:r>
      <w:r w:rsidR="00FA03F4" w:rsidRPr="00BC7B89">
        <w:rPr>
          <w:rFonts w:eastAsia="Calibri" w:cs="Arial"/>
        </w:rPr>
        <w:t>…..</w:t>
      </w:r>
      <w:r w:rsidR="0058798C" w:rsidRPr="00BC7B89">
        <w:rPr>
          <w:rFonts w:cs="Arial"/>
        </w:rPr>
        <w:t xml:space="preserve"> </w:t>
      </w:r>
      <w:r w:rsidR="0058798C" w:rsidRPr="00BC7B89">
        <w:rPr>
          <w:rFonts w:eastAsia="Calibri" w:cs="Arial"/>
        </w:rPr>
        <w:t xml:space="preserve">bo ponudnik dobil </w:t>
      </w:r>
      <w:r w:rsidR="00FA03F4" w:rsidRPr="00BC7B89">
        <w:rPr>
          <w:rFonts w:eastAsia="Calibri" w:cs="Arial"/>
          <w:b/>
        </w:rPr>
        <w:t xml:space="preserve">2,5 </w:t>
      </w:r>
      <w:r w:rsidR="0058798C" w:rsidRPr="00BC7B89">
        <w:rPr>
          <w:rFonts w:eastAsia="Calibri" w:cs="Arial"/>
          <w:b/>
        </w:rPr>
        <w:t xml:space="preserve"> točke</w:t>
      </w:r>
      <w:r w:rsidR="0058798C" w:rsidRPr="00BC7B89">
        <w:rPr>
          <w:rFonts w:eastAsia="Calibri" w:cs="Arial"/>
        </w:rPr>
        <w:t>.</w:t>
      </w:r>
    </w:p>
    <w:p w14:paraId="31159049" w14:textId="62CDA01F" w:rsidR="00A22106" w:rsidRPr="00BC7B89" w:rsidRDefault="00194F4F" w:rsidP="00A12681">
      <w:pPr>
        <w:pStyle w:val="Odstavekseznama"/>
        <w:numPr>
          <w:ilvl w:val="0"/>
          <w:numId w:val="27"/>
        </w:numPr>
        <w:jc w:val="both"/>
        <w:rPr>
          <w:rFonts w:eastAsia="Calibri" w:cs="Arial"/>
        </w:rPr>
      </w:pPr>
      <w:r w:rsidRPr="00BC7B89">
        <w:rPr>
          <w:rFonts w:eastAsia="Calibri" w:cs="Arial"/>
        </w:rPr>
        <w:t xml:space="preserve">imenovani </w:t>
      </w:r>
      <w:r w:rsidR="00FA03F4" w:rsidRPr="00BC7B89">
        <w:rPr>
          <w:rFonts w:eastAsia="Calibri" w:cs="Arial"/>
        </w:rPr>
        <w:t xml:space="preserve">vodja projekta že vodil projekt plače </w:t>
      </w:r>
      <w:r w:rsidR="00D627A1" w:rsidRPr="00D627A1">
        <w:rPr>
          <w:rFonts w:eastAsia="Calibri" w:cs="Arial"/>
        </w:rPr>
        <w:t xml:space="preserve"> </w:t>
      </w:r>
      <w:r w:rsidR="00D627A1">
        <w:rPr>
          <w:rFonts w:eastAsia="Calibri" w:cs="Arial"/>
        </w:rPr>
        <w:t>v organizaciji z več kot 200 zaposlenimi</w:t>
      </w:r>
      <w:r w:rsidR="00D627A1" w:rsidRPr="00BC7B89">
        <w:rPr>
          <w:rFonts w:eastAsia="Calibri" w:cs="Arial"/>
        </w:rPr>
        <w:t xml:space="preserve"> </w:t>
      </w:r>
      <w:r w:rsidR="00FA03F4" w:rsidRPr="00BC7B89">
        <w:rPr>
          <w:rFonts w:eastAsia="Calibri" w:cs="Arial"/>
        </w:rPr>
        <w:t>….</w:t>
      </w:r>
      <w:r w:rsidR="0058798C" w:rsidRPr="00BC7B89">
        <w:rPr>
          <w:rFonts w:eastAsia="Calibri" w:cs="Arial"/>
        </w:rPr>
        <w:t xml:space="preserve">bo ponudnik dobil </w:t>
      </w:r>
      <w:r w:rsidR="0058798C" w:rsidRPr="00BC7B89">
        <w:rPr>
          <w:rFonts w:eastAsia="Calibri" w:cs="Arial"/>
          <w:b/>
        </w:rPr>
        <w:t>2,5  točke</w:t>
      </w:r>
      <w:r w:rsidR="0058798C" w:rsidRPr="00BC7B89">
        <w:rPr>
          <w:rFonts w:eastAsia="Calibri" w:cs="Arial"/>
        </w:rPr>
        <w:t>.</w:t>
      </w:r>
    </w:p>
    <w:p w14:paraId="234D03BB" w14:textId="56E30656" w:rsidR="0027490C" w:rsidRPr="00BC7B89" w:rsidRDefault="00EC5055" w:rsidP="00B959A6">
      <w:pPr>
        <w:pStyle w:val="Odstavekseznama"/>
        <w:numPr>
          <w:ilvl w:val="0"/>
          <w:numId w:val="27"/>
        </w:numPr>
        <w:jc w:val="both"/>
        <w:rPr>
          <w:rFonts w:eastAsia="Calibri" w:cs="Arial"/>
        </w:rPr>
      </w:pPr>
      <w:r>
        <w:rPr>
          <w:rFonts w:eastAsia="Calibri" w:cs="Arial"/>
        </w:rPr>
        <w:t>i</w:t>
      </w:r>
      <w:r w:rsidR="009F73C3" w:rsidRPr="00BC7B89">
        <w:rPr>
          <w:rFonts w:eastAsia="Calibri" w:cs="Arial"/>
        </w:rPr>
        <w:t xml:space="preserve">menovani </w:t>
      </w:r>
      <w:r w:rsidR="00194F4F" w:rsidRPr="00BC7B89">
        <w:rPr>
          <w:rFonts w:eastAsia="Calibri" w:cs="Arial"/>
        </w:rPr>
        <w:t>s</w:t>
      </w:r>
      <w:r w:rsidR="00FA03F4" w:rsidRPr="00BC7B89">
        <w:rPr>
          <w:rFonts w:eastAsia="Calibri" w:cs="Arial"/>
        </w:rPr>
        <w:t xml:space="preserve">vetovalec/načrtovalec/analitik </w:t>
      </w:r>
      <w:r w:rsidR="00194F4F" w:rsidRPr="00BC7B89">
        <w:rPr>
          <w:rFonts w:eastAsia="Calibri" w:cs="Arial"/>
        </w:rPr>
        <w:t>ž</w:t>
      </w:r>
      <w:r w:rsidR="00FA03F4" w:rsidRPr="00BC7B89">
        <w:rPr>
          <w:rFonts w:eastAsia="Calibri" w:cs="Arial"/>
        </w:rPr>
        <w:t>e sodeloval pri načrtovanju in vzpostavitv</w:t>
      </w:r>
      <w:r w:rsidR="00194F4F" w:rsidRPr="00BC7B89">
        <w:rPr>
          <w:rFonts w:eastAsia="Calibri" w:cs="Arial"/>
        </w:rPr>
        <w:t xml:space="preserve">i </w:t>
      </w:r>
      <w:r w:rsidR="00FA03F4" w:rsidRPr="00BC7B89">
        <w:rPr>
          <w:rFonts w:eastAsia="Calibri" w:cs="Arial"/>
        </w:rPr>
        <w:t>ali vzdrževanj</w:t>
      </w:r>
      <w:r w:rsidR="00194F4F" w:rsidRPr="00BC7B89">
        <w:rPr>
          <w:rFonts w:eastAsia="Calibri" w:cs="Arial"/>
        </w:rPr>
        <w:t>u</w:t>
      </w:r>
      <w:r w:rsidR="009501B5" w:rsidRPr="00BC7B89">
        <w:rPr>
          <w:rFonts w:eastAsia="Calibri" w:cs="Arial"/>
        </w:rPr>
        <w:t xml:space="preserve"> KIS </w:t>
      </w:r>
      <w:r w:rsidR="00066574">
        <w:rPr>
          <w:rFonts w:eastAsia="Calibri" w:cs="Arial"/>
        </w:rPr>
        <w:t xml:space="preserve">v </w:t>
      </w:r>
      <w:r w:rsidR="00D60D6A">
        <w:rPr>
          <w:rFonts w:eastAsia="Calibri" w:cs="Arial"/>
        </w:rPr>
        <w:t>skladu z</w:t>
      </w:r>
      <w:r w:rsidR="0006662F">
        <w:rPr>
          <w:rFonts w:eastAsia="Calibri" w:cs="Arial"/>
        </w:rPr>
        <w:t xml:space="preserve"> ZDR-1 in ZSPJS </w:t>
      </w:r>
      <w:r w:rsidR="009501B5" w:rsidRPr="00BC7B89">
        <w:rPr>
          <w:rFonts w:eastAsia="Calibri" w:cs="Arial"/>
        </w:rPr>
        <w:t>…</w:t>
      </w:r>
      <w:r w:rsidR="0058798C" w:rsidRPr="00BC7B89">
        <w:rPr>
          <w:rFonts w:cs="Arial"/>
        </w:rPr>
        <w:t xml:space="preserve"> </w:t>
      </w:r>
      <w:r w:rsidR="0058798C" w:rsidRPr="00BC7B89">
        <w:rPr>
          <w:rFonts w:eastAsia="Calibri" w:cs="Arial"/>
        </w:rPr>
        <w:t xml:space="preserve">bo ponudnik dobil </w:t>
      </w:r>
      <w:r w:rsidR="0027490C" w:rsidRPr="00BC7B89">
        <w:rPr>
          <w:rFonts w:eastAsia="Calibri" w:cs="Arial"/>
          <w:b/>
        </w:rPr>
        <w:t>2,5</w:t>
      </w:r>
      <w:r w:rsidR="0027490C" w:rsidRPr="00BC7B89">
        <w:rPr>
          <w:rFonts w:eastAsia="Calibri" w:cs="Arial"/>
        </w:rPr>
        <w:t xml:space="preserve"> </w:t>
      </w:r>
      <w:r w:rsidR="0058798C" w:rsidRPr="00BC7B89">
        <w:rPr>
          <w:rFonts w:eastAsia="Calibri" w:cs="Arial"/>
          <w:b/>
        </w:rPr>
        <w:t xml:space="preserve"> točk</w:t>
      </w:r>
      <w:r w:rsidR="0027490C" w:rsidRPr="00BC7B89">
        <w:rPr>
          <w:rFonts w:eastAsia="Calibri" w:cs="Arial"/>
          <w:b/>
        </w:rPr>
        <w:t>e</w:t>
      </w:r>
      <w:r w:rsidR="0027490C" w:rsidRPr="00BC7B89">
        <w:rPr>
          <w:rFonts w:eastAsia="Calibri" w:cs="Arial"/>
        </w:rPr>
        <w:t>…</w:t>
      </w:r>
      <w:r w:rsidR="00D60D6A">
        <w:rPr>
          <w:rFonts w:eastAsia="Calibri" w:cs="Arial"/>
        </w:rPr>
        <w:t>za vsako navedeno osebo, ki izpolnjuje to merilo</w:t>
      </w:r>
      <w:r w:rsidR="0027490C" w:rsidRPr="00BC7B89">
        <w:rPr>
          <w:rFonts w:eastAsia="Calibri" w:cs="Arial"/>
        </w:rPr>
        <w:t>.</w:t>
      </w:r>
      <w:r w:rsidR="00D60D6A">
        <w:rPr>
          <w:rFonts w:eastAsia="Calibri" w:cs="Arial"/>
        </w:rPr>
        <w:t xml:space="preserve"> M</w:t>
      </w:r>
      <w:r w:rsidR="009501B5" w:rsidRPr="00BC7B89">
        <w:rPr>
          <w:rFonts w:eastAsia="Calibri" w:cs="Arial"/>
        </w:rPr>
        <w:t xml:space="preserve">aksimalno število točk je </w:t>
      </w:r>
      <w:r w:rsidR="009501B5" w:rsidRPr="00BC7B89">
        <w:rPr>
          <w:rFonts w:eastAsia="Calibri" w:cs="Arial"/>
          <w:b/>
        </w:rPr>
        <w:t xml:space="preserve">5 </w:t>
      </w:r>
      <w:r w:rsidR="0027490C" w:rsidRPr="00BC7B89">
        <w:rPr>
          <w:rFonts w:eastAsia="Calibri" w:cs="Arial"/>
        </w:rPr>
        <w:t>(naročnik bo upošteval največ 2</w:t>
      </w:r>
      <w:r w:rsidR="009501B5" w:rsidRPr="00BC7B89">
        <w:rPr>
          <w:rFonts w:eastAsia="Calibri" w:cs="Arial"/>
        </w:rPr>
        <w:t xml:space="preserve"> imenovani</w:t>
      </w:r>
      <w:r w:rsidR="0027490C" w:rsidRPr="00BC7B89">
        <w:rPr>
          <w:rFonts w:eastAsia="Calibri" w:cs="Arial"/>
        </w:rPr>
        <w:t xml:space="preserve"> osebi)</w:t>
      </w:r>
      <w:r w:rsidR="009501B5" w:rsidRPr="00BC7B89">
        <w:rPr>
          <w:rFonts w:eastAsia="Calibri" w:cs="Arial"/>
        </w:rPr>
        <w:t>.</w:t>
      </w:r>
      <w:r w:rsidR="0027490C" w:rsidRPr="00BC7B89">
        <w:rPr>
          <w:rFonts w:eastAsia="Calibri" w:cs="Arial"/>
        </w:rPr>
        <w:t xml:space="preserve"> </w:t>
      </w:r>
    </w:p>
    <w:p w14:paraId="59674020" w14:textId="334C6038" w:rsidR="00D60D6A" w:rsidRPr="00D60D6A" w:rsidRDefault="00194F4F" w:rsidP="00D60D6A">
      <w:pPr>
        <w:pStyle w:val="Odstavekseznama"/>
        <w:numPr>
          <w:ilvl w:val="0"/>
          <w:numId w:val="27"/>
        </w:numPr>
        <w:jc w:val="both"/>
        <w:rPr>
          <w:rFonts w:eastAsia="Calibri" w:cs="Arial"/>
        </w:rPr>
      </w:pPr>
      <w:r w:rsidRPr="00D60D6A">
        <w:rPr>
          <w:rFonts w:eastAsia="Calibri" w:cs="Arial"/>
        </w:rPr>
        <w:t>imenovani s</w:t>
      </w:r>
      <w:r w:rsidR="00FA03F4" w:rsidRPr="00095BAE">
        <w:rPr>
          <w:rFonts w:eastAsia="Calibri" w:cs="Arial"/>
        </w:rPr>
        <w:t xml:space="preserve">vetovalec/načrtovalec/analitik </w:t>
      </w:r>
      <w:r w:rsidRPr="00095BAE">
        <w:rPr>
          <w:rFonts w:eastAsia="Calibri" w:cs="Arial"/>
        </w:rPr>
        <w:t>ž</w:t>
      </w:r>
      <w:r w:rsidR="00FA03F4" w:rsidRPr="00D60D6A">
        <w:rPr>
          <w:rFonts w:eastAsia="Calibri" w:cs="Arial"/>
        </w:rPr>
        <w:t xml:space="preserve">e sodeloval pri načrtovanju in vzpostavitvi ali </w:t>
      </w:r>
      <w:r w:rsidRPr="00D60D6A">
        <w:rPr>
          <w:rFonts w:eastAsia="Calibri" w:cs="Arial"/>
        </w:rPr>
        <w:t>vzdrževanju</w:t>
      </w:r>
      <w:r w:rsidR="00FA03F4" w:rsidRPr="00D60D6A">
        <w:rPr>
          <w:rFonts w:eastAsia="Calibri" w:cs="Arial"/>
        </w:rPr>
        <w:t xml:space="preserve"> plač </w:t>
      </w:r>
      <w:r w:rsidR="00D627A1" w:rsidRPr="00D60D6A">
        <w:rPr>
          <w:rFonts w:eastAsia="Calibri" w:cs="Arial"/>
        </w:rPr>
        <w:t>v skladu z ZSPSJ</w:t>
      </w:r>
      <w:r w:rsidR="0058798C" w:rsidRPr="00D60D6A">
        <w:rPr>
          <w:rFonts w:eastAsia="Calibri" w:cs="Arial"/>
        </w:rPr>
        <w:t>…</w:t>
      </w:r>
      <w:r w:rsidR="009501B5" w:rsidRPr="00D60D6A">
        <w:rPr>
          <w:rFonts w:eastAsia="Calibri" w:cs="Arial"/>
        </w:rPr>
        <w:t>.</w:t>
      </w:r>
      <w:r w:rsidR="00D60D6A" w:rsidRPr="00D60D6A">
        <w:rPr>
          <w:rFonts w:eastAsia="Calibri" w:cs="Arial"/>
        </w:rPr>
        <w:t xml:space="preserve">bo ponudnik dobil </w:t>
      </w:r>
      <w:r w:rsidR="00D60D6A" w:rsidRPr="00D60D6A">
        <w:rPr>
          <w:rFonts w:eastAsia="Calibri" w:cs="Arial"/>
          <w:b/>
        </w:rPr>
        <w:t>2,5</w:t>
      </w:r>
      <w:r w:rsidR="00D60D6A" w:rsidRPr="00D60D6A">
        <w:rPr>
          <w:rFonts w:eastAsia="Calibri" w:cs="Arial"/>
        </w:rPr>
        <w:t xml:space="preserve"> </w:t>
      </w:r>
      <w:r w:rsidR="00D60D6A" w:rsidRPr="00D60D6A">
        <w:rPr>
          <w:rFonts w:eastAsia="Calibri" w:cs="Arial"/>
          <w:b/>
        </w:rPr>
        <w:t xml:space="preserve"> točke</w:t>
      </w:r>
      <w:r w:rsidR="00D60D6A" w:rsidRPr="00D60D6A">
        <w:rPr>
          <w:rFonts w:eastAsia="Calibri" w:cs="Arial"/>
        </w:rPr>
        <w:t xml:space="preserve">…za vsako navedeno osebo, ki izpolnjuje to merilo. Maksimalno število točk je </w:t>
      </w:r>
      <w:r w:rsidR="0076147E">
        <w:rPr>
          <w:rFonts w:eastAsia="Calibri" w:cs="Arial"/>
          <w:b/>
        </w:rPr>
        <w:t>5</w:t>
      </w:r>
      <w:r w:rsidR="00D60D6A" w:rsidRPr="00D60D6A">
        <w:rPr>
          <w:rFonts w:eastAsia="Calibri" w:cs="Arial"/>
          <w:b/>
        </w:rPr>
        <w:t xml:space="preserve"> </w:t>
      </w:r>
      <w:r w:rsidR="00D60D6A" w:rsidRPr="00D60D6A">
        <w:rPr>
          <w:rFonts w:eastAsia="Calibri" w:cs="Arial"/>
        </w:rPr>
        <w:t xml:space="preserve">(naročnik bo upošteval največ 2 imenovani osebi). </w:t>
      </w:r>
    </w:p>
    <w:p w14:paraId="5148AAEF" w14:textId="77777777" w:rsidR="001A5E36" w:rsidRPr="00BC7B89" w:rsidRDefault="001A5E36" w:rsidP="00E1466E">
      <w:pPr>
        <w:contextualSpacing/>
        <w:rPr>
          <w:rFonts w:eastAsia="Calibri" w:cs="Arial"/>
        </w:rPr>
      </w:pPr>
    </w:p>
    <w:p w14:paraId="6BD27427" w14:textId="77777777" w:rsidR="00E1466E" w:rsidRPr="00BC7B89" w:rsidRDefault="0058798C" w:rsidP="00E1466E">
      <w:pPr>
        <w:contextualSpacing/>
        <w:rPr>
          <w:rFonts w:eastAsia="Calibri" w:cs="Arial"/>
          <w:b/>
        </w:rPr>
      </w:pPr>
      <w:r w:rsidRPr="00BC7B89">
        <w:rPr>
          <w:rFonts w:eastAsia="Calibri" w:cs="Arial"/>
          <w:b/>
        </w:rPr>
        <w:t>Maksimalno število točk, ki jih lahko doseže ponudnik pri merilu M</w:t>
      </w:r>
      <w:r w:rsidRPr="00BC7B89">
        <w:rPr>
          <w:rFonts w:eastAsia="Calibri" w:cs="Arial"/>
          <w:b/>
          <w:vertAlign w:val="subscript"/>
        </w:rPr>
        <w:t>3</w:t>
      </w:r>
      <w:r w:rsidRPr="00BC7B89">
        <w:rPr>
          <w:rFonts w:eastAsia="Calibri" w:cs="Arial"/>
          <w:b/>
        </w:rPr>
        <w:t xml:space="preserve"> je </w:t>
      </w:r>
      <w:r w:rsidR="009F73C3" w:rsidRPr="00BC7B89">
        <w:rPr>
          <w:rFonts w:eastAsia="Calibri" w:cs="Arial"/>
          <w:b/>
        </w:rPr>
        <w:t>15</w:t>
      </w:r>
      <w:r w:rsidRPr="00BC7B89">
        <w:rPr>
          <w:rFonts w:eastAsia="Calibri" w:cs="Arial"/>
          <w:b/>
        </w:rPr>
        <w:t xml:space="preserve"> točk.</w:t>
      </w:r>
    </w:p>
    <w:p w14:paraId="03BEFA80" w14:textId="77777777" w:rsidR="0058798C" w:rsidRPr="00BC7B89" w:rsidRDefault="0058798C" w:rsidP="00E1466E">
      <w:pPr>
        <w:contextualSpacing/>
        <w:rPr>
          <w:rFonts w:eastAsia="Calibri" w:cs="Arial"/>
          <w:color w:val="FF0000"/>
        </w:rPr>
      </w:pPr>
    </w:p>
    <w:p w14:paraId="509CBD91" w14:textId="77777777" w:rsidR="008A1BF9" w:rsidRPr="00BC7B89" w:rsidRDefault="00605714" w:rsidP="00E1466E">
      <w:pPr>
        <w:contextualSpacing/>
        <w:rPr>
          <w:rFonts w:eastAsia="Calibri" w:cs="Arial"/>
          <w:color w:val="FF0000"/>
        </w:rPr>
      </w:pPr>
      <w:r w:rsidRPr="00BC7B89">
        <w:rPr>
          <w:rFonts w:cs="Arial"/>
          <w:b/>
          <w:szCs w:val="20"/>
        </w:rPr>
        <w:t>Pozor</w:t>
      </w:r>
      <w:r w:rsidR="00294BCE" w:rsidRPr="00BC7B89">
        <w:rPr>
          <w:rFonts w:cs="Arial"/>
          <w:b/>
          <w:szCs w:val="20"/>
        </w:rPr>
        <w:t>:</w:t>
      </w:r>
      <w:r w:rsidR="00294BCE" w:rsidRPr="00BC7B89">
        <w:rPr>
          <w:rFonts w:cs="Arial"/>
          <w:szCs w:val="20"/>
        </w:rPr>
        <w:t xml:space="preserve"> V kolikor na predloženih obrazcih ne bodo jasno obkroženi oz. označeni pogoji za dodelitev točk po merilih, bo naročnik ponudniku dodelil </w:t>
      </w:r>
      <w:r w:rsidR="00294BCE" w:rsidRPr="00BC7B89">
        <w:rPr>
          <w:rFonts w:cs="Arial"/>
          <w:b/>
          <w:szCs w:val="20"/>
        </w:rPr>
        <w:t>0 točk</w:t>
      </w:r>
      <w:r w:rsidR="00294BCE" w:rsidRPr="00BC7B89">
        <w:rPr>
          <w:rFonts w:cs="Arial"/>
          <w:szCs w:val="20"/>
        </w:rPr>
        <w:t>.</w:t>
      </w:r>
    </w:p>
    <w:p w14:paraId="28213EF1" w14:textId="77777777" w:rsidR="008A1BF9" w:rsidRPr="00BC7B89" w:rsidRDefault="008A1BF9" w:rsidP="00E1466E">
      <w:pPr>
        <w:contextualSpacing/>
        <w:rPr>
          <w:rFonts w:eastAsia="Calibri" w:cs="Arial"/>
          <w:color w:val="FF0000"/>
        </w:rPr>
      </w:pPr>
    </w:p>
    <w:p w14:paraId="1E78602C" w14:textId="77777777" w:rsidR="00A5749E" w:rsidRPr="00BC7B89" w:rsidRDefault="00A5749E" w:rsidP="00E1466E">
      <w:pPr>
        <w:contextualSpacing/>
        <w:rPr>
          <w:rFonts w:eastAsia="Calibri" w:cs="Arial"/>
          <w:color w:val="FF0000"/>
        </w:rPr>
      </w:pPr>
    </w:p>
    <w:p w14:paraId="0B0E2971" w14:textId="77777777" w:rsidR="00F9141A" w:rsidRPr="00BC7B89" w:rsidRDefault="00F9141A" w:rsidP="00A12681">
      <w:pPr>
        <w:numPr>
          <w:ilvl w:val="0"/>
          <w:numId w:val="22"/>
        </w:numPr>
        <w:contextualSpacing/>
        <w:rPr>
          <w:rFonts w:eastAsia="Calibri" w:cs="Arial"/>
          <w:b/>
          <w:u w:val="single"/>
        </w:rPr>
      </w:pPr>
      <w:r w:rsidRPr="00BC7B89">
        <w:rPr>
          <w:rFonts w:eastAsia="Calibri" w:cs="Arial"/>
          <w:b/>
          <w:u w:val="single"/>
        </w:rPr>
        <w:t>M</w:t>
      </w:r>
      <w:r w:rsidRPr="00BC7B89">
        <w:rPr>
          <w:rFonts w:eastAsia="Calibri" w:cs="Arial"/>
          <w:b/>
          <w:u w:val="single"/>
          <w:vertAlign w:val="subscript"/>
        </w:rPr>
        <w:t xml:space="preserve">4 </w:t>
      </w:r>
      <w:r w:rsidRPr="00BC7B89">
        <w:rPr>
          <w:rFonts w:eastAsia="Calibri" w:cs="Arial"/>
          <w:b/>
          <w:u w:val="single"/>
        </w:rPr>
        <w:t>Tehnična rešitev</w:t>
      </w:r>
    </w:p>
    <w:p w14:paraId="39588308" w14:textId="77777777" w:rsidR="00457C65" w:rsidRPr="00BC7B89" w:rsidRDefault="00457C65" w:rsidP="00D63262">
      <w:pPr>
        <w:contextualSpacing/>
        <w:jc w:val="both"/>
        <w:rPr>
          <w:rFonts w:cs="Arial"/>
          <w:szCs w:val="20"/>
        </w:rPr>
      </w:pPr>
    </w:p>
    <w:p w14:paraId="13A79F7A" w14:textId="77777777" w:rsidR="004B0739" w:rsidRPr="00BC7B89" w:rsidRDefault="00B23554" w:rsidP="00DA2B94">
      <w:pPr>
        <w:jc w:val="both"/>
        <w:rPr>
          <w:rFonts w:eastAsia="Times New Roman" w:cs="Arial"/>
          <w:szCs w:val="20"/>
          <w:lang w:eastAsia="sl-SI"/>
        </w:rPr>
      </w:pPr>
      <w:r w:rsidRPr="00BC7B89">
        <w:rPr>
          <w:rFonts w:eastAsia="Times New Roman" w:cs="Arial"/>
          <w:szCs w:val="20"/>
          <w:lang w:eastAsia="sl-SI"/>
        </w:rPr>
        <w:t xml:space="preserve">Naročnik bo v okviru predloženih referenc ponudnika (pri čemer se bosta upoštevali tudi referenci, ki ju je naročnik predložil v okviru izpolnjevanja referenc ponudnika v točki </w:t>
      </w:r>
      <w:r w:rsidR="00721734" w:rsidRPr="00BC7B89">
        <w:rPr>
          <w:rFonts w:eastAsia="Times New Roman" w:cs="Arial"/>
          <w:szCs w:val="20"/>
          <w:lang w:eastAsia="sl-SI"/>
        </w:rPr>
        <w:t>9</w:t>
      </w:r>
      <w:r w:rsidRPr="00BC7B89">
        <w:rPr>
          <w:rFonts w:eastAsia="Times New Roman" w:cs="Arial"/>
          <w:szCs w:val="20"/>
          <w:lang w:eastAsia="sl-SI"/>
        </w:rPr>
        <w:t>.2.3.1 Navodil ponudnikom</w:t>
      </w:r>
      <w:r w:rsidR="001C10B8" w:rsidRPr="00BC7B89">
        <w:rPr>
          <w:rFonts w:eastAsia="Times New Roman" w:cs="Arial"/>
          <w:szCs w:val="20"/>
          <w:lang w:eastAsia="sl-SI"/>
        </w:rPr>
        <w:t>)</w:t>
      </w:r>
      <w:r w:rsidRPr="00BC7B89">
        <w:rPr>
          <w:rFonts w:eastAsia="Times New Roman" w:cs="Arial"/>
          <w:szCs w:val="20"/>
          <w:lang w:eastAsia="sl-SI"/>
        </w:rPr>
        <w:t xml:space="preserve"> </w:t>
      </w:r>
      <w:r w:rsidR="000D4E9C" w:rsidRPr="00BC7B89">
        <w:rPr>
          <w:rFonts w:eastAsia="Times New Roman" w:cs="Arial"/>
          <w:szCs w:val="20"/>
          <w:lang w:eastAsia="sl-SI"/>
        </w:rPr>
        <w:t>oz. maksimalno 2 dodatni referenci (</w:t>
      </w:r>
      <w:r w:rsidR="0058367B" w:rsidRPr="00BC7B89">
        <w:rPr>
          <w:rFonts w:eastAsia="Times New Roman" w:cs="Arial"/>
          <w:szCs w:val="20"/>
          <w:lang w:eastAsia="sl-SI"/>
        </w:rPr>
        <w:t xml:space="preserve">ne glede na število zaposlenih in ne glede na javni sektor) </w:t>
      </w:r>
      <w:r w:rsidR="000D4E9C" w:rsidRPr="00BC7B89">
        <w:rPr>
          <w:rFonts w:eastAsia="Times New Roman" w:cs="Arial"/>
          <w:szCs w:val="20"/>
          <w:lang w:eastAsia="sl-SI"/>
        </w:rPr>
        <w:t>pri merilu M</w:t>
      </w:r>
      <w:r w:rsidR="000D4E9C" w:rsidRPr="00BC7B89">
        <w:rPr>
          <w:rFonts w:eastAsia="Times New Roman" w:cs="Arial"/>
          <w:szCs w:val="20"/>
          <w:vertAlign w:val="subscript"/>
          <w:lang w:eastAsia="sl-SI"/>
        </w:rPr>
        <w:t>4</w:t>
      </w:r>
      <w:r w:rsidR="000D4E9C" w:rsidRPr="00BC7B89">
        <w:rPr>
          <w:rFonts w:eastAsia="Times New Roman" w:cs="Arial"/>
          <w:szCs w:val="20"/>
          <w:lang w:eastAsia="sl-SI"/>
        </w:rPr>
        <w:t xml:space="preserve"> dodelil točke</w:t>
      </w:r>
      <w:r w:rsidR="004B0739" w:rsidRPr="00BC7B89">
        <w:rPr>
          <w:rFonts w:eastAsia="Times New Roman" w:cs="Arial"/>
          <w:szCs w:val="20"/>
          <w:lang w:eastAsia="sl-SI"/>
        </w:rPr>
        <w:t>:</w:t>
      </w:r>
    </w:p>
    <w:p w14:paraId="209DCF6F" w14:textId="77777777" w:rsidR="00F73616" w:rsidRPr="00BC7B89" w:rsidRDefault="00F73616" w:rsidP="00DA2B94">
      <w:pPr>
        <w:jc w:val="both"/>
        <w:rPr>
          <w:rFonts w:eastAsia="Times New Roman" w:cs="Arial"/>
          <w:szCs w:val="20"/>
          <w:lang w:eastAsia="sl-SI"/>
        </w:rPr>
      </w:pPr>
    </w:p>
    <w:p w14:paraId="612B8D12" w14:textId="77777777" w:rsidR="00F73616" w:rsidRPr="00BC7B89" w:rsidRDefault="00F73616" w:rsidP="00F73616">
      <w:pPr>
        <w:pStyle w:val="Odstavekseznama"/>
        <w:numPr>
          <w:ilvl w:val="0"/>
          <w:numId w:val="31"/>
        </w:numPr>
        <w:jc w:val="both"/>
        <w:rPr>
          <w:rFonts w:eastAsia="Times New Roman" w:cs="Arial"/>
          <w:szCs w:val="20"/>
          <w:lang w:eastAsia="sl-SI"/>
        </w:rPr>
      </w:pPr>
      <w:r w:rsidRPr="00BC7B89">
        <w:rPr>
          <w:rFonts w:eastAsia="Times New Roman" w:cs="Arial"/>
          <w:szCs w:val="20"/>
          <w:lang w:eastAsia="sl-SI"/>
        </w:rPr>
        <w:lastRenderedPageBreak/>
        <w:t xml:space="preserve">aplikacija KIS je spletna aplikacija                                                  ….bo ponudnik dobil </w:t>
      </w:r>
      <w:r w:rsidRPr="00BC7B89">
        <w:rPr>
          <w:rFonts w:eastAsia="Times New Roman" w:cs="Arial"/>
          <w:b/>
          <w:szCs w:val="20"/>
          <w:lang w:eastAsia="sl-SI"/>
        </w:rPr>
        <w:t>4 točke</w:t>
      </w:r>
    </w:p>
    <w:p w14:paraId="5ECFCAC5" w14:textId="77777777" w:rsidR="00932930" w:rsidRPr="00BC7B89" w:rsidRDefault="00932930" w:rsidP="00932930">
      <w:pPr>
        <w:pStyle w:val="Odstavekseznama"/>
        <w:numPr>
          <w:ilvl w:val="0"/>
          <w:numId w:val="31"/>
        </w:numPr>
        <w:jc w:val="both"/>
        <w:rPr>
          <w:rFonts w:eastAsia="Times New Roman" w:cs="Arial"/>
          <w:b/>
          <w:szCs w:val="20"/>
          <w:lang w:eastAsia="sl-SI"/>
        </w:rPr>
      </w:pPr>
      <w:r w:rsidRPr="00BC7B89">
        <w:rPr>
          <w:rFonts w:eastAsia="Times New Roman" w:cs="Arial"/>
          <w:szCs w:val="20"/>
          <w:lang w:eastAsia="sl-SI"/>
        </w:rPr>
        <w:t xml:space="preserve">aplikacija KIS je spletna aplikacija </w:t>
      </w:r>
      <w:r w:rsidRPr="00BC7B89">
        <w:rPr>
          <w:rFonts w:eastAsia="Times New Roman" w:cs="Arial"/>
          <w:b/>
          <w:szCs w:val="20"/>
          <w:lang w:eastAsia="sl-SI"/>
        </w:rPr>
        <w:t>na IIS-u</w:t>
      </w:r>
      <w:r w:rsidRPr="00BC7B89">
        <w:rPr>
          <w:rFonts w:eastAsia="Times New Roman" w:cs="Arial"/>
          <w:szCs w:val="20"/>
          <w:lang w:eastAsia="sl-SI"/>
        </w:rPr>
        <w:t xml:space="preserve">                                  …. bo ponudnik dobil </w:t>
      </w:r>
      <w:r w:rsidRPr="00BC7B89">
        <w:rPr>
          <w:rFonts w:eastAsia="Times New Roman" w:cs="Arial"/>
          <w:b/>
          <w:szCs w:val="20"/>
          <w:lang w:eastAsia="sl-SI"/>
        </w:rPr>
        <w:t>3,5 točk</w:t>
      </w:r>
    </w:p>
    <w:p w14:paraId="64A2E299" w14:textId="77777777" w:rsidR="00F73616" w:rsidRPr="00BC7B89" w:rsidRDefault="00F73616" w:rsidP="00F73616">
      <w:pPr>
        <w:pStyle w:val="Odstavekseznama"/>
        <w:numPr>
          <w:ilvl w:val="0"/>
          <w:numId w:val="31"/>
        </w:numPr>
        <w:jc w:val="both"/>
        <w:rPr>
          <w:rFonts w:eastAsia="Times New Roman" w:cs="Arial"/>
          <w:szCs w:val="20"/>
          <w:lang w:eastAsia="sl-SI"/>
        </w:rPr>
      </w:pPr>
      <w:r w:rsidRPr="00BC7B89">
        <w:rPr>
          <w:rFonts w:eastAsia="Times New Roman" w:cs="Arial"/>
          <w:szCs w:val="20"/>
          <w:lang w:eastAsia="sl-SI"/>
        </w:rPr>
        <w:t xml:space="preserve">aplikacija plače je spletna aplikacija                                               ….bo ponudnik dobil </w:t>
      </w:r>
      <w:r w:rsidRPr="00BC7B89">
        <w:rPr>
          <w:rFonts w:eastAsia="Times New Roman" w:cs="Arial"/>
          <w:b/>
          <w:szCs w:val="20"/>
          <w:lang w:eastAsia="sl-SI"/>
        </w:rPr>
        <w:t>4 točke</w:t>
      </w:r>
    </w:p>
    <w:p w14:paraId="57DBEB29" w14:textId="77777777" w:rsidR="00F73616" w:rsidRPr="00BC7B89" w:rsidRDefault="00F73616" w:rsidP="00F73616">
      <w:pPr>
        <w:pStyle w:val="Odstavekseznama"/>
        <w:numPr>
          <w:ilvl w:val="0"/>
          <w:numId w:val="31"/>
        </w:numPr>
        <w:jc w:val="both"/>
        <w:rPr>
          <w:rFonts w:eastAsia="Times New Roman" w:cs="Arial"/>
          <w:b/>
          <w:szCs w:val="20"/>
          <w:lang w:eastAsia="sl-SI"/>
        </w:rPr>
      </w:pPr>
      <w:r w:rsidRPr="00BC7B89">
        <w:rPr>
          <w:rFonts w:eastAsia="Times New Roman" w:cs="Arial"/>
          <w:szCs w:val="20"/>
          <w:lang w:eastAsia="sl-SI"/>
        </w:rPr>
        <w:t xml:space="preserve">aplikacija plače je spletna aplikacija </w:t>
      </w:r>
      <w:r w:rsidRPr="00BC7B89">
        <w:rPr>
          <w:rFonts w:eastAsia="Times New Roman" w:cs="Arial"/>
          <w:b/>
          <w:szCs w:val="20"/>
          <w:lang w:eastAsia="sl-SI"/>
        </w:rPr>
        <w:t>na IIS-u</w:t>
      </w:r>
      <w:r w:rsidRPr="00BC7B89">
        <w:rPr>
          <w:rFonts w:eastAsia="Times New Roman" w:cs="Arial"/>
          <w:szCs w:val="20"/>
          <w:lang w:eastAsia="sl-SI"/>
        </w:rPr>
        <w:t xml:space="preserve">                             </w:t>
      </w:r>
      <w:r w:rsidR="00932930" w:rsidRPr="00BC7B89">
        <w:rPr>
          <w:rFonts w:eastAsia="Times New Roman" w:cs="Arial"/>
          <w:szCs w:val="20"/>
          <w:lang w:eastAsia="sl-SI"/>
        </w:rPr>
        <w:t xml:space="preserve"> </w:t>
      </w:r>
      <w:r w:rsidRPr="00BC7B89">
        <w:rPr>
          <w:rFonts w:eastAsia="Times New Roman" w:cs="Arial"/>
          <w:szCs w:val="20"/>
          <w:lang w:eastAsia="sl-SI"/>
        </w:rPr>
        <w:t xml:space="preserve"> …. bo ponudnik dobil </w:t>
      </w:r>
      <w:r w:rsidRPr="00BC7B89">
        <w:rPr>
          <w:rFonts w:eastAsia="Times New Roman" w:cs="Arial"/>
          <w:b/>
          <w:szCs w:val="20"/>
          <w:lang w:eastAsia="sl-SI"/>
        </w:rPr>
        <w:t>3,5 točk</w:t>
      </w:r>
    </w:p>
    <w:p w14:paraId="2AD96D18" w14:textId="77777777" w:rsidR="00F73616" w:rsidRPr="00BC7B89" w:rsidRDefault="00F73616" w:rsidP="00DA2B94">
      <w:pPr>
        <w:jc w:val="both"/>
        <w:rPr>
          <w:rFonts w:eastAsia="Times New Roman" w:cs="Arial"/>
          <w:szCs w:val="20"/>
          <w:lang w:eastAsia="sl-SI"/>
        </w:rPr>
      </w:pPr>
    </w:p>
    <w:p w14:paraId="723B0C74" w14:textId="77777777" w:rsidR="00F233CB" w:rsidRPr="00BC7B89" w:rsidRDefault="00F233CB" w:rsidP="00684C6A">
      <w:pPr>
        <w:jc w:val="both"/>
        <w:rPr>
          <w:rFonts w:eastAsia="Times New Roman" w:cs="Arial"/>
          <w:szCs w:val="20"/>
          <w:lang w:eastAsia="sl-SI"/>
        </w:rPr>
      </w:pPr>
      <w:r w:rsidRPr="00BC7B89">
        <w:rPr>
          <w:rFonts w:eastAsia="Times New Roman" w:cs="Arial"/>
          <w:szCs w:val="20"/>
          <w:lang w:eastAsia="sl-SI"/>
        </w:rPr>
        <w:t xml:space="preserve">Primer: točke se med seboj seštevajo (v kolikor bo ponudnik označil, da je npr. KIS spletna </w:t>
      </w:r>
      <w:r w:rsidR="00EA5CC2" w:rsidRPr="00BC7B89">
        <w:rPr>
          <w:rFonts w:eastAsia="Times New Roman" w:cs="Arial"/>
          <w:szCs w:val="20"/>
          <w:lang w:eastAsia="sl-SI"/>
        </w:rPr>
        <w:t>programska oprema</w:t>
      </w:r>
      <w:r w:rsidRPr="00BC7B89">
        <w:rPr>
          <w:rFonts w:eastAsia="Times New Roman" w:cs="Arial"/>
          <w:szCs w:val="20"/>
          <w:lang w:eastAsia="sl-SI"/>
        </w:rPr>
        <w:t xml:space="preserve"> in da je KIS spletna </w:t>
      </w:r>
      <w:r w:rsidR="00EA5CC2" w:rsidRPr="00BC7B89">
        <w:rPr>
          <w:rFonts w:eastAsia="Times New Roman" w:cs="Arial"/>
          <w:szCs w:val="20"/>
          <w:lang w:eastAsia="sl-SI"/>
        </w:rPr>
        <w:t>programska oprema</w:t>
      </w:r>
      <w:r w:rsidRPr="00BC7B89">
        <w:rPr>
          <w:rFonts w:eastAsia="Times New Roman" w:cs="Arial"/>
          <w:szCs w:val="20"/>
          <w:lang w:eastAsia="sl-SI"/>
        </w:rPr>
        <w:t xml:space="preserve"> na IIS-u, bo dobil 7,5 točk).</w:t>
      </w:r>
    </w:p>
    <w:p w14:paraId="5E59BD11" w14:textId="77777777" w:rsidR="00F233CB" w:rsidRPr="00BC7B89" w:rsidRDefault="00F233CB" w:rsidP="00684C6A">
      <w:pPr>
        <w:jc w:val="both"/>
        <w:rPr>
          <w:rFonts w:eastAsia="Times New Roman" w:cs="Arial"/>
          <w:szCs w:val="20"/>
          <w:lang w:eastAsia="sl-SI"/>
        </w:rPr>
      </w:pPr>
      <w:r w:rsidRPr="00BC7B89">
        <w:rPr>
          <w:rFonts w:eastAsia="Times New Roman" w:cs="Arial"/>
          <w:szCs w:val="20"/>
          <w:lang w:eastAsia="sl-SI"/>
        </w:rPr>
        <w:t xml:space="preserve">                </w:t>
      </w:r>
    </w:p>
    <w:p w14:paraId="33B729FD" w14:textId="77777777" w:rsidR="00331D3A" w:rsidRPr="00BC7B89" w:rsidRDefault="00331D3A" w:rsidP="00331D3A">
      <w:pPr>
        <w:jc w:val="both"/>
        <w:rPr>
          <w:rFonts w:cs="Arial"/>
          <w:bCs/>
        </w:rPr>
      </w:pPr>
      <w:r w:rsidRPr="00BC7B89">
        <w:rPr>
          <w:rFonts w:cs="Arial"/>
          <w:bCs/>
        </w:rPr>
        <w:t>Naročnik bo točke po tem merilu dodelil na podlagi samo ene izmed predloženih referenc za KIS in samo ene izmed predloženih referenc za plače.</w:t>
      </w:r>
    </w:p>
    <w:p w14:paraId="14D2AF92" w14:textId="77777777" w:rsidR="0058367B" w:rsidRPr="00BC7B89" w:rsidRDefault="0058367B" w:rsidP="00DA2B94">
      <w:pPr>
        <w:contextualSpacing/>
        <w:jc w:val="both"/>
        <w:rPr>
          <w:rFonts w:eastAsia="Times New Roman" w:cs="Arial"/>
          <w:szCs w:val="20"/>
          <w:lang w:eastAsia="sl-SI"/>
        </w:rPr>
      </w:pPr>
    </w:p>
    <w:p w14:paraId="71A633A7" w14:textId="77777777" w:rsidR="009F73C3" w:rsidRPr="00BC7B89" w:rsidRDefault="009F73C3" w:rsidP="00D63262">
      <w:pPr>
        <w:contextualSpacing/>
        <w:jc w:val="both"/>
        <w:rPr>
          <w:rFonts w:cs="Arial"/>
          <w:b/>
          <w:szCs w:val="20"/>
        </w:rPr>
      </w:pPr>
      <w:r w:rsidRPr="00BC7B89">
        <w:rPr>
          <w:rFonts w:cs="Arial"/>
          <w:b/>
          <w:szCs w:val="20"/>
        </w:rPr>
        <w:t>Maksimalno število točk, ki jih lahko doseže ponudnik pri merilu M</w:t>
      </w:r>
      <w:r w:rsidRPr="00BC7B89">
        <w:rPr>
          <w:rFonts w:cs="Arial"/>
          <w:b/>
          <w:szCs w:val="20"/>
          <w:vertAlign w:val="subscript"/>
        </w:rPr>
        <w:t>4</w:t>
      </w:r>
      <w:r w:rsidRPr="00BC7B89">
        <w:rPr>
          <w:rFonts w:cs="Arial"/>
          <w:b/>
          <w:szCs w:val="20"/>
        </w:rPr>
        <w:t xml:space="preserve"> je 15 točk.</w:t>
      </w:r>
    </w:p>
    <w:p w14:paraId="10186FAD" w14:textId="77777777" w:rsidR="003C4C1F" w:rsidRPr="00BC7B89" w:rsidRDefault="003C4C1F" w:rsidP="00D63262">
      <w:pPr>
        <w:contextualSpacing/>
        <w:jc w:val="both"/>
        <w:rPr>
          <w:rFonts w:cs="Arial"/>
          <w:szCs w:val="20"/>
        </w:rPr>
      </w:pPr>
    </w:p>
    <w:p w14:paraId="148109CE" w14:textId="77777777" w:rsidR="003C4C1F" w:rsidRPr="00BC7B89" w:rsidRDefault="00605714" w:rsidP="00D63262">
      <w:pPr>
        <w:contextualSpacing/>
        <w:jc w:val="both"/>
        <w:rPr>
          <w:rFonts w:cs="Arial"/>
          <w:szCs w:val="20"/>
        </w:rPr>
      </w:pPr>
      <w:r w:rsidRPr="00BC7B89">
        <w:rPr>
          <w:rFonts w:cs="Arial"/>
          <w:b/>
          <w:szCs w:val="20"/>
        </w:rPr>
        <w:t>Pozor:</w:t>
      </w:r>
      <w:r w:rsidR="008A1BF9" w:rsidRPr="00BC7B89">
        <w:rPr>
          <w:rFonts w:cs="Arial"/>
          <w:szCs w:val="20"/>
        </w:rPr>
        <w:t xml:space="preserve"> </w:t>
      </w:r>
      <w:r w:rsidR="00331D3A" w:rsidRPr="00BC7B89">
        <w:rPr>
          <w:rFonts w:cs="Arial"/>
        </w:rPr>
        <w:t xml:space="preserve">V kolikor na predloženih obrazcih ne bodo jasno obkroženi oz. označeni pogoji za dodelitev točk po merilih, bo naročnik ponudniku dodelil </w:t>
      </w:r>
      <w:r w:rsidR="00331D3A" w:rsidRPr="00BC7B89">
        <w:rPr>
          <w:rFonts w:cs="Arial"/>
          <w:b/>
          <w:bCs/>
        </w:rPr>
        <w:t>0 točk</w:t>
      </w:r>
      <w:r w:rsidR="00331D3A" w:rsidRPr="00BC7B89">
        <w:rPr>
          <w:rFonts w:cs="Arial"/>
        </w:rPr>
        <w:t>.</w:t>
      </w:r>
    </w:p>
    <w:p w14:paraId="3561E207" w14:textId="77777777" w:rsidR="00813884" w:rsidRPr="00BC7B89" w:rsidRDefault="00946958" w:rsidP="009142E6">
      <w:pPr>
        <w:pStyle w:val="Naslov1"/>
        <w:numPr>
          <w:ilvl w:val="0"/>
          <w:numId w:val="1"/>
        </w:numPr>
        <w:jc w:val="both"/>
        <w:rPr>
          <w:rFonts w:ascii="Arial" w:hAnsi="Arial" w:cs="Arial"/>
          <w:color w:val="auto"/>
          <w:sz w:val="20"/>
          <w:szCs w:val="20"/>
        </w:rPr>
      </w:pPr>
      <w:bookmarkStart w:id="33" w:name="_Toc493487036"/>
      <w:r w:rsidRPr="00BC7B89">
        <w:rPr>
          <w:rFonts w:ascii="Arial" w:hAnsi="Arial" w:cs="Arial"/>
          <w:color w:val="auto"/>
          <w:sz w:val="20"/>
          <w:szCs w:val="20"/>
        </w:rPr>
        <w:t>P</w:t>
      </w:r>
      <w:r w:rsidR="00D36D57" w:rsidRPr="00BC7B89">
        <w:rPr>
          <w:rFonts w:ascii="Arial" w:hAnsi="Arial" w:cs="Arial"/>
          <w:color w:val="auto"/>
          <w:sz w:val="20"/>
          <w:szCs w:val="20"/>
        </w:rPr>
        <w:t>ONUDBA</w:t>
      </w:r>
      <w:bookmarkEnd w:id="33"/>
    </w:p>
    <w:p w14:paraId="0728F73F" w14:textId="77777777" w:rsidR="00813884" w:rsidRPr="00BC7B89" w:rsidRDefault="003D6D19" w:rsidP="009142E6">
      <w:pPr>
        <w:pStyle w:val="Naslov2"/>
        <w:numPr>
          <w:ilvl w:val="1"/>
          <w:numId w:val="1"/>
        </w:numPr>
        <w:jc w:val="both"/>
        <w:rPr>
          <w:rFonts w:ascii="Arial" w:hAnsi="Arial" w:cs="Arial"/>
          <w:color w:val="auto"/>
          <w:sz w:val="20"/>
          <w:szCs w:val="20"/>
        </w:rPr>
      </w:pPr>
      <w:bookmarkStart w:id="34" w:name="_Toc493487037"/>
      <w:r w:rsidRPr="00BC7B89">
        <w:rPr>
          <w:rFonts w:ascii="Arial" w:hAnsi="Arial" w:cs="Arial"/>
          <w:color w:val="auto"/>
          <w:sz w:val="20"/>
          <w:szCs w:val="20"/>
        </w:rPr>
        <w:t>P</w:t>
      </w:r>
      <w:r w:rsidR="00D36D57" w:rsidRPr="00BC7B89">
        <w:rPr>
          <w:rFonts w:ascii="Arial" w:hAnsi="Arial" w:cs="Arial"/>
          <w:color w:val="auto"/>
          <w:sz w:val="20"/>
          <w:szCs w:val="20"/>
        </w:rPr>
        <w:t>onudbena dokumentacija</w:t>
      </w:r>
      <w:bookmarkEnd w:id="34"/>
    </w:p>
    <w:p w14:paraId="49A1D10D" w14:textId="77777777" w:rsidR="00AF1C3B" w:rsidRPr="00BC7B89" w:rsidRDefault="00AF1C3B" w:rsidP="005C3BF0">
      <w:pPr>
        <w:jc w:val="both"/>
        <w:rPr>
          <w:rFonts w:cs="Arial"/>
          <w:szCs w:val="20"/>
        </w:rPr>
      </w:pPr>
    </w:p>
    <w:p w14:paraId="5FDDBD28" w14:textId="77777777" w:rsidR="00CC7BDC" w:rsidRDefault="00813884" w:rsidP="005C3BF0">
      <w:pPr>
        <w:jc w:val="both"/>
        <w:rPr>
          <w:rFonts w:cs="Arial"/>
          <w:b/>
          <w:szCs w:val="20"/>
        </w:rPr>
      </w:pPr>
      <w:r w:rsidRPr="00BC7B89">
        <w:rPr>
          <w:rFonts w:cs="Arial"/>
          <w:b/>
          <w:szCs w:val="20"/>
        </w:rPr>
        <w:t>P</w:t>
      </w:r>
      <w:r w:rsidR="00D36D57" w:rsidRPr="00BC7B89">
        <w:rPr>
          <w:rFonts w:cs="Arial"/>
          <w:b/>
          <w:szCs w:val="20"/>
        </w:rPr>
        <w:t>onudbeno</w:t>
      </w:r>
      <w:r w:rsidR="00E6598D" w:rsidRPr="00BC7B89">
        <w:rPr>
          <w:rFonts w:cs="Arial"/>
          <w:b/>
          <w:szCs w:val="20"/>
        </w:rPr>
        <w:t xml:space="preserve"> </w:t>
      </w:r>
      <w:r w:rsidRPr="00BC7B89">
        <w:rPr>
          <w:rFonts w:cs="Arial"/>
          <w:b/>
          <w:szCs w:val="20"/>
        </w:rPr>
        <w:t>dokumentacijo sestavljajo naslednji dokumenti</w:t>
      </w:r>
      <w:r w:rsidR="00CE5763" w:rsidRPr="00BC7B89">
        <w:rPr>
          <w:rFonts w:cs="Arial"/>
          <w:b/>
          <w:szCs w:val="20"/>
        </w:rPr>
        <w:t xml:space="preserve"> </w:t>
      </w:r>
      <w:r w:rsidR="00CE5763" w:rsidRPr="00BC7B89">
        <w:rPr>
          <w:rFonts w:cs="Arial"/>
          <w:b/>
          <w:szCs w:val="20"/>
          <w:u w:val="single"/>
        </w:rPr>
        <w:t>z vsemi prilogami</w:t>
      </w:r>
      <w:r w:rsidR="00CE5763" w:rsidRPr="00BC7B89">
        <w:rPr>
          <w:rFonts w:cs="Arial"/>
          <w:b/>
          <w:szCs w:val="20"/>
        </w:rPr>
        <w:t>, kjer je to zahtevano</w:t>
      </w:r>
      <w:r w:rsidRPr="00BC7B89">
        <w:rPr>
          <w:rFonts w:cs="Arial"/>
          <w:b/>
          <w:szCs w:val="20"/>
        </w:rPr>
        <w:t>:</w:t>
      </w:r>
    </w:p>
    <w:p w14:paraId="58AE94C7" w14:textId="77777777" w:rsidR="00B96E1A" w:rsidRDefault="00B96E1A" w:rsidP="005C3BF0">
      <w:pPr>
        <w:jc w:val="both"/>
        <w:rPr>
          <w:rFonts w:cs="Arial"/>
          <w:b/>
          <w:szCs w:val="20"/>
        </w:rPr>
      </w:pPr>
    </w:p>
    <w:p w14:paraId="3C8E69B0"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Obrazec »Prijava«.</w:t>
      </w:r>
    </w:p>
    <w:p w14:paraId="3E796525"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Obrazec »Predračun«.</w:t>
      </w:r>
    </w:p>
    <w:p w14:paraId="522A1EF9" w14:textId="77777777" w:rsidR="00B96E1A" w:rsidRDefault="00B96E1A" w:rsidP="00B96E1A">
      <w:pPr>
        <w:pStyle w:val="Odstavekseznama"/>
        <w:numPr>
          <w:ilvl w:val="0"/>
          <w:numId w:val="39"/>
        </w:numPr>
        <w:jc w:val="both"/>
        <w:rPr>
          <w:rFonts w:cs="Arial"/>
          <w:szCs w:val="20"/>
        </w:rPr>
      </w:pPr>
      <w:r w:rsidRPr="00BC7B89">
        <w:rPr>
          <w:rFonts w:cs="Arial"/>
          <w:szCs w:val="20"/>
        </w:rPr>
        <w:t>Obrazec »ESPD«.</w:t>
      </w:r>
    </w:p>
    <w:p w14:paraId="34F30AD4" w14:textId="77777777" w:rsidR="00B96E1A" w:rsidRPr="00B96E1A" w:rsidRDefault="00B96E1A" w:rsidP="00B96E1A">
      <w:pPr>
        <w:pStyle w:val="Odstavekseznama"/>
        <w:numPr>
          <w:ilvl w:val="0"/>
          <w:numId w:val="39"/>
        </w:numPr>
        <w:rPr>
          <w:rFonts w:cs="Arial"/>
          <w:szCs w:val="20"/>
        </w:rPr>
      </w:pPr>
      <w:r w:rsidRPr="00B96E1A">
        <w:rPr>
          <w:rFonts w:cs="Arial"/>
          <w:szCs w:val="20"/>
        </w:rPr>
        <w:t>Finančno zavarovanje za resnost ponudbe.</w:t>
      </w:r>
    </w:p>
    <w:p w14:paraId="6AF32EB8" w14:textId="77777777" w:rsidR="00B96E1A" w:rsidRPr="00BC7B89" w:rsidRDefault="00B96E1A" w:rsidP="00B96E1A">
      <w:pPr>
        <w:pStyle w:val="Odstavekseznama"/>
        <w:numPr>
          <w:ilvl w:val="0"/>
          <w:numId w:val="39"/>
        </w:numPr>
        <w:jc w:val="both"/>
        <w:rPr>
          <w:rFonts w:cs="Arial"/>
        </w:rPr>
      </w:pPr>
      <w:r w:rsidRPr="00BC7B89">
        <w:rPr>
          <w:rFonts w:cs="Arial"/>
        </w:rPr>
        <w:t>Obrazec »Pooblastilo za pridobitev potrdila iz kazenske evidence za gospodarske subjekte«.</w:t>
      </w:r>
    </w:p>
    <w:p w14:paraId="0E544288"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Obrazec »Pooblastilo za pridobitev potrdila iz kazenske evidence za fizične osebe«.</w:t>
      </w:r>
    </w:p>
    <w:p w14:paraId="51890E48" w14:textId="77777777" w:rsidR="00B96E1A" w:rsidRPr="00BC7B89" w:rsidRDefault="00B96E1A" w:rsidP="00B96E1A">
      <w:pPr>
        <w:pStyle w:val="Odstavekseznama"/>
        <w:numPr>
          <w:ilvl w:val="0"/>
          <w:numId w:val="39"/>
        </w:numPr>
        <w:rPr>
          <w:rFonts w:cs="Arial"/>
        </w:rPr>
      </w:pPr>
      <w:r w:rsidRPr="00BC7B89">
        <w:rPr>
          <w:rFonts w:cs="Arial"/>
        </w:rPr>
        <w:t>Obrazec »Potrdilo o dobro opravljeni storitvi - ponudnik«.</w:t>
      </w:r>
    </w:p>
    <w:p w14:paraId="11F5C6D0" w14:textId="56C10876" w:rsidR="00B96E1A" w:rsidRPr="00BC7B89" w:rsidRDefault="00B96E1A" w:rsidP="001A1C32">
      <w:pPr>
        <w:pStyle w:val="Odstavekseznama"/>
        <w:numPr>
          <w:ilvl w:val="0"/>
          <w:numId w:val="39"/>
        </w:numPr>
        <w:rPr>
          <w:rFonts w:cs="Arial"/>
        </w:rPr>
      </w:pPr>
      <w:r w:rsidRPr="00BC7B89">
        <w:rPr>
          <w:rFonts w:cs="Arial"/>
        </w:rPr>
        <w:t>Obrazec »</w:t>
      </w:r>
      <w:r w:rsidR="001A1C32" w:rsidRPr="001A1C32">
        <w:rPr>
          <w:rFonts w:cs="Arial"/>
        </w:rPr>
        <w:t>Funkcionalne zahteve</w:t>
      </w:r>
      <w:r w:rsidRPr="00BC7B89">
        <w:rPr>
          <w:rFonts w:cs="Arial"/>
        </w:rPr>
        <w:t>«.</w:t>
      </w:r>
    </w:p>
    <w:p w14:paraId="1CD8C732"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 xml:space="preserve">Obrazec »Kadrovska sposobnost«. </w:t>
      </w:r>
    </w:p>
    <w:p w14:paraId="435E9464" w14:textId="77777777" w:rsidR="00B96E1A" w:rsidRPr="00BC7B89" w:rsidRDefault="00B96E1A" w:rsidP="00B96E1A">
      <w:pPr>
        <w:pStyle w:val="Odstavekseznama"/>
        <w:numPr>
          <w:ilvl w:val="0"/>
          <w:numId w:val="39"/>
        </w:numPr>
        <w:rPr>
          <w:rFonts w:cs="Arial"/>
          <w:szCs w:val="20"/>
        </w:rPr>
      </w:pPr>
      <w:r w:rsidRPr="00BC7B89">
        <w:rPr>
          <w:rFonts w:cs="Arial"/>
          <w:szCs w:val="20"/>
        </w:rPr>
        <w:t>Obrazec »Izjava projektnega člana – vodja projekta«.</w:t>
      </w:r>
    </w:p>
    <w:p w14:paraId="1E6FA842" w14:textId="77777777" w:rsidR="00B96E1A" w:rsidRPr="00BC7B89" w:rsidRDefault="00B96E1A" w:rsidP="00B96E1A">
      <w:pPr>
        <w:pStyle w:val="Odstavekseznama"/>
        <w:numPr>
          <w:ilvl w:val="0"/>
          <w:numId w:val="39"/>
        </w:numPr>
        <w:rPr>
          <w:rFonts w:cs="Arial"/>
          <w:szCs w:val="20"/>
        </w:rPr>
      </w:pPr>
      <w:r w:rsidRPr="00BC7B89">
        <w:rPr>
          <w:rFonts w:cs="Arial"/>
          <w:szCs w:val="20"/>
        </w:rPr>
        <w:t>Obrazec »Izjava projektnega člana – razvijalec« .</w:t>
      </w:r>
    </w:p>
    <w:p w14:paraId="3C969CFB" w14:textId="77777777" w:rsidR="00B96E1A" w:rsidRPr="00BC7B89" w:rsidRDefault="00B96E1A" w:rsidP="00B96E1A">
      <w:pPr>
        <w:pStyle w:val="Odstavekseznama"/>
        <w:numPr>
          <w:ilvl w:val="0"/>
          <w:numId w:val="39"/>
        </w:numPr>
        <w:rPr>
          <w:rFonts w:cs="Arial"/>
          <w:szCs w:val="20"/>
        </w:rPr>
      </w:pPr>
      <w:r w:rsidRPr="00BC7B89">
        <w:rPr>
          <w:rFonts w:cs="Arial"/>
          <w:szCs w:val="20"/>
        </w:rPr>
        <w:t>Obrazec »Izjava projektnega člana –svetovalec/načrtovalec/analitik«.</w:t>
      </w:r>
    </w:p>
    <w:p w14:paraId="79111B14" w14:textId="77777777" w:rsidR="00B96E1A" w:rsidRPr="00BC7B89" w:rsidRDefault="00B96E1A" w:rsidP="00B96E1A">
      <w:pPr>
        <w:pStyle w:val="Odstavekseznama"/>
        <w:numPr>
          <w:ilvl w:val="0"/>
          <w:numId w:val="39"/>
        </w:numPr>
        <w:rPr>
          <w:rFonts w:cs="Arial"/>
          <w:szCs w:val="20"/>
        </w:rPr>
      </w:pPr>
      <w:r w:rsidRPr="00BC7B89">
        <w:rPr>
          <w:rFonts w:cs="Arial"/>
          <w:szCs w:val="20"/>
        </w:rPr>
        <w:t xml:space="preserve">Obrazec »Potrdilo o dobro opravljeni storitvi - kadri«.  </w:t>
      </w:r>
    </w:p>
    <w:p w14:paraId="2048BC90" w14:textId="77777777" w:rsidR="00B96E1A" w:rsidRPr="00BC7B89" w:rsidRDefault="00B96E1A" w:rsidP="00B96E1A">
      <w:pPr>
        <w:pStyle w:val="Odstavekseznama"/>
        <w:numPr>
          <w:ilvl w:val="0"/>
          <w:numId w:val="39"/>
        </w:numPr>
        <w:rPr>
          <w:rFonts w:cs="Arial"/>
          <w:szCs w:val="20"/>
        </w:rPr>
      </w:pPr>
      <w:r w:rsidRPr="00BC7B89">
        <w:rPr>
          <w:rFonts w:cs="Arial"/>
          <w:szCs w:val="20"/>
        </w:rPr>
        <w:t>Obrazec »Izjava o izpolnjevanju tehničnih zahtev«.</w:t>
      </w:r>
    </w:p>
    <w:p w14:paraId="2176A22D"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Obrazec »Zahteva podizvajalca za neposredno plačilo in soglasje«</w:t>
      </w:r>
      <w:r w:rsidRPr="00BC7B89">
        <w:rPr>
          <w:rStyle w:val="Sprotnaopomba-sklic"/>
          <w:rFonts w:cs="Arial"/>
          <w:szCs w:val="20"/>
        </w:rPr>
        <w:footnoteReference w:id="1"/>
      </w:r>
      <w:r w:rsidRPr="00BC7B89">
        <w:rPr>
          <w:rFonts w:cs="Arial"/>
          <w:szCs w:val="20"/>
        </w:rPr>
        <w:t>.</w:t>
      </w:r>
    </w:p>
    <w:p w14:paraId="5F386539"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Vzorec pogodbe.</w:t>
      </w:r>
    </w:p>
    <w:p w14:paraId="1190237C" w14:textId="77777777" w:rsidR="00B96E1A" w:rsidRPr="00BC7B89" w:rsidRDefault="00B96E1A" w:rsidP="00B96E1A">
      <w:pPr>
        <w:pStyle w:val="Odstavekseznama"/>
        <w:numPr>
          <w:ilvl w:val="0"/>
          <w:numId w:val="39"/>
        </w:numPr>
        <w:jc w:val="both"/>
        <w:rPr>
          <w:rFonts w:cs="Arial"/>
          <w:szCs w:val="20"/>
        </w:rPr>
      </w:pPr>
      <w:r w:rsidRPr="00BC7B89">
        <w:rPr>
          <w:rFonts w:cs="Arial"/>
          <w:szCs w:val="20"/>
        </w:rPr>
        <w:t>Vzorec okvirnega sporazuma.</w:t>
      </w:r>
    </w:p>
    <w:p w14:paraId="61AE157A" w14:textId="77777777" w:rsidR="00B96E1A" w:rsidRPr="00B96E1A" w:rsidRDefault="00B96E1A" w:rsidP="005C3BF0">
      <w:pPr>
        <w:pStyle w:val="Odstavekseznama"/>
        <w:numPr>
          <w:ilvl w:val="0"/>
          <w:numId w:val="39"/>
        </w:numPr>
        <w:jc w:val="both"/>
        <w:rPr>
          <w:rFonts w:cs="Arial"/>
          <w:b/>
          <w:szCs w:val="20"/>
        </w:rPr>
      </w:pPr>
      <w:r w:rsidRPr="00B96E1A">
        <w:rPr>
          <w:rFonts w:cs="Arial"/>
          <w:szCs w:val="20"/>
        </w:rPr>
        <w:t>Obrazec za oznako ovojnice – ponudnik napeli na kuverto</w:t>
      </w:r>
      <w:r>
        <w:rPr>
          <w:rFonts w:cs="Arial"/>
          <w:szCs w:val="20"/>
        </w:rPr>
        <w:t>.</w:t>
      </w:r>
    </w:p>
    <w:p w14:paraId="6E7AC375" w14:textId="77777777" w:rsidR="00B96E1A" w:rsidRDefault="00B96E1A" w:rsidP="005C3BF0">
      <w:pPr>
        <w:jc w:val="both"/>
        <w:rPr>
          <w:rFonts w:cs="Arial"/>
          <w:b/>
          <w:szCs w:val="20"/>
        </w:rPr>
      </w:pPr>
    </w:p>
    <w:p w14:paraId="76A94D0C" w14:textId="77777777" w:rsidR="00D36D57" w:rsidRPr="00BC7B89" w:rsidRDefault="00D36D57" w:rsidP="00D36D57">
      <w:pPr>
        <w:jc w:val="both"/>
        <w:rPr>
          <w:rFonts w:cs="Arial"/>
          <w:szCs w:val="20"/>
        </w:rPr>
      </w:pPr>
      <w:r w:rsidRPr="00BC7B89">
        <w:rPr>
          <w:rFonts w:cs="Arial"/>
          <w:szCs w:val="20"/>
        </w:rPr>
        <w:t xml:space="preserve">Zaželeno je, da ponudnik </w:t>
      </w:r>
      <w:r w:rsidRPr="00BC7B89">
        <w:rPr>
          <w:rFonts w:cs="Arial"/>
          <w:b/>
          <w:szCs w:val="20"/>
        </w:rPr>
        <w:t>ponudbeno dokumentacijo</w:t>
      </w:r>
      <w:r w:rsidRPr="00BC7B89">
        <w:rPr>
          <w:rFonts w:cs="Arial"/>
          <w:szCs w:val="20"/>
        </w:rPr>
        <w:t xml:space="preserve"> priloži tudi na </w:t>
      </w:r>
      <w:r w:rsidRPr="00BC7B89">
        <w:rPr>
          <w:rFonts w:cs="Arial"/>
          <w:b/>
          <w:szCs w:val="20"/>
        </w:rPr>
        <w:t xml:space="preserve">elektronskem mediju </w:t>
      </w:r>
      <w:r w:rsidRPr="00BC7B89">
        <w:rPr>
          <w:rFonts w:cs="Arial"/>
          <w:szCs w:val="20"/>
        </w:rPr>
        <w:t>(CD, DVD ali USB ključ). V primeru razhajanj med dokumentacijo v elektronski in tiskani obliki, bo naročnik za verodostojno štel ponudbeno dokumentacijo, ki jo bo prejel v tiskani obliki.</w:t>
      </w:r>
    </w:p>
    <w:p w14:paraId="57FDB4C7" w14:textId="77777777" w:rsidR="00D36D57" w:rsidRPr="00BC7B89" w:rsidRDefault="00D36D57" w:rsidP="00D36D57">
      <w:pPr>
        <w:ind w:left="420"/>
        <w:jc w:val="both"/>
        <w:rPr>
          <w:rFonts w:cs="Arial"/>
          <w:szCs w:val="20"/>
        </w:rPr>
      </w:pPr>
    </w:p>
    <w:p w14:paraId="3B0D1407" w14:textId="77777777" w:rsidR="00D36D57" w:rsidRPr="00BC7B89" w:rsidRDefault="00D36D57" w:rsidP="00D36D57">
      <w:pPr>
        <w:jc w:val="both"/>
        <w:rPr>
          <w:rFonts w:cs="Arial"/>
        </w:rPr>
      </w:pPr>
      <w:r w:rsidRPr="00BC7B89">
        <w:rPr>
          <w:rFonts w:cs="Arial"/>
        </w:rPr>
        <w:t>Na poziv naročnika bo moral izbrani ponudnik v postopku javnega naročanja ali pri izvajanju javnega</w:t>
      </w:r>
    </w:p>
    <w:p w14:paraId="7FC6334B" w14:textId="77777777" w:rsidR="00D36D57" w:rsidRPr="00BC7B89" w:rsidRDefault="00D36D57" w:rsidP="00D36D57">
      <w:pPr>
        <w:jc w:val="both"/>
        <w:rPr>
          <w:rFonts w:cs="Arial"/>
        </w:rPr>
      </w:pPr>
      <w:r w:rsidRPr="00BC7B89">
        <w:rPr>
          <w:rFonts w:cs="Arial"/>
        </w:rPr>
        <w:t>naročila, v roku osmih dni od prejema poziva, posredovati podatke o:</w:t>
      </w:r>
    </w:p>
    <w:p w14:paraId="71AAD3E2" w14:textId="77777777" w:rsidR="00D36D57" w:rsidRPr="00BC7B89" w:rsidRDefault="00D36D57" w:rsidP="00A12681">
      <w:pPr>
        <w:numPr>
          <w:ilvl w:val="0"/>
          <w:numId w:val="24"/>
        </w:numPr>
        <w:contextualSpacing/>
        <w:jc w:val="both"/>
        <w:rPr>
          <w:rFonts w:cs="Arial"/>
        </w:rPr>
      </w:pPr>
      <w:r w:rsidRPr="00BC7B89">
        <w:rPr>
          <w:rFonts w:cs="Arial"/>
        </w:rPr>
        <w:t xml:space="preserve">svojih ustanoviteljih, družbenikih, delničarjih, </w:t>
      </w:r>
      <w:proofErr w:type="spellStart"/>
      <w:r w:rsidRPr="00BC7B89">
        <w:rPr>
          <w:rFonts w:cs="Arial"/>
        </w:rPr>
        <w:t>komanditistih</w:t>
      </w:r>
      <w:proofErr w:type="spellEnd"/>
      <w:r w:rsidRPr="00BC7B89">
        <w:rPr>
          <w:rFonts w:cs="Arial"/>
        </w:rPr>
        <w:t xml:space="preserve"> ali drugih lastnikih in podatke o</w:t>
      </w:r>
    </w:p>
    <w:p w14:paraId="418F66E2" w14:textId="77777777" w:rsidR="00D36D57" w:rsidRPr="00BC7B89" w:rsidRDefault="00D36D57" w:rsidP="00D36D57">
      <w:pPr>
        <w:ind w:firstLine="708"/>
        <w:jc w:val="both"/>
        <w:rPr>
          <w:rFonts w:cs="Arial"/>
        </w:rPr>
      </w:pPr>
      <w:r w:rsidRPr="00BC7B89">
        <w:rPr>
          <w:rFonts w:cs="Arial"/>
        </w:rPr>
        <w:t>lastniških deležih navedenih oseb;</w:t>
      </w:r>
    </w:p>
    <w:p w14:paraId="356AC797" w14:textId="77777777" w:rsidR="00D36D57" w:rsidRPr="00BC7B89" w:rsidRDefault="00D36D57" w:rsidP="00A12681">
      <w:pPr>
        <w:numPr>
          <w:ilvl w:val="0"/>
          <w:numId w:val="23"/>
        </w:numPr>
        <w:contextualSpacing/>
        <w:jc w:val="both"/>
        <w:rPr>
          <w:rFonts w:cs="Arial"/>
        </w:rPr>
      </w:pPr>
      <w:r w:rsidRPr="00BC7B89">
        <w:rPr>
          <w:rFonts w:cs="Arial"/>
        </w:rPr>
        <w:t>gospodarskih subjektih, za katere se glede na določbe zakona, ki ureja gospodarske družbe,</w:t>
      </w:r>
    </w:p>
    <w:p w14:paraId="5C77BD60" w14:textId="77777777" w:rsidR="00D36D57" w:rsidRPr="00BC7B89" w:rsidRDefault="00D36D57" w:rsidP="00D36D57">
      <w:pPr>
        <w:ind w:firstLine="708"/>
        <w:jc w:val="both"/>
        <w:rPr>
          <w:rFonts w:cs="Arial"/>
        </w:rPr>
      </w:pPr>
      <w:r w:rsidRPr="00BC7B89">
        <w:rPr>
          <w:rFonts w:cs="Arial"/>
        </w:rPr>
        <w:t>šteje, da so z njim povezane družbe.</w:t>
      </w:r>
    </w:p>
    <w:p w14:paraId="78A8FDB0" w14:textId="77777777" w:rsidR="00D36D57" w:rsidRPr="00BC7B89" w:rsidRDefault="00D36D57" w:rsidP="00D36D57">
      <w:pPr>
        <w:jc w:val="both"/>
        <w:rPr>
          <w:rFonts w:cs="Arial"/>
        </w:rPr>
      </w:pPr>
    </w:p>
    <w:p w14:paraId="061945C6" w14:textId="77777777" w:rsidR="00D36D57" w:rsidRPr="00BC7B89" w:rsidRDefault="00D36D57" w:rsidP="00A5749E">
      <w:pPr>
        <w:spacing w:after="240"/>
        <w:jc w:val="both"/>
        <w:rPr>
          <w:rFonts w:cs="Arial"/>
        </w:rPr>
      </w:pPr>
      <w:r w:rsidRPr="00BC7B89">
        <w:rPr>
          <w:rFonts w:cs="Arial"/>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129661B9" w14:textId="77777777" w:rsidR="00A05987" w:rsidRPr="00BC7B89" w:rsidRDefault="00A05987" w:rsidP="00A05987">
      <w:pPr>
        <w:pStyle w:val="Naslov2"/>
        <w:numPr>
          <w:ilvl w:val="1"/>
          <w:numId w:val="1"/>
        </w:numPr>
        <w:jc w:val="both"/>
        <w:rPr>
          <w:rFonts w:ascii="Arial" w:hAnsi="Arial" w:cs="Arial"/>
          <w:color w:val="auto"/>
          <w:sz w:val="20"/>
          <w:szCs w:val="20"/>
        </w:rPr>
      </w:pPr>
      <w:bookmarkStart w:id="35" w:name="_Toc493487038"/>
      <w:r w:rsidRPr="00BC7B89">
        <w:rPr>
          <w:rFonts w:ascii="Arial" w:hAnsi="Arial" w:cs="Arial"/>
          <w:color w:val="auto"/>
          <w:sz w:val="20"/>
          <w:szCs w:val="20"/>
        </w:rPr>
        <w:lastRenderedPageBreak/>
        <w:t>Obrazec ESPD - za vse gospodarske subjekte</w:t>
      </w:r>
      <w:bookmarkEnd w:id="35"/>
    </w:p>
    <w:p w14:paraId="2E2FB0CD" w14:textId="77777777" w:rsidR="00A05987" w:rsidRPr="00BC7B89" w:rsidRDefault="00A05987" w:rsidP="00A05987">
      <w:pPr>
        <w:jc w:val="both"/>
        <w:rPr>
          <w:rFonts w:cs="Arial"/>
        </w:rPr>
      </w:pPr>
    </w:p>
    <w:p w14:paraId="769E83F5" w14:textId="77777777" w:rsidR="00A05987" w:rsidRPr="00BC7B89" w:rsidRDefault="00A05987" w:rsidP="00A05987">
      <w:pPr>
        <w:jc w:val="both"/>
        <w:rPr>
          <w:rFonts w:cs="Arial"/>
        </w:rPr>
      </w:pPr>
      <w:r w:rsidRPr="00BC7B89">
        <w:rPr>
          <w:rFonts w:cs="Arial"/>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A3945E4" w14:textId="77777777" w:rsidR="00A05987" w:rsidRPr="00BC7B89" w:rsidRDefault="00A05987" w:rsidP="00A05987">
      <w:pPr>
        <w:jc w:val="both"/>
        <w:rPr>
          <w:rFonts w:cs="Arial"/>
        </w:rPr>
      </w:pPr>
    </w:p>
    <w:p w14:paraId="423B0748" w14:textId="77777777" w:rsidR="00A05987" w:rsidRPr="00BC7B89" w:rsidRDefault="00A05987" w:rsidP="00A05987">
      <w:pPr>
        <w:jc w:val="both"/>
        <w:rPr>
          <w:rFonts w:cs="Arial"/>
        </w:rPr>
      </w:pPr>
      <w:r w:rsidRPr="00BC7B89">
        <w:rPr>
          <w:rFonts w:cs="Arial"/>
        </w:rPr>
        <w:t>Navedbe v ESPD in/ali dokazila, ki ji predloži gospodarski subjekt, morajo biti veljavni.</w:t>
      </w:r>
    </w:p>
    <w:p w14:paraId="6D932B9F" w14:textId="77777777" w:rsidR="00A05987" w:rsidRPr="00BC7B89" w:rsidRDefault="00A05987" w:rsidP="00A05987">
      <w:pPr>
        <w:jc w:val="both"/>
        <w:rPr>
          <w:rFonts w:cs="Arial"/>
        </w:rPr>
      </w:pPr>
    </w:p>
    <w:p w14:paraId="41FD6421" w14:textId="77777777" w:rsidR="00A05987" w:rsidRPr="00BC7B89" w:rsidRDefault="00A05987" w:rsidP="00A05987">
      <w:pPr>
        <w:jc w:val="both"/>
        <w:rPr>
          <w:rFonts w:cs="Arial"/>
        </w:rPr>
      </w:pPr>
      <w:r w:rsidRPr="00BC7B89">
        <w:rPr>
          <w:rFonts w:cs="Arial"/>
        </w:rPr>
        <w:t>Gospodarski subjekt naročnikov obrazec ESPD (datoteka XML) uvozi na spletni strani Portala javnih</w:t>
      </w:r>
    </w:p>
    <w:p w14:paraId="30F71916" w14:textId="77777777" w:rsidR="00A05987" w:rsidRPr="00BC7B89" w:rsidRDefault="00A05987" w:rsidP="00A05987">
      <w:pPr>
        <w:jc w:val="both"/>
        <w:rPr>
          <w:rFonts w:cs="Arial"/>
        </w:rPr>
      </w:pPr>
      <w:r w:rsidRPr="00BC7B89">
        <w:rPr>
          <w:rFonts w:cs="Arial"/>
        </w:rPr>
        <w:t xml:space="preserve">naročil/ESPD: </w:t>
      </w:r>
      <w:hyperlink r:id="rId13" w:history="1">
        <w:r w:rsidR="006C73D4" w:rsidRPr="00BC7B89">
          <w:rPr>
            <w:rStyle w:val="Hiperpovezava"/>
            <w:rFonts w:cs="Arial"/>
            <w:color w:val="auto"/>
          </w:rPr>
          <w:t>http://www.enarocanje.si/_ESPD/</w:t>
        </w:r>
      </w:hyperlink>
      <w:r w:rsidRPr="00BC7B89">
        <w:rPr>
          <w:rFonts w:cs="Arial"/>
        </w:rPr>
        <w:t>, v njega neposre</w:t>
      </w:r>
      <w:r w:rsidR="00C01AF9" w:rsidRPr="00BC7B89">
        <w:rPr>
          <w:rFonts w:cs="Arial"/>
        </w:rPr>
        <w:t xml:space="preserve">dno vnese zahtevane podatke ter </w:t>
      </w:r>
      <w:r w:rsidR="006C73D4" w:rsidRPr="00BC7B89">
        <w:rPr>
          <w:rFonts w:cs="Arial"/>
        </w:rPr>
        <w:t xml:space="preserve">ga </w:t>
      </w:r>
      <w:r w:rsidRPr="00BC7B89">
        <w:rPr>
          <w:rFonts w:cs="Arial"/>
        </w:rPr>
        <w:t xml:space="preserve">izpolnjenega in podpisanega predloži v </w:t>
      </w:r>
      <w:r w:rsidR="00E83137" w:rsidRPr="00BC7B89">
        <w:rPr>
          <w:rFonts w:cs="Arial"/>
        </w:rPr>
        <w:t>prijavi</w:t>
      </w:r>
      <w:r w:rsidRPr="00BC7B89">
        <w:rPr>
          <w:rFonts w:cs="Arial"/>
        </w:rPr>
        <w:t>.</w:t>
      </w:r>
    </w:p>
    <w:p w14:paraId="128A2554" w14:textId="77777777" w:rsidR="00A05987" w:rsidRPr="00BC7B89" w:rsidRDefault="00A05987" w:rsidP="00A05987">
      <w:pPr>
        <w:rPr>
          <w:rFonts w:cs="Arial"/>
        </w:rPr>
      </w:pPr>
    </w:p>
    <w:p w14:paraId="58C6D42B" w14:textId="77777777" w:rsidR="00A05987" w:rsidRPr="00BC7B89" w:rsidRDefault="00A05987" w:rsidP="00A05987">
      <w:pPr>
        <w:jc w:val="both"/>
        <w:rPr>
          <w:rFonts w:cs="Arial"/>
        </w:rPr>
      </w:pPr>
      <w:r w:rsidRPr="00BC7B89">
        <w:rPr>
          <w:rFonts w:cs="Arial"/>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5EC6487D" w14:textId="77777777" w:rsidR="00A5749E" w:rsidRPr="00BC7B89" w:rsidRDefault="00A5749E" w:rsidP="00A5749E">
      <w:pPr>
        <w:jc w:val="both"/>
        <w:rPr>
          <w:rFonts w:cs="Arial"/>
        </w:rPr>
      </w:pPr>
    </w:p>
    <w:p w14:paraId="77D7DF90" w14:textId="77777777" w:rsidR="00813884" w:rsidRPr="00BC7B89" w:rsidRDefault="00D36D57" w:rsidP="00A5749E">
      <w:pPr>
        <w:pStyle w:val="Naslov2"/>
        <w:numPr>
          <w:ilvl w:val="1"/>
          <w:numId w:val="1"/>
        </w:numPr>
        <w:spacing w:before="0"/>
        <w:jc w:val="both"/>
        <w:rPr>
          <w:rFonts w:ascii="Arial" w:hAnsi="Arial" w:cs="Arial"/>
          <w:color w:val="auto"/>
          <w:sz w:val="20"/>
          <w:szCs w:val="20"/>
        </w:rPr>
      </w:pPr>
      <w:bookmarkStart w:id="36" w:name="_Toc493487039"/>
      <w:r w:rsidRPr="00BC7B89">
        <w:rPr>
          <w:rFonts w:ascii="Arial" w:hAnsi="Arial" w:cs="Arial"/>
          <w:color w:val="auto"/>
          <w:sz w:val="20"/>
          <w:szCs w:val="20"/>
        </w:rPr>
        <w:t>Obrazec predračun</w:t>
      </w:r>
      <w:bookmarkEnd w:id="36"/>
    </w:p>
    <w:p w14:paraId="2FA896B1" w14:textId="77777777" w:rsidR="00FF0F3D" w:rsidRPr="00BC7B89" w:rsidRDefault="00FF0F3D" w:rsidP="005C3BF0">
      <w:pPr>
        <w:jc w:val="both"/>
        <w:rPr>
          <w:rFonts w:cs="Arial"/>
          <w:szCs w:val="20"/>
        </w:rPr>
      </w:pPr>
    </w:p>
    <w:p w14:paraId="71A9D60B" w14:textId="77777777" w:rsidR="00C01AF9" w:rsidRPr="00BC7B89" w:rsidRDefault="00EE3750" w:rsidP="00C01AF9">
      <w:pPr>
        <w:numPr>
          <w:ilvl w:val="0"/>
          <w:numId w:val="25"/>
        </w:numPr>
        <w:autoSpaceDE w:val="0"/>
        <w:autoSpaceDN w:val="0"/>
        <w:adjustRightInd w:val="0"/>
        <w:contextualSpacing/>
        <w:jc w:val="both"/>
        <w:rPr>
          <w:rFonts w:cs="Arial"/>
          <w:szCs w:val="20"/>
        </w:rPr>
      </w:pPr>
      <w:r w:rsidRPr="00BC7B89">
        <w:rPr>
          <w:rFonts w:cs="Arial"/>
          <w:szCs w:val="20"/>
        </w:rPr>
        <w:t xml:space="preserve">Cene v ponudbi morajo biti izražene v EUR in morajo vključevati vse stroške </w:t>
      </w:r>
      <w:r w:rsidR="007348D1" w:rsidRPr="00BC7B89">
        <w:rPr>
          <w:rFonts w:cs="Arial"/>
          <w:szCs w:val="20"/>
        </w:rPr>
        <w:t>ponudnik</w:t>
      </w:r>
      <w:r w:rsidR="00495781" w:rsidRPr="00BC7B89">
        <w:rPr>
          <w:rFonts w:cs="Arial"/>
          <w:szCs w:val="20"/>
        </w:rPr>
        <w:t>a</w:t>
      </w:r>
      <w:r w:rsidR="007348D1" w:rsidRPr="00BC7B89">
        <w:rPr>
          <w:rFonts w:cs="Arial"/>
          <w:szCs w:val="20"/>
        </w:rPr>
        <w:t>,</w:t>
      </w:r>
      <w:r w:rsidRPr="00BC7B89">
        <w:rPr>
          <w:rFonts w:cs="Arial"/>
          <w:szCs w:val="20"/>
        </w:rPr>
        <w:t xml:space="preserve"> ki s</w:t>
      </w:r>
      <w:r w:rsidR="007348D1" w:rsidRPr="00BC7B89">
        <w:rPr>
          <w:rFonts w:cs="Arial"/>
          <w:szCs w:val="20"/>
        </w:rPr>
        <w:t>o potrebni za izvedbo naročila (morebitne dajatve, materialni stroški, prevozni stroški, stroški namestitve programske opreme, ki je predmet javnega naročila na lokaciji naročnika in druge podobne stroške, ki so potrebni za izvedbo predmetnega naročila).</w:t>
      </w:r>
    </w:p>
    <w:p w14:paraId="1B856AB8" w14:textId="77777777" w:rsidR="00C01AF9" w:rsidRPr="00BC7B89" w:rsidRDefault="00C01AF9" w:rsidP="00C01AF9">
      <w:pPr>
        <w:numPr>
          <w:ilvl w:val="0"/>
          <w:numId w:val="25"/>
        </w:numPr>
        <w:autoSpaceDE w:val="0"/>
        <w:autoSpaceDN w:val="0"/>
        <w:adjustRightInd w:val="0"/>
        <w:contextualSpacing/>
        <w:jc w:val="both"/>
        <w:rPr>
          <w:rFonts w:cs="Arial"/>
          <w:szCs w:val="20"/>
        </w:rPr>
      </w:pPr>
      <w:r w:rsidRPr="00BC7B89">
        <w:rPr>
          <w:rFonts w:cs="Arial"/>
        </w:rPr>
        <w:t>Ponudbena cena vključuje vse stroške licenc  za celotno obdobje uporabe programske opreme.  Naročnik plačuje le stroške licenc za MS-SQL, MS Windows Server in stroške dostopov uporabnikov do teh strežnikov in storitev.</w:t>
      </w:r>
    </w:p>
    <w:p w14:paraId="685BDF18" w14:textId="77777777" w:rsidR="00EE3750" w:rsidRPr="00BC7B89" w:rsidRDefault="00EE3750" w:rsidP="00A12681">
      <w:pPr>
        <w:numPr>
          <w:ilvl w:val="0"/>
          <w:numId w:val="25"/>
        </w:numPr>
        <w:contextualSpacing/>
        <w:jc w:val="both"/>
        <w:rPr>
          <w:rFonts w:cs="Arial"/>
        </w:rPr>
      </w:pPr>
      <w:r w:rsidRPr="00BC7B89">
        <w:rPr>
          <w:rFonts w:cs="Arial"/>
        </w:rPr>
        <w:t xml:space="preserve">Naročnik naknadno ne bo priznaval nobenih stroškov, ki niso zajeti v ponudbeno ceno. </w:t>
      </w:r>
    </w:p>
    <w:p w14:paraId="278A9C26" w14:textId="77777777" w:rsidR="00EE3750" w:rsidRPr="00BC7B89" w:rsidRDefault="00EE3750" w:rsidP="00A12681">
      <w:pPr>
        <w:numPr>
          <w:ilvl w:val="0"/>
          <w:numId w:val="25"/>
        </w:numPr>
        <w:contextualSpacing/>
        <w:jc w:val="both"/>
        <w:rPr>
          <w:rFonts w:cs="Arial"/>
        </w:rPr>
      </w:pPr>
      <w:r w:rsidRPr="00BC7B89">
        <w:rPr>
          <w:rFonts w:cs="Arial"/>
        </w:rPr>
        <w:t xml:space="preserve">Ponudnik izpolni s cenami vse pozicije, podane v ponudbenem predračunu. Cene/EM in vrednosti morajo biti obračunane in zaokrožene na dve (2) decimalki. </w:t>
      </w:r>
      <w:r w:rsidRPr="00BC7B89">
        <w:rPr>
          <w:rFonts w:cs="Arial"/>
          <w:szCs w:val="20"/>
        </w:rPr>
        <w:t>V kolikor ponudnik cene ne vpiše, se šteje, da je nevpisana cena nič (0) EUR.</w:t>
      </w:r>
    </w:p>
    <w:p w14:paraId="0B951E06" w14:textId="77777777" w:rsidR="00EE3750" w:rsidRPr="00BC7B89" w:rsidRDefault="00EE3750" w:rsidP="00A12681">
      <w:pPr>
        <w:numPr>
          <w:ilvl w:val="0"/>
          <w:numId w:val="25"/>
        </w:numPr>
        <w:contextualSpacing/>
        <w:jc w:val="both"/>
        <w:rPr>
          <w:rFonts w:cs="Arial"/>
        </w:rPr>
      </w:pPr>
      <w:r w:rsidRPr="00BC7B89">
        <w:rPr>
          <w:rFonts w:cs="Arial"/>
        </w:rPr>
        <w:t>Cene iz ponudbenega predračuna so fiksne do zaključka izvedbe predmeta naročila.</w:t>
      </w:r>
    </w:p>
    <w:p w14:paraId="72AD72D7" w14:textId="77777777" w:rsidR="00EE3750" w:rsidRPr="00BC7B89" w:rsidRDefault="00EE3750" w:rsidP="00A12681">
      <w:pPr>
        <w:numPr>
          <w:ilvl w:val="0"/>
          <w:numId w:val="25"/>
        </w:numPr>
        <w:contextualSpacing/>
        <w:jc w:val="both"/>
        <w:rPr>
          <w:rFonts w:cs="Arial"/>
        </w:rPr>
      </w:pPr>
      <w:r w:rsidRPr="00BC7B89">
        <w:rPr>
          <w:rFonts w:cs="Arial"/>
        </w:rPr>
        <w:t xml:space="preserve">Davek na dodano vrednost mora biti prikazan posebej, v skladu z obrazcem ponudbenega predračuna.  </w:t>
      </w:r>
    </w:p>
    <w:p w14:paraId="031B97D2" w14:textId="77777777" w:rsidR="00EE3750" w:rsidRPr="00BC7B89" w:rsidRDefault="00EE3750" w:rsidP="00A12681">
      <w:pPr>
        <w:numPr>
          <w:ilvl w:val="0"/>
          <w:numId w:val="25"/>
        </w:numPr>
        <w:spacing w:before="120"/>
        <w:contextualSpacing/>
        <w:jc w:val="both"/>
        <w:rPr>
          <w:rFonts w:eastAsia="Calibri" w:cs="Arial"/>
          <w:szCs w:val="20"/>
        </w:rPr>
      </w:pPr>
      <w:r w:rsidRPr="00BC7B89">
        <w:rPr>
          <w:rFonts w:cs="Arial"/>
          <w:szCs w:val="20"/>
        </w:rPr>
        <w:t>Ponudnik ne sme spreminjati vsebine predračuna, sicer bo naročnik ponudbo izločil iz nadaljnjega postopka oddaje javnega naročil.</w:t>
      </w:r>
    </w:p>
    <w:p w14:paraId="549C148D" w14:textId="77777777" w:rsidR="00EE3750" w:rsidRPr="00BC7B89" w:rsidRDefault="00EE3750" w:rsidP="00A12681">
      <w:pPr>
        <w:numPr>
          <w:ilvl w:val="0"/>
          <w:numId w:val="25"/>
        </w:numPr>
        <w:contextualSpacing/>
        <w:jc w:val="both"/>
        <w:rPr>
          <w:rFonts w:cs="Arial"/>
          <w:szCs w:val="20"/>
        </w:rPr>
      </w:pPr>
      <w:r w:rsidRPr="00BC7B89">
        <w:rPr>
          <w:rFonts w:cs="Arial"/>
          <w:szCs w:val="20"/>
        </w:rPr>
        <w:t>V primeru, da bo naročnik pri pregledu in ocenjevanju ponudb odkril očitne računske napake, bo ravnal v skladu s sedmim odstavkom 89. člena ZJN-3 s tretjim odstavkom 78. člena ZJN-2.</w:t>
      </w:r>
    </w:p>
    <w:p w14:paraId="02CD4716" w14:textId="77777777" w:rsidR="00EE3750" w:rsidRPr="00BC7B89" w:rsidRDefault="00EE3750" w:rsidP="00A12681">
      <w:pPr>
        <w:numPr>
          <w:ilvl w:val="0"/>
          <w:numId w:val="25"/>
        </w:numPr>
        <w:contextualSpacing/>
        <w:jc w:val="both"/>
        <w:rPr>
          <w:rFonts w:cs="Arial"/>
          <w:szCs w:val="20"/>
        </w:rPr>
      </w:pPr>
      <w:r w:rsidRPr="00BC7B89">
        <w:rPr>
          <w:rFonts w:cs="Arial"/>
          <w:szCs w:val="20"/>
        </w:rPr>
        <w:t>Odgovorna oseba ponudnika obrazec podpiše in žigosa.</w:t>
      </w:r>
    </w:p>
    <w:p w14:paraId="182CC3A7" w14:textId="77777777" w:rsidR="007E7CEB" w:rsidRPr="00BC7B89" w:rsidRDefault="007E7CEB" w:rsidP="00E6598D">
      <w:pPr>
        <w:jc w:val="both"/>
        <w:rPr>
          <w:rFonts w:cs="Arial"/>
          <w:szCs w:val="20"/>
        </w:rPr>
      </w:pPr>
    </w:p>
    <w:p w14:paraId="085A9B0A" w14:textId="77777777" w:rsidR="00755D30" w:rsidRPr="00BC7B89" w:rsidRDefault="00755D30" w:rsidP="00A5749E">
      <w:pPr>
        <w:pStyle w:val="Naslov2"/>
        <w:numPr>
          <w:ilvl w:val="1"/>
          <w:numId w:val="1"/>
        </w:numPr>
        <w:spacing w:before="0"/>
        <w:jc w:val="both"/>
        <w:rPr>
          <w:rFonts w:ascii="Arial" w:hAnsi="Arial" w:cs="Arial"/>
          <w:color w:val="auto"/>
          <w:sz w:val="20"/>
          <w:szCs w:val="20"/>
        </w:rPr>
      </w:pPr>
      <w:bookmarkStart w:id="37" w:name="_Toc493487040"/>
      <w:r w:rsidRPr="00BC7B89">
        <w:rPr>
          <w:rFonts w:ascii="Arial" w:hAnsi="Arial" w:cs="Arial"/>
          <w:color w:val="auto"/>
          <w:sz w:val="20"/>
          <w:szCs w:val="20"/>
        </w:rPr>
        <w:t>Vzorec pogodbe in okvirnega sporazuma</w:t>
      </w:r>
      <w:bookmarkEnd w:id="37"/>
    </w:p>
    <w:p w14:paraId="16FA900C" w14:textId="77777777" w:rsidR="00755D30" w:rsidRPr="00BC7B89" w:rsidRDefault="00755D30" w:rsidP="00755D30">
      <w:pPr>
        <w:rPr>
          <w:rFonts w:cs="Arial"/>
        </w:rPr>
      </w:pPr>
    </w:p>
    <w:p w14:paraId="2574E5CB" w14:textId="77777777" w:rsidR="00755D30" w:rsidRPr="00BC7B89" w:rsidRDefault="00755D30" w:rsidP="00820BE9">
      <w:pPr>
        <w:jc w:val="both"/>
        <w:rPr>
          <w:rFonts w:cs="Arial"/>
        </w:rPr>
      </w:pPr>
      <w:r w:rsidRPr="00BC7B89">
        <w:rPr>
          <w:rFonts w:cs="Arial"/>
        </w:rPr>
        <w:t>Ponudnik mora vzorec pogodbe o vzpostavitvi informacijskega sistem za kadrovsko področje in obračun plač ter okvirni sporazum o vzdrževanju in nadgrajevanju informacijskega sistema za kadrovsko področje in obračun plač parafirati in podpisati ter priložiti v ponudbo, s čimer potrjuje, da se strinja z vzorcem pogodbe in okvirnega sporazuma.</w:t>
      </w:r>
    </w:p>
    <w:p w14:paraId="10A05086" w14:textId="77777777" w:rsidR="007E7CEB" w:rsidRPr="00BC7B89" w:rsidRDefault="007E7CEB" w:rsidP="00E6598D">
      <w:pPr>
        <w:jc w:val="both"/>
        <w:rPr>
          <w:rFonts w:cs="Arial"/>
          <w:szCs w:val="20"/>
        </w:rPr>
      </w:pPr>
    </w:p>
    <w:p w14:paraId="713DEBDC" w14:textId="77777777" w:rsidR="00813884" w:rsidRPr="00BC7B89" w:rsidRDefault="00813884" w:rsidP="00A73BA0">
      <w:pPr>
        <w:pStyle w:val="Naslov2"/>
        <w:numPr>
          <w:ilvl w:val="1"/>
          <w:numId w:val="1"/>
        </w:numPr>
        <w:jc w:val="both"/>
        <w:rPr>
          <w:rFonts w:ascii="Arial" w:hAnsi="Arial" w:cs="Arial"/>
          <w:color w:val="auto"/>
          <w:sz w:val="20"/>
          <w:szCs w:val="20"/>
        </w:rPr>
      </w:pPr>
      <w:bookmarkStart w:id="38" w:name="_Toc493487041"/>
      <w:r w:rsidRPr="00BC7B89">
        <w:rPr>
          <w:rFonts w:ascii="Arial" w:hAnsi="Arial" w:cs="Arial"/>
          <w:color w:val="auto"/>
          <w:sz w:val="20"/>
          <w:szCs w:val="20"/>
        </w:rPr>
        <w:t xml:space="preserve">Skupna </w:t>
      </w:r>
      <w:r w:rsidR="00E6598D" w:rsidRPr="00BC7B89">
        <w:rPr>
          <w:rFonts w:ascii="Arial" w:hAnsi="Arial" w:cs="Arial"/>
          <w:color w:val="auto"/>
          <w:sz w:val="20"/>
          <w:szCs w:val="20"/>
        </w:rPr>
        <w:t>p</w:t>
      </w:r>
      <w:r w:rsidR="00EE3750" w:rsidRPr="00BC7B89">
        <w:rPr>
          <w:rFonts w:ascii="Arial" w:hAnsi="Arial" w:cs="Arial"/>
          <w:color w:val="auto"/>
          <w:sz w:val="20"/>
          <w:szCs w:val="20"/>
        </w:rPr>
        <w:t>onudba</w:t>
      </w:r>
      <w:bookmarkEnd w:id="38"/>
    </w:p>
    <w:p w14:paraId="6F8E4630" w14:textId="77777777" w:rsidR="00FF0F3D" w:rsidRPr="00BC7B89" w:rsidRDefault="00FF0F3D" w:rsidP="005C3BF0">
      <w:pPr>
        <w:jc w:val="both"/>
        <w:rPr>
          <w:rFonts w:cs="Arial"/>
          <w:szCs w:val="20"/>
        </w:rPr>
      </w:pPr>
    </w:p>
    <w:p w14:paraId="4027959A" w14:textId="77777777" w:rsidR="00EE3750" w:rsidRPr="00BC7B89" w:rsidRDefault="00EE3750" w:rsidP="00EE3750">
      <w:pPr>
        <w:jc w:val="both"/>
        <w:rPr>
          <w:rFonts w:cs="Arial"/>
          <w:szCs w:val="20"/>
        </w:rPr>
      </w:pPr>
      <w:r w:rsidRPr="00BC7B89">
        <w:rPr>
          <w:rFonts w:cs="Arial"/>
          <w:szCs w:val="20"/>
        </w:rPr>
        <w:t xml:space="preserve">V primeru, da skupina ponudnikov predloži skupno ponudbo, mora vsak ponudnik izpolnjevati vse pogoje iz točke </w:t>
      </w:r>
      <w:r w:rsidR="00721734" w:rsidRPr="00BC7B89">
        <w:rPr>
          <w:rFonts w:cs="Arial"/>
          <w:b/>
          <w:szCs w:val="20"/>
        </w:rPr>
        <w:t>9</w:t>
      </w:r>
      <w:r w:rsidR="00A5749E" w:rsidRPr="00BC7B89">
        <w:rPr>
          <w:rFonts w:cs="Arial"/>
          <w:b/>
          <w:szCs w:val="20"/>
        </w:rPr>
        <w:t xml:space="preserve">.1., </w:t>
      </w:r>
      <w:r w:rsidR="00721734" w:rsidRPr="00BC7B89">
        <w:rPr>
          <w:rFonts w:cs="Arial"/>
          <w:b/>
          <w:szCs w:val="20"/>
        </w:rPr>
        <w:t>9</w:t>
      </w:r>
      <w:r w:rsidRPr="00BC7B89">
        <w:rPr>
          <w:rFonts w:cs="Arial"/>
          <w:b/>
          <w:szCs w:val="20"/>
        </w:rPr>
        <w:t>.2.</w:t>
      </w:r>
      <w:r w:rsidR="00A5749E" w:rsidRPr="00BC7B89">
        <w:rPr>
          <w:rFonts w:cs="Arial"/>
          <w:b/>
          <w:szCs w:val="20"/>
        </w:rPr>
        <w:t>1 in 9.2.2</w:t>
      </w:r>
      <w:r w:rsidRPr="00BC7B89">
        <w:rPr>
          <w:rFonts w:cs="Arial"/>
          <w:b/>
          <w:szCs w:val="20"/>
        </w:rPr>
        <w:t xml:space="preserve"> </w:t>
      </w:r>
      <w:r w:rsidRPr="00BC7B89">
        <w:rPr>
          <w:rFonts w:cs="Arial"/>
          <w:szCs w:val="20"/>
        </w:rPr>
        <w:t>teh</w:t>
      </w:r>
      <w:r w:rsidR="00A5749E" w:rsidRPr="00BC7B89">
        <w:rPr>
          <w:rFonts w:cs="Arial"/>
          <w:szCs w:val="20"/>
        </w:rPr>
        <w:t xml:space="preserve"> navodil, pogoje iz točke </w:t>
      </w:r>
      <w:r w:rsidR="00A5749E" w:rsidRPr="00BC7B89">
        <w:rPr>
          <w:rFonts w:cs="Arial"/>
          <w:b/>
          <w:szCs w:val="20"/>
        </w:rPr>
        <w:t>9.2.3. teh navodil</w:t>
      </w:r>
      <w:r w:rsidR="00A5749E" w:rsidRPr="00BC7B89">
        <w:rPr>
          <w:rFonts w:cs="Arial"/>
          <w:szCs w:val="20"/>
        </w:rPr>
        <w:t xml:space="preserve"> pa lahko izpolnjujejo skupaj – kumulativno.</w:t>
      </w:r>
    </w:p>
    <w:p w14:paraId="49A2F9A7" w14:textId="77777777" w:rsidR="00EE3750" w:rsidRPr="00BC7B89" w:rsidRDefault="00EE3750" w:rsidP="00EE3750">
      <w:pPr>
        <w:jc w:val="both"/>
        <w:rPr>
          <w:rFonts w:cs="Arial"/>
          <w:szCs w:val="20"/>
        </w:rPr>
      </w:pPr>
    </w:p>
    <w:p w14:paraId="0C506B2A" w14:textId="77777777" w:rsidR="00EE3750" w:rsidRPr="00BC7B89" w:rsidRDefault="00EE3750" w:rsidP="00EE3750">
      <w:pPr>
        <w:jc w:val="both"/>
        <w:rPr>
          <w:rFonts w:cs="Arial"/>
          <w:szCs w:val="20"/>
        </w:rPr>
      </w:pPr>
      <w:r w:rsidRPr="00BC7B89">
        <w:rPr>
          <w:rFonts w:cs="Arial"/>
          <w:szCs w:val="20"/>
        </w:rPr>
        <w:t xml:space="preserve">Vsi ponudniki v skupni ponudbi morajo izpolniti ESPD posamično in v njem navesti vse zahtevane podatke. </w:t>
      </w:r>
    </w:p>
    <w:p w14:paraId="042BE887" w14:textId="77777777" w:rsidR="00EE3750" w:rsidRPr="00BC7B89" w:rsidRDefault="00EE3750" w:rsidP="00EE3750">
      <w:pPr>
        <w:jc w:val="both"/>
        <w:rPr>
          <w:rFonts w:cs="Arial"/>
          <w:szCs w:val="20"/>
        </w:rPr>
      </w:pPr>
    </w:p>
    <w:p w14:paraId="23843459" w14:textId="77777777" w:rsidR="00EE3750" w:rsidRPr="00BC7B89" w:rsidRDefault="00EE3750" w:rsidP="00EE3750">
      <w:pPr>
        <w:jc w:val="both"/>
        <w:rPr>
          <w:rFonts w:cs="Arial"/>
          <w:szCs w:val="20"/>
        </w:rPr>
      </w:pPr>
      <w:r w:rsidRPr="00BC7B89">
        <w:rPr>
          <w:rFonts w:cs="Arial"/>
          <w:szCs w:val="20"/>
        </w:rPr>
        <w:t>Naročnik bo v postopku oddaje javnega naročila komuniciral z vodečim partnerjem v skupni ponudbi.</w:t>
      </w:r>
    </w:p>
    <w:p w14:paraId="21D901BE" w14:textId="77777777" w:rsidR="00EE3750" w:rsidRPr="00BC7B89" w:rsidRDefault="00EE3750" w:rsidP="00EE3750">
      <w:pPr>
        <w:jc w:val="both"/>
        <w:rPr>
          <w:rFonts w:cs="Arial"/>
          <w:szCs w:val="20"/>
        </w:rPr>
      </w:pPr>
    </w:p>
    <w:p w14:paraId="1D248D79" w14:textId="77777777" w:rsidR="00EE3750" w:rsidRPr="00BC7B89" w:rsidRDefault="00EE3750" w:rsidP="00EE3750">
      <w:pPr>
        <w:jc w:val="both"/>
        <w:rPr>
          <w:rFonts w:cs="Arial"/>
          <w:szCs w:val="20"/>
        </w:rPr>
      </w:pPr>
      <w:r w:rsidRPr="00BC7B89">
        <w:rPr>
          <w:rFonts w:cs="Arial"/>
          <w:szCs w:val="20"/>
        </w:rPr>
        <w:lastRenderedPageBreak/>
        <w:t>Obrazec »Predračun« podajo vsi ponudniki, ki nastopajo v skupni ponudbi skupaj (en obrazec, podpisan s strani vsaj enega izmed ponudnikov, ki nastopajo v skupni ponudbi).</w:t>
      </w:r>
    </w:p>
    <w:p w14:paraId="1E541E52" w14:textId="77777777" w:rsidR="00EE3750" w:rsidRPr="00BC7B89" w:rsidRDefault="00EE3750" w:rsidP="00EE3750">
      <w:pPr>
        <w:jc w:val="both"/>
        <w:rPr>
          <w:rFonts w:cs="Arial"/>
          <w:szCs w:val="20"/>
        </w:rPr>
      </w:pPr>
    </w:p>
    <w:p w14:paraId="1C1BEE95" w14:textId="77777777" w:rsidR="00EE3750" w:rsidRPr="00BC7B89" w:rsidRDefault="00EE3750" w:rsidP="00EE3750">
      <w:pPr>
        <w:jc w:val="both"/>
        <w:rPr>
          <w:rFonts w:cs="Arial"/>
          <w:szCs w:val="20"/>
        </w:rPr>
      </w:pPr>
      <w:r w:rsidRPr="00BC7B89">
        <w:rPr>
          <w:rFonts w:cs="Arial"/>
          <w:szCs w:val="20"/>
        </w:rPr>
        <w:t xml:space="preserve">Finančna zavarovanja lahko predloži samo eden izmed ponudnikov, ki nastopa v skupni ponudbi, lahko ga predloži več ponudnikov, v vsakem primeru pa morajo biti izpolnjene vse zahteve (višina, veljavnost,…), določene v tej razpisni dokumentaciji. </w:t>
      </w:r>
    </w:p>
    <w:p w14:paraId="769C85D8" w14:textId="77777777" w:rsidR="00EE3750" w:rsidRPr="00BC7B89" w:rsidRDefault="00EE3750" w:rsidP="00EE3750">
      <w:pPr>
        <w:jc w:val="both"/>
        <w:rPr>
          <w:rFonts w:cs="Arial"/>
          <w:szCs w:val="20"/>
        </w:rPr>
      </w:pPr>
    </w:p>
    <w:p w14:paraId="6DC7A6C1" w14:textId="77777777" w:rsidR="009717B2" w:rsidRPr="00BC7B89" w:rsidRDefault="00EE3750" w:rsidP="00EE3750">
      <w:pPr>
        <w:jc w:val="both"/>
        <w:rPr>
          <w:rFonts w:cs="Arial"/>
          <w:szCs w:val="20"/>
        </w:rPr>
      </w:pPr>
      <w:r w:rsidRPr="00BC7B8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neomejeno solidarno.</w:t>
      </w:r>
    </w:p>
    <w:p w14:paraId="1F551A8C" w14:textId="77777777" w:rsidR="00271AE7" w:rsidRPr="00BC7B89" w:rsidRDefault="00271AE7" w:rsidP="00EE3750">
      <w:pPr>
        <w:jc w:val="both"/>
        <w:rPr>
          <w:rFonts w:cs="Arial"/>
          <w:szCs w:val="20"/>
        </w:rPr>
      </w:pPr>
    </w:p>
    <w:p w14:paraId="1EE83E02" w14:textId="77777777" w:rsidR="00813884" w:rsidRPr="00BC7B89" w:rsidRDefault="00EE3750" w:rsidP="00A73BA0">
      <w:pPr>
        <w:pStyle w:val="Naslov2"/>
        <w:numPr>
          <w:ilvl w:val="1"/>
          <w:numId w:val="1"/>
        </w:numPr>
        <w:jc w:val="both"/>
        <w:rPr>
          <w:rFonts w:ascii="Arial" w:hAnsi="Arial" w:cs="Arial"/>
          <w:color w:val="auto"/>
          <w:sz w:val="20"/>
          <w:szCs w:val="20"/>
        </w:rPr>
      </w:pPr>
      <w:bookmarkStart w:id="39" w:name="_Toc493487042"/>
      <w:r w:rsidRPr="00BC7B89">
        <w:rPr>
          <w:rFonts w:ascii="Arial" w:hAnsi="Arial" w:cs="Arial"/>
          <w:color w:val="auto"/>
          <w:sz w:val="20"/>
          <w:szCs w:val="20"/>
        </w:rPr>
        <w:t>Ponudba</w:t>
      </w:r>
      <w:r w:rsidR="00813884" w:rsidRPr="00BC7B89">
        <w:rPr>
          <w:rFonts w:ascii="Arial" w:hAnsi="Arial" w:cs="Arial"/>
          <w:color w:val="auto"/>
          <w:sz w:val="20"/>
          <w:szCs w:val="20"/>
        </w:rPr>
        <w:t xml:space="preserve"> s podizvajalci</w:t>
      </w:r>
      <w:bookmarkEnd w:id="39"/>
    </w:p>
    <w:p w14:paraId="4E9FA1B3" w14:textId="77777777" w:rsidR="00FF0F3D" w:rsidRPr="00BC7B89" w:rsidRDefault="00FF0F3D" w:rsidP="005C3BF0">
      <w:pPr>
        <w:jc w:val="both"/>
        <w:rPr>
          <w:rFonts w:cs="Arial"/>
          <w:szCs w:val="20"/>
        </w:rPr>
      </w:pPr>
    </w:p>
    <w:p w14:paraId="5D0B3B19" w14:textId="77777777" w:rsidR="00742B36" w:rsidRPr="00BC7B89" w:rsidRDefault="00EE3750" w:rsidP="00EE3750">
      <w:pPr>
        <w:jc w:val="both"/>
        <w:rPr>
          <w:rFonts w:cs="Arial"/>
          <w:b/>
          <w:szCs w:val="20"/>
        </w:rPr>
      </w:pPr>
      <w:r w:rsidRPr="00BC7B89">
        <w:rPr>
          <w:rFonts w:cs="Arial"/>
          <w:szCs w:val="20"/>
        </w:rPr>
        <w:t xml:space="preserve">V primeru, da bo ponudnik pri izvedbi naročila sodeloval s podizvajalci, </w:t>
      </w:r>
      <w:r w:rsidRPr="00BC7B89">
        <w:rPr>
          <w:rFonts w:cs="Arial"/>
          <w:b/>
          <w:szCs w:val="20"/>
        </w:rPr>
        <w:t xml:space="preserve">mora v </w:t>
      </w:r>
      <w:r w:rsidR="00742B36" w:rsidRPr="00BC7B89">
        <w:rPr>
          <w:rFonts w:cs="Arial"/>
          <w:b/>
          <w:szCs w:val="20"/>
        </w:rPr>
        <w:t>obrazec »</w:t>
      </w:r>
      <w:r w:rsidRPr="00BC7B89">
        <w:rPr>
          <w:rFonts w:cs="Arial"/>
          <w:b/>
          <w:szCs w:val="20"/>
        </w:rPr>
        <w:t>ESPD</w:t>
      </w:r>
      <w:r w:rsidR="00742B36" w:rsidRPr="00BC7B89">
        <w:rPr>
          <w:rFonts w:cs="Arial"/>
          <w:b/>
          <w:szCs w:val="20"/>
        </w:rPr>
        <w:t>«</w:t>
      </w:r>
      <w:r w:rsidRPr="00BC7B89">
        <w:rPr>
          <w:rFonts w:cs="Arial"/>
          <w:szCs w:val="20"/>
        </w:rPr>
        <w:t xml:space="preserve"> navesti </w:t>
      </w:r>
      <w:r w:rsidRPr="00BC7B89">
        <w:rPr>
          <w:rFonts w:cs="Arial"/>
          <w:b/>
          <w:szCs w:val="20"/>
        </w:rPr>
        <w:t>vse podizvajalce</w:t>
      </w:r>
      <w:r w:rsidR="00742B36" w:rsidRPr="00BC7B89">
        <w:rPr>
          <w:rFonts w:cs="Arial"/>
          <w:b/>
          <w:szCs w:val="20"/>
        </w:rPr>
        <w:t>.</w:t>
      </w:r>
      <w:r w:rsidR="00742B36" w:rsidRPr="00BC7B89">
        <w:rPr>
          <w:rFonts w:cs="Arial"/>
          <w:szCs w:val="20"/>
        </w:rPr>
        <w:t xml:space="preserve"> P</w:t>
      </w:r>
      <w:r w:rsidR="00742B36" w:rsidRPr="00BC7B89">
        <w:rPr>
          <w:rFonts w:cs="Arial"/>
          <w:szCs w:val="20"/>
          <w:u w:val="single"/>
        </w:rPr>
        <w:t>onudnik mora v ponudbi predložiti tudi izpolnjene obrazce »ESPD« za vsakega podizvajalca, s katerim bo sodeloval pri naročilu.</w:t>
      </w:r>
    </w:p>
    <w:p w14:paraId="12E71D94" w14:textId="77777777" w:rsidR="00742B36" w:rsidRPr="00BC7B89" w:rsidRDefault="00742B36" w:rsidP="00EE3750">
      <w:pPr>
        <w:jc w:val="both"/>
        <w:rPr>
          <w:rFonts w:cs="Arial"/>
          <w:b/>
          <w:szCs w:val="20"/>
        </w:rPr>
      </w:pPr>
    </w:p>
    <w:p w14:paraId="47667508" w14:textId="77777777" w:rsidR="00EE3750" w:rsidRPr="00BC7B89" w:rsidRDefault="00742B36" w:rsidP="00EE3750">
      <w:pPr>
        <w:jc w:val="both"/>
        <w:rPr>
          <w:rFonts w:cs="Arial"/>
          <w:szCs w:val="20"/>
          <w:u w:val="single"/>
        </w:rPr>
      </w:pPr>
      <w:r w:rsidRPr="00BC7B89">
        <w:rPr>
          <w:rFonts w:cs="Arial"/>
          <w:szCs w:val="20"/>
        </w:rPr>
        <w:t xml:space="preserve">Ponudnik </w:t>
      </w:r>
      <w:r w:rsidRPr="00BC7B89">
        <w:rPr>
          <w:rFonts w:cs="Arial"/>
          <w:b/>
          <w:szCs w:val="20"/>
        </w:rPr>
        <w:t>v obrazcu »Prijava</w:t>
      </w:r>
      <w:r w:rsidRPr="00BC7B89">
        <w:rPr>
          <w:rFonts w:cs="Arial"/>
          <w:szCs w:val="20"/>
        </w:rPr>
        <w:t>« navede</w:t>
      </w:r>
      <w:r w:rsidR="00EE3750" w:rsidRPr="00BC7B89">
        <w:rPr>
          <w:rFonts w:cs="Arial"/>
          <w:szCs w:val="20"/>
        </w:rPr>
        <w:t xml:space="preserve"> </w:t>
      </w:r>
      <w:r w:rsidR="00EE3750" w:rsidRPr="00BC7B89">
        <w:rPr>
          <w:rFonts w:cs="Arial"/>
          <w:b/>
          <w:szCs w:val="20"/>
        </w:rPr>
        <w:t xml:space="preserve">vsak del javnega naročila, ki ga namerava oddati v </w:t>
      </w:r>
      <w:proofErr w:type="spellStart"/>
      <w:r w:rsidR="00EE3750" w:rsidRPr="00BC7B89">
        <w:rPr>
          <w:rFonts w:cs="Arial"/>
          <w:b/>
          <w:szCs w:val="20"/>
        </w:rPr>
        <w:t>podizvajanje</w:t>
      </w:r>
      <w:proofErr w:type="spellEnd"/>
      <w:r w:rsidR="00EE3750" w:rsidRPr="00BC7B89">
        <w:rPr>
          <w:rFonts w:cs="Arial"/>
          <w:szCs w:val="20"/>
        </w:rPr>
        <w:t xml:space="preserve">, kontaktne podatke in zakonite zastopnike predlaganih podizvajalcev. </w:t>
      </w:r>
    </w:p>
    <w:p w14:paraId="40A48B93" w14:textId="77777777" w:rsidR="00EE3750" w:rsidRPr="00BC7B89" w:rsidRDefault="00EE3750" w:rsidP="00EE3750">
      <w:pPr>
        <w:jc w:val="both"/>
        <w:rPr>
          <w:rFonts w:cs="Arial"/>
          <w:szCs w:val="20"/>
        </w:rPr>
      </w:pPr>
    </w:p>
    <w:p w14:paraId="038B4DD0" w14:textId="77777777" w:rsidR="00EE3750" w:rsidRPr="00BC7B89" w:rsidRDefault="00EE3750" w:rsidP="00EE3750">
      <w:pPr>
        <w:jc w:val="both"/>
        <w:rPr>
          <w:rFonts w:cs="Arial"/>
          <w:szCs w:val="20"/>
        </w:rPr>
      </w:pPr>
      <w:r w:rsidRPr="00BC7B89">
        <w:rPr>
          <w:rFonts w:cs="Arial"/>
          <w:szCs w:val="20"/>
        </w:rPr>
        <w:t xml:space="preserve">V kolikor bodo pri podizvajalcu obstajali razlogi za izključitev iz točke </w:t>
      </w:r>
      <w:r w:rsidR="00721734" w:rsidRPr="00BC7B89">
        <w:rPr>
          <w:rFonts w:cs="Arial"/>
          <w:b/>
          <w:szCs w:val="20"/>
        </w:rPr>
        <w:t>9</w:t>
      </w:r>
      <w:r w:rsidRPr="00BC7B89">
        <w:rPr>
          <w:rFonts w:cs="Arial"/>
          <w:b/>
          <w:szCs w:val="20"/>
        </w:rPr>
        <w:t xml:space="preserve">.1. </w:t>
      </w:r>
      <w:r w:rsidRPr="00BC7B89">
        <w:rPr>
          <w:rFonts w:cs="Arial"/>
          <w:szCs w:val="20"/>
        </w:rPr>
        <w:t xml:space="preserve">ali točke </w:t>
      </w:r>
      <w:r w:rsidR="00721734" w:rsidRPr="00BC7B89">
        <w:rPr>
          <w:rFonts w:cs="Arial"/>
          <w:b/>
          <w:szCs w:val="20"/>
        </w:rPr>
        <w:t>9</w:t>
      </w:r>
      <w:r w:rsidRPr="00BC7B89">
        <w:rPr>
          <w:rFonts w:cs="Arial"/>
          <w:b/>
          <w:szCs w:val="20"/>
        </w:rPr>
        <w:t>.2.1.</w:t>
      </w:r>
      <w:r w:rsidRPr="00BC7B89">
        <w:rPr>
          <w:rFonts w:cs="Arial"/>
          <w:szCs w:val="20"/>
        </w:rPr>
        <w:t xml:space="preserve"> teh navodil, bo naročnik podizvajalca zavrnil.</w:t>
      </w:r>
    </w:p>
    <w:p w14:paraId="1234DC03" w14:textId="77777777" w:rsidR="00EE3750" w:rsidRPr="00BC7B89" w:rsidRDefault="00EE3750" w:rsidP="00EE3750">
      <w:pPr>
        <w:jc w:val="both"/>
        <w:rPr>
          <w:rFonts w:cs="Arial"/>
          <w:szCs w:val="20"/>
        </w:rPr>
      </w:pPr>
    </w:p>
    <w:p w14:paraId="10E92274" w14:textId="77777777" w:rsidR="00EE3750" w:rsidRPr="00BC7B89" w:rsidRDefault="00EE3750" w:rsidP="00EE3750">
      <w:pPr>
        <w:jc w:val="both"/>
        <w:rPr>
          <w:rFonts w:cs="Arial"/>
          <w:szCs w:val="20"/>
        </w:rPr>
      </w:pPr>
      <w:r w:rsidRPr="00BC7B89">
        <w:rPr>
          <w:rFonts w:cs="Arial"/>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5ADB7AEE" w14:textId="77777777" w:rsidR="00EE3750" w:rsidRPr="00BC7B89" w:rsidRDefault="00EE3750" w:rsidP="00EE3750">
      <w:pPr>
        <w:jc w:val="both"/>
        <w:rPr>
          <w:rFonts w:cs="Arial"/>
          <w:szCs w:val="20"/>
        </w:rPr>
      </w:pPr>
    </w:p>
    <w:p w14:paraId="3107DE8B" w14:textId="77777777" w:rsidR="00EE3750" w:rsidRPr="00BC7B89" w:rsidRDefault="00EE3750" w:rsidP="00EE3750">
      <w:pPr>
        <w:spacing w:line="260" w:lineRule="atLeast"/>
        <w:jc w:val="both"/>
        <w:rPr>
          <w:rFonts w:eastAsia="Times New Roman" w:cs="Arial"/>
          <w:szCs w:val="20"/>
          <w:lang w:eastAsia="sl-SI"/>
        </w:rPr>
      </w:pPr>
      <w:r w:rsidRPr="00BC7B89">
        <w:rPr>
          <w:rFonts w:eastAsia="Times New Roman" w:cs="Arial"/>
          <w:szCs w:val="20"/>
          <w:lang w:eastAsia="sl-SI"/>
        </w:rPr>
        <w:t>Če bo ponudnik izvajal javno naročilo s podizvajalci, mora v prijavi:</w:t>
      </w:r>
    </w:p>
    <w:p w14:paraId="15F14B6C" w14:textId="77777777" w:rsidR="00EE3750" w:rsidRPr="00BC7B89" w:rsidRDefault="00EE3750" w:rsidP="00A12681">
      <w:pPr>
        <w:numPr>
          <w:ilvl w:val="0"/>
          <w:numId w:val="17"/>
        </w:numPr>
        <w:spacing w:line="260" w:lineRule="atLeast"/>
        <w:jc w:val="both"/>
        <w:rPr>
          <w:rFonts w:eastAsia="Times New Roman" w:cs="Arial"/>
          <w:szCs w:val="20"/>
          <w:lang w:eastAsia="sl-SI"/>
        </w:rPr>
      </w:pPr>
      <w:r w:rsidRPr="00BC7B89">
        <w:rPr>
          <w:rFonts w:eastAsia="Times New Roman" w:cs="Arial"/>
          <w:szCs w:val="20"/>
          <w:lang w:eastAsia="sl-SI"/>
        </w:rPr>
        <w:t xml:space="preserve">navesti vse podizvajalce ter vsak del javnega naročila, ki ga namerava oddati v </w:t>
      </w:r>
      <w:proofErr w:type="spellStart"/>
      <w:r w:rsidRPr="00BC7B89">
        <w:rPr>
          <w:rFonts w:eastAsia="Times New Roman" w:cs="Arial"/>
          <w:szCs w:val="20"/>
          <w:lang w:eastAsia="sl-SI"/>
        </w:rPr>
        <w:t>podizvajanje</w:t>
      </w:r>
      <w:proofErr w:type="spellEnd"/>
      <w:r w:rsidRPr="00BC7B89">
        <w:rPr>
          <w:rFonts w:eastAsia="Times New Roman" w:cs="Arial"/>
          <w:szCs w:val="20"/>
          <w:lang w:eastAsia="sl-SI"/>
        </w:rPr>
        <w:t>,</w:t>
      </w:r>
      <w:r w:rsidRPr="00BC7B89">
        <w:rPr>
          <w:rFonts w:eastAsia="Times New Roman" w:cs="Arial"/>
          <w:sz w:val="24"/>
          <w:szCs w:val="24"/>
          <w:lang w:eastAsia="sl-SI"/>
        </w:rPr>
        <w:t xml:space="preserve"> </w:t>
      </w:r>
    </w:p>
    <w:p w14:paraId="64E7284D" w14:textId="77777777" w:rsidR="00EE3750" w:rsidRPr="00BC7B89" w:rsidRDefault="00EE3750" w:rsidP="00A12681">
      <w:pPr>
        <w:numPr>
          <w:ilvl w:val="0"/>
          <w:numId w:val="17"/>
        </w:numPr>
        <w:spacing w:line="260" w:lineRule="atLeast"/>
        <w:jc w:val="both"/>
        <w:rPr>
          <w:rFonts w:eastAsia="Times New Roman" w:cs="Arial"/>
          <w:szCs w:val="20"/>
          <w:lang w:eastAsia="sl-SI"/>
        </w:rPr>
      </w:pPr>
      <w:r w:rsidRPr="00BC7B89">
        <w:rPr>
          <w:rFonts w:eastAsia="Times New Roman" w:cs="Arial"/>
          <w:szCs w:val="20"/>
          <w:lang w:eastAsia="sl-SI"/>
        </w:rPr>
        <w:t>kontaktne podatke in zakonite zastopnike predlaganih podizvajalcev,</w:t>
      </w:r>
      <w:r w:rsidRPr="00BC7B89">
        <w:rPr>
          <w:rFonts w:eastAsia="Times New Roman" w:cs="Arial"/>
          <w:sz w:val="24"/>
          <w:szCs w:val="24"/>
          <w:lang w:eastAsia="sl-SI"/>
        </w:rPr>
        <w:t xml:space="preserve"> </w:t>
      </w:r>
    </w:p>
    <w:p w14:paraId="13020969" w14:textId="77777777" w:rsidR="00EE3750" w:rsidRPr="00BC7B89" w:rsidRDefault="00EE3750" w:rsidP="00A12681">
      <w:pPr>
        <w:numPr>
          <w:ilvl w:val="0"/>
          <w:numId w:val="17"/>
        </w:numPr>
        <w:spacing w:line="260" w:lineRule="atLeast"/>
        <w:jc w:val="both"/>
        <w:rPr>
          <w:rFonts w:eastAsia="Times New Roman" w:cs="Arial"/>
          <w:szCs w:val="20"/>
          <w:lang w:eastAsia="sl-SI"/>
        </w:rPr>
      </w:pPr>
      <w:r w:rsidRPr="00BC7B89">
        <w:rPr>
          <w:rFonts w:eastAsia="Times New Roman" w:cs="Arial"/>
          <w:szCs w:val="20"/>
          <w:lang w:eastAsia="sl-SI"/>
        </w:rPr>
        <w:t xml:space="preserve">priložiti zahtevo podizvajalca za neposredno plačilo, </w:t>
      </w:r>
      <w:r w:rsidRPr="00BC7B89">
        <w:rPr>
          <w:rFonts w:eastAsia="Times New Roman" w:cs="Arial"/>
          <w:b/>
          <w:bCs/>
          <w:szCs w:val="20"/>
          <w:lang w:eastAsia="sl-SI"/>
        </w:rPr>
        <w:t>če podizvajalec to zahteva.</w:t>
      </w:r>
    </w:p>
    <w:p w14:paraId="502FC926" w14:textId="77777777" w:rsidR="00EE3750" w:rsidRPr="00BC7B89" w:rsidRDefault="00EE3750" w:rsidP="00EE3750">
      <w:pPr>
        <w:spacing w:line="260" w:lineRule="atLeast"/>
        <w:jc w:val="both"/>
        <w:rPr>
          <w:rFonts w:eastAsia="Times New Roman" w:cs="Arial"/>
          <w:szCs w:val="20"/>
          <w:lang w:eastAsia="sl-SI"/>
        </w:rPr>
      </w:pPr>
    </w:p>
    <w:p w14:paraId="5444A5FF" w14:textId="77777777" w:rsidR="00EE3750" w:rsidRPr="00BC7B89" w:rsidRDefault="00EE3750" w:rsidP="00EE3750">
      <w:pPr>
        <w:spacing w:line="260" w:lineRule="atLeast"/>
        <w:jc w:val="both"/>
        <w:rPr>
          <w:rFonts w:eastAsia="Times New Roman" w:cs="Arial"/>
          <w:szCs w:val="20"/>
          <w:lang w:eastAsia="sl-SI"/>
        </w:rPr>
      </w:pPr>
      <w:r w:rsidRPr="00BC7B89">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68A116C1" w14:textId="77777777" w:rsidR="00EE3750" w:rsidRPr="00BC7B89" w:rsidRDefault="00EE3750" w:rsidP="00EE3750">
      <w:pPr>
        <w:spacing w:line="260" w:lineRule="atLeast"/>
        <w:ind w:left="357"/>
        <w:jc w:val="both"/>
        <w:rPr>
          <w:rFonts w:eastAsia="Times New Roman" w:cs="Arial"/>
          <w:szCs w:val="20"/>
          <w:lang w:eastAsia="sl-SI"/>
        </w:rPr>
      </w:pPr>
    </w:p>
    <w:p w14:paraId="06F2D244" w14:textId="77777777" w:rsidR="00EE3750" w:rsidRPr="00BC7B89" w:rsidRDefault="00EE3750" w:rsidP="00EE3750">
      <w:pPr>
        <w:spacing w:line="260" w:lineRule="atLeast"/>
        <w:jc w:val="both"/>
        <w:rPr>
          <w:rFonts w:eastAsia="Times New Roman" w:cs="Arial"/>
          <w:szCs w:val="20"/>
          <w:lang w:eastAsia="sl-SI"/>
        </w:rPr>
      </w:pPr>
      <w:r w:rsidRPr="00BC7B89">
        <w:rPr>
          <w:rFonts w:eastAsia="Times New Roman" w:cs="Arial"/>
          <w:szCs w:val="20"/>
          <w:lang w:eastAsia="sl-SI"/>
        </w:rPr>
        <w:t xml:space="preserve">Naročnik bo zavrnil vsakega naknadno nominiranega podizvajalca: </w:t>
      </w:r>
    </w:p>
    <w:p w14:paraId="2C79409D" w14:textId="77777777" w:rsidR="00EE3750" w:rsidRPr="00BC7B89" w:rsidRDefault="00EE3750" w:rsidP="00A12681">
      <w:pPr>
        <w:numPr>
          <w:ilvl w:val="0"/>
          <w:numId w:val="18"/>
        </w:numPr>
        <w:spacing w:line="260" w:lineRule="atLeast"/>
        <w:jc w:val="both"/>
        <w:rPr>
          <w:rFonts w:eastAsia="Times New Roman" w:cs="Arial"/>
          <w:szCs w:val="20"/>
          <w:lang w:eastAsia="sl-SI"/>
        </w:rPr>
      </w:pPr>
      <w:r w:rsidRPr="00BC7B89">
        <w:rPr>
          <w:rFonts w:eastAsia="Times New Roman" w:cs="Arial"/>
          <w:szCs w:val="20"/>
          <w:lang w:eastAsia="sl-SI"/>
        </w:rPr>
        <w:t xml:space="preserve">če zanj obstajajo razlogi za izključitev iz točke </w:t>
      </w:r>
      <w:r w:rsidR="00721734" w:rsidRPr="00BC7B89">
        <w:rPr>
          <w:rFonts w:eastAsia="Times New Roman" w:cs="Arial"/>
          <w:szCs w:val="20"/>
          <w:lang w:eastAsia="sl-SI"/>
        </w:rPr>
        <w:t>9</w:t>
      </w:r>
      <w:r w:rsidRPr="00BC7B89">
        <w:rPr>
          <w:rFonts w:eastAsia="Times New Roman" w:cs="Arial"/>
          <w:szCs w:val="20"/>
          <w:lang w:eastAsia="sl-SI"/>
        </w:rPr>
        <w:t xml:space="preserve">.1. ali točke </w:t>
      </w:r>
      <w:r w:rsidR="00721734" w:rsidRPr="00BC7B89">
        <w:rPr>
          <w:rFonts w:eastAsia="Times New Roman" w:cs="Arial"/>
          <w:szCs w:val="20"/>
          <w:lang w:eastAsia="sl-SI"/>
        </w:rPr>
        <w:t>9</w:t>
      </w:r>
      <w:r w:rsidRPr="00BC7B89">
        <w:rPr>
          <w:rFonts w:eastAsia="Times New Roman" w:cs="Arial"/>
          <w:szCs w:val="20"/>
          <w:lang w:eastAsia="sl-SI"/>
        </w:rPr>
        <w:t xml:space="preserve">.2.1., </w:t>
      </w:r>
    </w:p>
    <w:p w14:paraId="42B08C92" w14:textId="77777777" w:rsidR="00EE3750" w:rsidRPr="00BC7B89" w:rsidRDefault="00EE3750" w:rsidP="00A12681">
      <w:pPr>
        <w:numPr>
          <w:ilvl w:val="0"/>
          <w:numId w:val="18"/>
        </w:numPr>
        <w:spacing w:line="260" w:lineRule="atLeast"/>
        <w:jc w:val="both"/>
        <w:rPr>
          <w:rFonts w:eastAsia="Times New Roman" w:cs="Arial"/>
          <w:szCs w:val="20"/>
          <w:lang w:eastAsia="sl-SI"/>
        </w:rPr>
      </w:pPr>
      <w:r w:rsidRPr="00BC7B89">
        <w:rPr>
          <w:rFonts w:eastAsia="Times New Roman" w:cs="Arial"/>
          <w:szCs w:val="20"/>
          <w:lang w:eastAsia="sl-SI"/>
        </w:rPr>
        <w:t>če bi to lahko vplivalo na nemoteno izvajanje ali dokončanje del,</w:t>
      </w:r>
    </w:p>
    <w:p w14:paraId="0A0D8619" w14:textId="77777777" w:rsidR="00EE3750" w:rsidRPr="00BC7B89" w:rsidRDefault="00EE3750" w:rsidP="00A12681">
      <w:pPr>
        <w:numPr>
          <w:ilvl w:val="0"/>
          <w:numId w:val="18"/>
        </w:numPr>
        <w:spacing w:line="260" w:lineRule="atLeast"/>
        <w:jc w:val="both"/>
        <w:rPr>
          <w:rFonts w:eastAsia="Times New Roman" w:cs="Arial"/>
          <w:szCs w:val="20"/>
          <w:lang w:eastAsia="sl-SI"/>
        </w:rPr>
      </w:pPr>
      <w:r w:rsidRPr="00BC7B89">
        <w:rPr>
          <w:rFonts w:eastAsia="Times New Roman" w:cs="Arial"/>
          <w:szCs w:val="20"/>
          <w:lang w:eastAsia="sl-SI"/>
        </w:rPr>
        <w:t xml:space="preserve">če novi podizvajalec ne izpolnjuje pogojev v zvezi z oddajo javnega naročila. </w:t>
      </w:r>
    </w:p>
    <w:p w14:paraId="43DE2461" w14:textId="77777777" w:rsidR="00EE3750" w:rsidRPr="00BC7B89" w:rsidRDefault="00EE3750" w:rsidP="00EE3750">
      <w:pPr>
        <w:spacing w:line="260" w:lineRule="atLeast"/>
        <w:jc w:val="both"/>
        <w:rPr>
          <w:rFonts w:eastAsia="Times New Roman" w:cs="Arial"/>
          <w:szCs w:val="20"/>
        </w:rPr>
      </w:pPr>
    </w:p>
    <w:p w14:paraId="3C267907" w14:textId="77777777" w:rsidR="00EE3750" w:rsidRPr="00BC7B89" w:rsidRDefault="00EE3750" w:rsidP="00EE3750">
      <w:pPr>
        <w:spacing w:line="260" w:lineRule="atLeast"/>
        <w:jc w:val="both"/>
        <w:rPr>
          <w:rFonts w:eastAsia="Times New Roman" w:cs="Arial"/>
          <w:szCs w:val="20"/>
          <w:lang w:eastAsia="sl-SI"/>
        </w:rPr>
      </w:pPr>
      <w:r w:rsidRPr="00BC7B89">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AFDC894" w14:textId="77777777" w:rsidR="00EE3750" w:rsidRPr="00BC7B89" w:rsidRDefault="00EE3750" w:rsidP="00A12681">
      <w:pPr>
        <w:numPr>
          <w:ilvl w:val="0"/>
          <w:numId w:val="19"/>
        </w:numPr>
        <w:spacing w:line="260" w:lineRule="atLeast"/>
        <w:jc w:val="both"/>
        <w:rPr>
          <w:rFonts w:eastAsia="Times New Roman" w:cs="Arial"/>
          <w:szCs w:val="20"/>
          <w:lang w:eastAsia="sl-SI"/>
        </w:rPr>
      </w:pPr>
      <w:r w:rsidRPr="00BC7B89">
        <w:rPr>
          <w:rFonts w:eastAsia="Times New Roman" w:cs="Arial"/>
          <w:szCs w:val="20"/>
          <w:lang w:eastAsia="sl-SI"/>
        </w:rPr>
        <w:t>glavni izvajalec v pogodbi pooblastiti naročnika, da na podlagi potrjenega računa oziroma situacije s strani glavnega izvajalca neposredno plačuje podizvajalcu,</w:t>
      </w:r>
    </w:p>
    <w:p w14:paraId="650490BB" w14:textId="77777777" w:rsidR="00EE3750" w:rsidRPr="00BC7B89" w:rsidRDefault="00EE3750" w:rsidP="00A12681">
      <w:pPr>
        <w:numPr>
          <w:ilvl w:val="0"/>
          <w:numId w:val="19"/>
        </w:numPr>
        <w:spacing w:line="260" w:lineRule="atLeast"/>
        <w:jc w:val="both"/>
        <w:rPr>
          <w:rFonts w:eastAsia="Times New Roman" w:cs="Arial"/>
          <w:szCs w:val="20"/>
          <w:lang w:eastAsia="sl-SI"/>
        </w:rPr>
      </w:pPr>
      <w:r w:rsidRPr="00BC7B89">
        <w:rPr>
          <w:rFonts w:eastAsia="Times New Roman" w:cs="Arial"/>
          <w:szCs w:val="20"/>
          <w:lang w:eastAsia="sl-SI"/>
        </w:rPr>
        <w:t>podizvajalec predložiti soglasje (obrazec »Zahteva podizvajalca za neposredno plačilo in soglasje podizvajalca«), na podlagi katerega naročnik namesto ponudnika poravna podizvajalčevo terjatev do ponudnika,</w:t>
      </w:r>
    </w:p>
    <w:p w14:paraId="7B315442" w14:textId="77777777" w:rsidR="00EE3750" w:rsidRPr="00BC7B89" w:rsidRDefault="00EE3750" w:rsidP="00A12681">
      <w:pPr>
        <w:numPr>
          <w:ilvl w:val="0"/>
          <w:numId w:val="19"/>
        </w:numPr>
        <w:spacing w:line="260" w:lineRule="atLeast"/>
        <w:jc w:val="both"/>
        <w:rPr>
          <w:rFonts w:eastAsia="Times New Roman" w:cs="Arial"/>
          <w:szCs w:val="20"/>
          <w:lang w:eastAsia="sl-SI"/>
        </w:rPr>
      </w:pPr>
      <w:r w:rsidRPr="00BC7B89">
        <w:rPr>
          <w:rFonts w:eastAsia="Times New Roman" w:cs="Arial"/>
          <w:szCs w:val="20"/>
          <w:lang w:eastAsia="sl-SI"/>
        </w:rPr>
        <w:t>glavni izvajalec svojemu računu ali situaciji priložiti račun ali situacijo podizvajalca, ki ga je predhodno potrdil.</w:t>
      </w:r>
    </w:p>
    <w:p w14:paraId="2E7A719F" w14:textId="77777777" w:rsidR="00EE3750" w:rsidRPr="00BC7B89" w:rsidRDefault="00EE3750" w:rsidP="00EE3750">
      <w:pPr>
        <w:spacing w:line="260" w:lineRule="atLeast"/>
        <w:jc w:val="both"/>
        <w:rPr>
          <w:rFonts w:eastAsia="Times New Roman" w:cs="Arial"/>
          <w:szCs w:val="20"/>
        </w:rPr>
      </w:pPr>
    </w:p>
    <w:p w14:paraId="2A65AE2A" w14:textId="77777777" w:rsidR="00EE3750" w:rsidRPr="00BC7B89" w:rsidRDefault="00EE3750" w:rsidP="00EE3750">
      <w:pPr>
        <w:spacing w:line="260" w:lineRule="atLeast"/>
        <w:jc w:val="both"/>
        <w:rPr>
          <w:rFonts w:eastAsia="Times New Roman" w:cs="Arial"/>
          <w:szCs w:val="20"/>
          <w:lang w:eastAsia="sl-SI"/>
        </w:rPr>
      </w:pPr>
      <w:r w:rsidRPr="00BC7B89">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w:t>
      </w:r>
      <w:r w:rsidRPr="00BC7B89">
        <w:rPr>
          <w:rFonts w:eastAsia="Times New Roman" w:cs="Arial"/>
          <w:szCs w:val="20"/>
          <w:lang w:eastAsia="sl-SI"/>
        </w:rPr>
        <w:lastRenderedPageBreak/>
        <w:t xml:space="preserve">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9D74D17" w14:textId="77777777" w:rsidR="00EE3750" w:rsidRPr="00BC7B89" w:rsidRDefault="00EE3750" w:rsidP="00EE3750">
      <w:pPr>
        <w:spacing w:line="260" w:lineRule="atLeast"/>
        <w:jc w:val="both"/>
        <w:rPr>
          <w:rFonts w:eastAsia="Calibri" w:cs="Arial"/>
        </w:rPr>
      </w:pPr>
    </w:p>
    <w:p w14:paraId="73B517EF" w14:textId="77777777" w:rsidR="00EE3750" w:rsidRPr="00BC7B89" w:rsidRDefault="00EE3750" w:rsidP="00EE3750">
      <w:pPr>
        <w:spacing w:line="260" w:lineRule="atLeast"/>
        <w:jc w:val="both"/>
        <w:rPr>
          <w:rFonts w:eastAsia="Calibri" w:cs="Arial"/>
        </w:rPr>
      </w:pPr>
      <w:r w:rsidRPr="00BC7B89">
        <w:rPr>
          <w:rFonts w:eastAsia="Calibri" w:cs="Arial"/>
        </w:rPr>
        <w:t xml:space="preserve">Izbrani ponudnik v razmerju do naročnika v celoti odgovarja za izvedbo naročila. </w:t>
      </w:r>
    </w:p>
    <w:p w14:paraId="05642EF4" w14:textId="77777777" w:rsidR="00EE3750" w:rsidRPr="00BC7B89" w:rsidRDefault="00EE3750" w:rsidP="00C849E9">
      <w:pPr>
        <w:spacing w:line="260" w:lineRule="atLeast"/>
        <w:jc w:val="both"/>
        <w:rPr>
          <w:rFonts w:eastAsia="Calibri" w:cs="Arial"/>
        </w:rPr>
      </w:pPr>
    </w:p>
    <w:p w14:paraId="6F69F552" w14:textId="77777777" w:rsidR="00813884" w:rsidRPr="00BC7B89" w:rsidRDefault="00813884" w:rsidP="00A73BA0">
      <w:pPr>
        <w:pStyle w:val="Naslov2"/>
        <w:numPr>
          <w:ilvl w:val="1"/>
          <w:numId w:val="1"/>
        </w:numPr>
        <w:jc w:val="both"/>
        <w:rPr>
          <w:rFonts w:ascii="Arial" w:hAnsi="Arial" w:cs="Arial"/>
          <w:color w:val="auto"/>
          <w:sz w:val="20"/>
          <w:szCs w:val="20"/>
        </w:rPr>
      </w:pPr>
      <w:bookmarkStart w:id="40" w:name="_Toc493487043"/>
      <w:r w:rsidRPr="00BC7B89">
        <w:rPr>
          <w:rFonts w:ascii="Arial" w:hAnsi="Arial" w:cs="Arial"/>
          <w:color w:val="auto"/>
          <w:sz w:val="20"/>
          <w:szCs w:val="20"/>
        </w:rPr>
        <w:t xml:space="preserve">Variantne </w:t>
      </w:r>
      <w:r w:rsidR="003D6D19" w:rsidRPr="00BC7B89">
        <w:rPr>
          <w:rFonts w:ascii="Arial" w:hAnsi="Arial" w:cs="Arial"/>
          <w:color w:val="auto"/>
          <w:sz w:val="20"/>
          <w:szCs w:val="20"/>
        </w:rPr>
        <w:t>p</w:t>
      </w:r>
      <w:r w:rsidR="00EE3750" w:rsidRPr="00BC7B89">
        <w:rPr>
          <w:rFonts w:ascii="Arial" w:hAnsi="Arial" w:cs="Arial"/>
          <w:color w:val="auto"/>
          <w:sz w:val="20"/>
          <w:szCs w:val="20"/>
        </w:rPr>
        <w:t>onudbe</w:t>
      </w:r>
      <w:bookmarkEnd w:id="40"/>
    </w:p>
    <w:p w14:paraId="4EF52AD9" w14:textId="77777777" w:rsidR="00FF0F3D" w:rsidRPr="00BC7B89" w:rsidRDefault="00FF0F3D" w:rsidP="005C3BF0">
      <w:pPr>
        <w:jc w:val="both"/>
        <w:rPr>
          <w:rFonts w:cs="Arial"/>
          <w:szCs w:val="20"/>
        </w:rPr>
      </w:pPr>
    </w:p>
    <w:p w14:paraId="2E799B94" w14:textId="77777777" w:rsidR="00813884" w:rsidRPr="00BC7B89" w:rsidRDefault="00AD0D64" w:rsidP="005C3BF0">
      <w:pPr>
        <w:jc w:val="both"/>
        <w:rPr>
          <w:rFonts w:cs="Arial"/>
          <w:szCs w:val="20"/>
        </w:rPr>
      </w:pPr>
      <w:r w:rsidRPr="00BC7B89">
        <w:rPr>
          <w:rFonts w:cs="Arial"/>
          <w:szCs w:val="20"/>
        </w:rPr>
        <w:t xml:space="preserve">Variantne </w:t>
      </w:r>
      <w:r w:rsidR="003D6D19" w:rsidRPr="00BC7B89">
        <w:rPr>
          <w:rFonts w:cs="Arial"/>
          <w:szCs w:val="20"/>
        </w:rPr>
        <w:t>p</w:t>
      </w:r>
      <w:r w:rsidR="00EE3750" w:rsidRPr="00BC7B89">
        <w:rPr>
          <w:rFonts w:cs="Arial"/>
          <w:szCs w:val="20"/>
        </w:rPr>
        <w:t>onudbe</w:t>
      </w:r>
      <w:r w:rsidRPr="00BC7B89">
        <w:rPr>
          <w:rFonts w:cs="Arial"/>
          <w:szCs w:val="20"/>
        </w:rPr>
        <w:t xml:space="preserve"> niso dopustne</w:t>
      </w:r>
      <w:r w:rsidR="00813884" w:rsidRPr="00BC7B89">
        <w:rPr>
          <w:rFonts w:cs="Arial"/>
          <w:szCs w:val="20"/>
        </w:rPr>
        <w:t>.</w:t>
      </w:r>
    </w:p>
    <w:p w14:paraId="0A5240F4" w14:textId="77777777" w:rsidR="00813884" w:rsidRPr="00BC7B89" w:rsidRDefault="00813884" w:rsidP="00A73BA0">
      <w:pPr>
        <w:pStyle w:val="Naslov2"/>
        <w:numPr>
          <w:ilvl w:val="1"/>
          <w:numId w:val="1"/>
        </w:numPr>
        <w:jc w:val="both"/>
        <w:rPr>
          <w:rFonts w:ascii="Arial" w:hAnsi="Arial" w:cs="Arial"/>
          <w:color w:val="auto"/>
          <w:sz w:val="20"/>
          <w:szCs w:val="20"/>
        </w:rPr>
      </w:pPr>
      <w:bookmarkStart w:id="41" w:name="_Toc493487044"/>
      <w:r w:rsidRPr="00BC7B89">
        <w:rPr>
          <w:rFonts w:ascii="Arial" w:hAnsi="Arial" w:cs="Arial"/>
          <w:color w:val="auto"/>
          <w:sz w:val="20"/>
          <w:szCs w:val="20"/>
        </w:rPr>
        <w:t xml:space="preserve">Jezik </w:t>
      </w:r>
      <w:r w:rsidR="00121C5D" w:rsidRPr="00BC7B89">
        <w:rPr>
          <w:rFonts w:ascii="Arial" w:hAnsi="Arial" w:cs="Arial"/>
          <w:color w:val="auto"/>
          <w:sz w:val="20"/>
          <w:szCs w:val="20"/>
        </w:rPr>
        <w:t>v postopku javnega naročila</w:t>
      </w:r>
      <w:bookmarkEnd w:id="41"/>
    </w:p>
    <w:p w14:paraId="10928F5C" w14:textId="77777777" w:rsidR="00FF0F3D" w:rsidRPr="00BC7B89" w:rsidRDefault="00FF0F3D" w:rsidP="005C3BF0">
      <w:pPr>
        <w:jc w:val="both"/>
        <w:rPr>
          <w:rFonts w:cs="Arial"/>
          <w:szCs w:val="20"/>
        </w:rPr>
      </w:pPr>
    </w:p>
    <w:p w14:paraId="6192712B" w14:textId="77777777" w:rsidR="00BA52CF" w:rsidRPr="00BC7B89" w:rsidRDefault="00D4753F" w:rsidP="003D6D19">
      <w:pPr>
        <w:jc w:val="both"/>
        <w:rPr>
          <w:rFonts w:cs="Arial"/>
          <w:szCs w:val="20"/>
        </w:rPr>
      </w:pPr>
      <w:r w:rsidRPr="00BC7B89">
        <w:rPr>
          <w:rFonts w:cs="Arial"/>
          <w:szCs w:val="20"/>
        </w:rPr>
        <w:t>Postopek javnega naročanja poteka v slovenskem jeziku.</w:t>
      </w:r>
    </w:p>
    <w:p w14:paraId="4A0C7A07" w14:textId="77777777" w:rsidR="00EE3750" w:rsidRPr="00BC7B89" w:rsidRDefault="00EE3750" w:rsidP="003D6D19">
      <w:pPr>
        <w:jc w:val="both"/>
        <w:rPr>
          <w:rFonts w:cs="Arial"/>
          <w:szCs w:val="20"/>
        </w:rPr>
      </w:pPr>
    </w:p>
    <w:p w14:paraId="5BB23E9A" w14:textId="77777777" w:rsidR="00813884" w:rsidRPr="00BC7B89" w:rsidRDefault="00813884" w:rsidP="00A73BA0">
      <w:pPr>
        <w:pStyle w:val="Naslov2"/>
        <w:numPr>
          <w:ilvl w:val="1"/>
          <w:numId w:val="1"/>
        </w:numPr>
        <w:jc w:val="both"/>
        <w:rPr>
          <w:rFonts w:ascii="Arial" w:hAnsi="Arial" w:cs="Arial"/>
          <w:color w:val="auto"/>
          <w:sz w:val="20"/>
          <w:szCs w:val="20"/>
        </w:rPr>
      </w:pPr>
      <w:bookmarkStart w:id="42" w:name="_Toc493487045"/>
      <w:r w:rsidRPr="00BC7B89">
        <w:rPr>
          <w:rFonts w:ascii="Arial" w:hAnsi="Arial" w:cs="Arial"/>
          <w:color w:val="auto"/>
          <w:sz w:val="20"/>
          <w:szCs w:val="20"/>
        </w:rPr>
        <w:t xml:space="preserve">Način opremljanja in označevanja </w:t>
      </w:r>
      <w:r w:rsidR="003D6D19" w:rsidRPr="00BC7B89">
        <w:rPr>
          <w:rFonts w:ascii="Arial" w:hAnsi="Arial" w:cs="Arial"/>
          <w:color w:val="auto"/>
          <w:sz w:val="20"/>
          <w:szCs w:val="20"/>
        </w:rPr>
        <w:t>p</w:t>
      </w:r>
      <w:r w:rsidR="00EE3750" w:rsidRPr="00BC7B89">
        <w:rPr>
          <w:rFonts w:ascii="Arial" w:hAnsi="Arial" w:cs="Arial"/>
          <w:color w:val="auto"/>
          <w:sz w:val="20"/>
          <w:szCs w:val="20"/>
        </w:rPr>
        <w:t>onudbe</w:t>
      </w:r>
      <w:bookmarkEnd w:id="42"/>
    </w:p>
    <w:p w14:paraId="60186E8A" w14:textId="77777777" w:rsidR="00FF0F3D" w:rsidRPr="00BC7B89" w:rsidRDefault="00FF0F3D" w:rsidP="005C3BF0">
      <w:pPr>
        <w:jc w:val="both"/>
        <w:rPr>
          <w:rFonts w:cs="Arial"/>
          <w:szCs w:val="20"/>
        </w:rPr>
      </w:pPr>
    </w:p>
    <w:p w14:paraId="245580BF" w14:textId="77777777" w:rsidR="00EE3750" w:rsidRPr="00BC7B89" w:rsidRDefault="00EE3750" w:rsidP="00EE3750">
      <w:pPr>
        <w:jc w:val="both"/>
        <w:rPr>
          <w:rFonts w:cs="Arial"/>
          <w:szCs w:val="20"/>
        </w:rPr>
      </w:pPr>
      <w:r w:rsidRPr="00BC7B89">
        <w:rPr>
          <w:rFonts w:cs="Arial"/>
          <w:szCs w:val="20"/>
        </w:rPr>
        <w:t>Ponudbena dokumentacija mora biti natipkana ali napisana z neizbrisljivo pisavo (razen ponudbe v računalniški obliki, kadar gre za vzorce,…).</w:t>
      </w:r>
    </w:p>
    <w:p w14:paraId="7F38E657" w14:textId="77777777" w:rsidR="00EE3750" w:rsidRPr="00BC7B89" w:rsidRDefault="00EE3750" w:rsidP="00EE3750">
      <w:pPr>
        <w:jc w:val="both"/>
        <w:rPr>
          <w:rFonts w:cs="Arial"/>
          <w:szCs w:val="20"/>
        </w:rPr>
      </w:pPr>
    </w:p>
    <w:p w14:paraId="44E99855" w14:textId="77777777" w:rsidR="00EE3750" w:rsidRPr="00BC7B89" w:rsidRDefault="00EE3750" w:rsidP="00EE3750">
      <w:pPr>
        <w:jc w:val="both"/>
        <w:rPr>
          <w:rFonts w:cs="Arial"/>
          <w:szCs w:val="20"/>
        </w:rPr>
      </w:pPr>
      <w:r w:rsidRPr="00BC7B89">
        <w:rPr>
          <w:rFonts w:cs="Arial"/>
          <w:szCs w:val="20"/>
        </w:rPr>
        <w:t>Vsi dokumenti naj bodo povezani z vrvico in zapečateni, tako, da jih ni mogoče neopazno odvzemati, razen obrazca ''Obrazec za oznako ovojnice'', ki ga ponudnik nalepi na ovojnico. V kolikor ponudba ne bo povezana z vrvico, bo naročnik takšno ponudbo zvezal na odpiranju ponudb.</w:t>
      </w:r>
    </w:p>
    <w:p w14:paraId="5085D11D" w14:textId="77777777" w:rsidR="00EE3750" w:rsidRPr="00BC7B89" w:rsidRDefault="00EE3750" w:rsidP="00EE3750">
      <w:pPr>
        <w:jc w:val="both"/>
        <w:rPr>
          <w:rFonts w:cs="Arial"/>
          <w:szCs w:val="20"/>
        </w:rPr>
      </w:pPr>
    </w:p>
    <w:p w14:paraId="38B43661" w14:textId="77777777" w:rsidR="00EE3750" w:rsidRPr="00BC7B89" w:rsidRDefault="00EE3750" w:rsidP="00EE3750">
      <w:pPr>
        <w:jc w:val="both"/>
        <w:rPr>
          <w:rFonts w:cs="Arial"/>
          <w:szCs w:val="20"/>
        </w:rPr>
      </w:pPr>
      <w:r w:rsidRPr="00BC7B89">
        <w:rPr>
          <w:rFonts w:cs="Arial"/>
          <w:szCs w:val="20"/>
        </w:rPr>
        <w:t>Zaželeno je, da so dokumenti v ponudbi podani v vrstnem redu, kot je zapisano v točki 1</w:t>
      </w:r>
      <w:r w:rsidR="00721734" w:rsidRPr="00BC7B89">
        <w:rPr>
          <w:rFonts w:cs="Arial"/>
          <w:szCs w:val="20"/>
        </w:rPr>
        <w:t>2</w:t>
      </w:r>
      <w:r w:rsidRPr="00BC7B89">
        <w:rPr>
          <w:rFonts w:cs="Arial"/>
          <w:szCs w:val="20"/>
        </w:rPr>
        <w:t>.1 teh navodil.</w:t>
      </w:r>
    </w:p>
    <w:p w14:paraId="7496EFD7" w14:textId="77777777" w:rsidR="00EE3750" w:rsidRPr="00BC7B89" w:rsidRDefault="00EE3750" w:rsidP="00EE3750">
      <w:pPr>
        <w:jc w:val="both"/>
        <w:rPr>
          <w:rFonts w:cs="Arial"/>
          <w:szCs w:val="20"/>
        </w:rPr>
      </w:pPr>
    </w:p>
    <w:p w14:paraId="5D7C0BAE" w14:textId="77777777" w:rsidR="00EE3750" w:rsidRPr="00BC7B89" w:rsidRDefault="00EE3750" w:rsidP="00EE3750">
      <w:pPr>
        <w:jc w:val="both"/>
        <w:rPr>
          <w:rFonts w:cs="Arial"/>
          <w:szCs w:val="20"/>
        </w:rPr>
      </w:pPr>
      <w:r w:rsidRPr="00BC7B89">
        <w:rPr>
          <w:rFonts w:cs="Arial"/>
          <w:szCs w:val="20"/>
        </w:rPr>
        <w:t>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podizvajalcem naj ponudnik najprej priloži svoj posamezen dokument, ki je del ponudbene dokumentacije ter takoj za njim dokument drugega ponudnika, ki nastopa v skupni ponudbi oziroma podizvajalca /npr. najprej izjavo zase, nato izjavo za podizvajalca/.</w:t>
      </w:r>
    </w:p>
    <w:p w14:paraId="7AD906B9" w14:textId="77777777" w:rsidR="00EE3750" w:rsidRPr="00BC7B89" w:rsidRDefault="00EE3750" w:rsidP="00EE3750">
      <w:pPr>
        <w:jc w:val="both"/>
        <w:rPr>
          <w:rFonts w:cs="Arial"/>
          <w:szCs w:val="20"/>
        </w:rPr>
      </w:pPr>
    </w:p>
    <w:p w14:paraId="72E3D25A" w14:textId="77777777" w:rsidR="006D1E33" w:rsidRPr="00BC7B89" w:rsidRDefault="00EE3750" w:rsidP="00EE3750">
      <w:pPr>
        <w:jc w:val="both"/>
        <w:rPr>
          <w:rFonts w:cs="Arial"/>
          <w:szCs w:val="20"/>
        </w:rPr>
      </w:pPr>
      <w:r w:rsidRPr="00BC7B89">
        <w:rPr>
          <w:rFonts w:cs="Arial"/>
          <w:szCs w:val="20"/>
        </w:rPr>
        <w:t>Ponudnik mora ponudbeno dokumentacijo vložiti v ovojnico oziroma glede na obseg ponudbe primerno embalažo. Na ovojnici mora biti obvezno nalepljen izpolnjen obrazec ''Obrazec za oznako ovojnice''.</w:t>
      </w:r>
    </w:p>
    <w:p w14:paraId="2909BD4F" w14:textId="77777777" w:rsidR="00FF0F3D" w:rsidRPr="00BC7B89" w:rsidRDefault="0053113A" w:rsidP="00030967">
      <w:pPr>
        <w:rPr>
          <w:rFonts w:cs="Arial"/>
          <w:sz w:val="6"/>
        </w:rPr>
      </w:pPr>
      <w:r w:rsidRPr="00BC7B89">
        <w:rPr>
          <w:rFonts w:cs="Arial"/>
        </w:rPr>
        <w:t xml:space="preserve"> </w:t>
      </w:r>
    </w:p>
    <w:p w14:paraId="75B047DA" w14:textId="77777777" w:rsidR="00813884" w:rsidRPr="00BC7B89" w:rsidRDefault="00813884" w:rsidP="00030967">
      <w:pPr>
        <w:pStyle w:val="Naslov2"/>
        <w:numPr>
          <w:ilvl w:val="1"/>
          <w:numId w:val="1"/>
        </w:numPr>
        <w:jc w:val="both"/>
        <w:rPr>
          <w:rFonts w:ascii="Arial" w:hAnsi="Arial" w:cs="Arial"/>
          <w:color w:val="auto"/>
          <w:sz w:val="20"/>
          <w:szCs w:val="20"/>
        </w:rPr>
      </w:pPr>
      <w:bookmarkStart w:id="43" w:name="_Toc493487046"/>
      <w:r w:rsidRPr="00BC7B89">
        <w:rPr>
          <w:rFonts w:ascii="Arial" w:hAnsi="Arial" w:cs="Arial"/>
          <w:color w:val="auto"/>
          <w:sz w:val="20"/>
          <w:szCs w:val="20"/>
        </w:rPr>
        <w:t xml:space="preserve">Veljavnost </w:t>
      </w:r>
      <w:r w:rsidR="003D6D19" w:rsidRPr="00BC7B89">
        <w:rPr>
          <w:rFonts w:ascii="Arial" w:hAnsi="Arial" w:cs="Arial"/>
          <w:color w:val="auto"/>
          <w:sz w:val="20"/>
          <w:szCs w:val="20"/>
        </w:rPr>
        <w:t>p</w:t>
      </w:r>
      <w:r w:rsidR="00EE3750" w:rsidRPr="00BC7B89">
        <w:rPr>
          <w:rFonts w:ascii="Arial" w:hAnsi="Arial" w:cs="Arial"/>
          <w:color w:val="auto"/>
          <w:sz w:val="20"/>
          <w:szCs w:val="20"/>
        </w:rPr>
        <w:t>onudbe</w:t>
      </w:r>
      <w:bookmarkEnd w:id="43"/>
    </w:p>
    <w:p w14:paraId="06C17354" w14:textId="77777777" w:rsidR="00EE3750" w:rsidRPr="00BC7B89" w:rsidRDefault="00EE3750" w:rsidP="00EE3750">
      <w:pPr>
        <w:jc w:val="both"/>
        <w:rPr>
          <w:rFonts w:cs="Arial"/>
          <w:szCs w:val="20"/>
        </w:rPr>
      </w:pPr>
    </w:p>
    <w:p w14:paraId="46721E2E" w14:textId="77777777" w:rsidR="00711E4A" w:rsidRPr="00BC7B89" w:rsidRDefault="00EE3750" w:rsidP="00EE3750">
      <w:pPr>
        <w:jc w:val="both"/>
        <w:rPr>
          <w:rFonts w:cs="Arial"/>
          <w:szCs w:val="20"/>
        </w:rPr>
      </w:pPr>
      <w:r w:rsidRPr="00BC7B89">
        <w:rPr>
          <w:rFonts w:cs="Arial"/>
          <w:szCs w:val="20"/>
        </w:rPr>
        <w:t xml:space="preserve">Ponudba mora veljati </w:t>
      </w:r>
      <w:r w:rsidR="00B86B77" w:rsidRPr="00BC7B89">
        <w:rPr>
          <w:rFonts w:cs="Arial"/>
          <w:szCs w:val="20"/>
        </w:rPr>
        <w:t xml:space="preserve">še </w:t>
      </w:r>
      <w:r w:rsidR="00F82819" w:rsidRPr="00BC7B89">
        <w:rPr>
          <w:rFonts w:cs="Arial"/>
          <w:szCs w:val="20"/>
        </w:rPr>
        <w:t>120</w:t>
      </w:r>
      <w:r w:rsidR="00B86B77" w:rsidRPr="00BC7B89">
        <w:rPr>
          <w:rFonts w:cs="Arial"/>
          <w:szCs w:val="20"/>
        </w:rPr>
        <w:t xml:space="preserve"> dni od roka za predložitev ponudb.</w:t>
      </w:r>
    </w:p>
    <w:p w14:paraId="22FC9B30" w14:textId="77777777" w:rsidR="00EE3750" w:rsidRPr="00BC7B89" w:rsidRDefault="00EE3750" w:rsidP="00EE3750">
      <w:pPr>
        <w:jc w:val="both"/>
        <w:rPr>
          <w:rFonts w:cs="Arial"/>
          <w:szCs w:val="20"/>
        </w:rPr>
      </w:pPr>
    </w:p>
    <w:p w14:paraId="4FDA370F" w14:textId="77777777" w:rsidR="00EE3750" w:rsidRPr="00BC7B89" w:rsidRDefault="00EE3750" w:rsidP="00EE3750">
      <w:pPr>
        <w:jc w:val="both"/>
        <w:rPr>
          <w:rFonts w:cs="Arial"/>
          <w:sz w:val="6"/>
          <w:szCs w:val="20"/>
        </w:rPr>
      </w:pPr>
    </w:p>
    <w:p w14:paraId="017F2441" w14:textId="77777777" w:rsidR="00813884" w:rsidRPr="00BC7B89" w:rsidRDefault="00813884" w:rsidP="00A73BA0">
      <w:pPr>
        <w:pStyle w:val="Naslov2"/>
        <w:numPr>
          <w:ilvl w:val="1"/>
          <w:numId w:val="1"/>
        </w:numPr>
        <w:spacing w:before="0"/>
        <w:jc w:val="both"/>
        <w:rPr>
          <w:rFonts w:ascii="Arial" w:hAnsi="Arial" w:cs="Arial"/>
          <w:color w:val="auto"/>
          <w:sz w:val="20"/>
          <w:szCs w:val="20"/>
        </w:rPr>
      </w:pPr>
      <w:bookmarkStart w:id="44" w:name="_Toc493487047"/>
      <w:r w:rsidRPr="00BC7B89">
        <w:rPr>
          <w:rFonts w:ascii="Arial" w:hAnsi="Arial" w:cs="Arial"/>
          <w:color w:val="auto"/>
          <w:sz w:val="20"/>
          <w:szCs w:val="20"/>
        </w:rPr>
        <w:t>Stroški p</w:t>
      </w:r>
      <w:r w:rsidR="003D6D19" w:rsidRPr="00BC7B89">
        <w:rPr>
          <w:rFonts w:ascii="Arial" w:hAnsi="Arial" w:cs="Arial"/>
          <w:color w:val="auto"/>
          <w:sz w:val="20"/>
          <w:szCs w:val="20"/>
        </w:rPr>
        <w:t>rijave</w:t>
      </w:r>
      <w:bookmarkEnd w:id="44"/>
    </w:p>
    <w:p w14:paraId="059E7103" w14:textId="77777777" w:rsidR="00FF0F3D" w:rsidRPr="00BC7B89" w:rsidRDefault="00FF0F3D" w:rsidP="005C3BF0">
      <w:pPr>
        <w:jc w:val="both"/>
        <w:rPr>
          <w:rFonts w:cs="Arial"/>
          <w:szCs w:val="20"/>
        </w:rPr>
      </w:pPr>
    </w:p>
    <w:p w14:paraId="2A6237B1" w14:textId="77777777" w:rsidR="00813884" w:rsidRPr="00BC7B89" w:rsidRDefault="00813884" w:rsidP="005C3BF0">
      <w:pPr>
        <w:jc w:val="both"/>
        <w:rPr>
          <w:rFonts w:cs="Arial"/>
          <w:szCs w:val="20"/>
        </w:rPr>
      </w:pPr>
      <w:r w:rsidRPr="00BC7B89">
        <w:rPr>
          <w:rFonts w:cs="Arial"/>
          <w:szCs w:val="20"/>
        </w:rPr>
        <w:t>Vse stroške povezane s pripravo in predlo</w:t>
      </w:r>
      <w:r w:rsidR="00475F67" w:rsidRPr="00BC7B89">
        <w:rPr>
          <w:rFonts w:cs="Arial"/>
          <w:szCs w:val="20"/>
        </w:rPr>
        <w:t>ž</w:t>
      </w:r>
      <w:r w:rsidRPr="00BC7B89">
        <w:rPr>
          <w:rFonts w:cs="Arial"/>
          <w:szCs w:val="20"/>
        </w:rPr>
        <w:t xml:space="preserve">itvijo </w:t>
      </w:r>
      <w:r w:rsidR="00EE3750" w:rsidRPr="00BC7B89">
        <w:rPr>
          <w:rFonts w:cs="Arial"/>
          <w:szCs w:val="20"/>
        </w:rPr>
        <w:t>ponudbe nosi ponudnik</w:t>
      </w:r>
      <w:r w:rsidRPr="00BC7B89">
        <w:rPr>
          <w:rFonts w:cs="Arial"/>
          <w:szCs w:val="20"/>
        </w:rPr>
        <w:t>.</w:t>
      </w:r>
    </w:p>
    <w:p w14:paraId="14FF37BC" w14:textId="77777777" w:rsidR="00C01F26" w:rsidRPr="00BC7B89" w:rsidRDefault="008D57DB" w:rsidP="00030967">
      <w:pPr>
        <w:pStyle w:val="Naslov1"/>
        <w:numPr>
          <w:ilvl w:val="0"/>
          <w:numId w:val="1"/>
        </w:numPr>
        <w:jc w:val="both"/>
        <w:rPr>
          <w:rFonts w:ascii="Arial" w:hAnsi="Arial" w:cs="Arial"/>
          <w:color w:val="auto"/>
          <w:sz w:val="20"/>
          <w:szCs w:val="20"/>
        </w:rPr>
      </w:pPr>
      <w:bookmarkStart w:id="45" w:name="_Toc493487048"/>
      <w:r w:rsidRPr="00BC7B89">
        <w:rPr>
          <w:rFonts w:ascii="Arial" w:hAnsi="Arial" w:cs="Arial"/>
          <w:color w:val="auto"/>
          <w:sz w:val="20"/>
          <w:szCs w:val="20"/>
        </w:rPr>
        <w:t>PRAVICA NAROČNIKA DO USTAVITVE IN DO ODSTOPA OD IZVEDBE POSTOPKA JAVNEGA NAROČILA</w:t>
      </w:r>
      <w:bookmarkEnd w:id="45"/>
    </w:p>
    <w:p w14:paraId="1E09E4DA" w14:textId="77777777" w:rsidR="008D57DB" w:rsidRPr="00BC7B89" w:rsidRDefault="008D57DB" w:rsidP="008D57DB">
      <w:pPr>
        <w:rPr>
          <w:rFonts w:cs="Arial"/>
        </w:rPr>
      </w:pPr>
    </w:p>
    <w:p w14:paraId="7C9D4E34" w14:textId="77777777" w:rsidR="00EE3750" w:rsidRPr="00BC7B89" w:rsidRDefault="00EE3750" w:rsidP="00EE3750">
      <w:pPr>
        <w:jc w:val="both"/>
        <w:rPr>
          <w:rFonts w:cs="Arial"/>
        </w:rPr>
      </w:pPr>
      <w:r w:rsidRPr="00BC7B89">
        <w:rPr>
          <w:rFonts w:cs="Arial"/>
        </w:rPr>
        <w:t>Naročnik si pridržuje pravico, da skladno z 90. členom ZJN-3 lahko do roka za oddajo ponudb kadarkoli ustavi postopek oddaje javnega naročila brez odgovornosti do ponudnikov, ki sodelujejo ali bi sodelovali v postopku naročila.</w:t>
      </w:r>
    </w:p>
    <w:p w14:paraId="39CE22A1" w14:textId="77777777" w:rsidR="00EE3750" w:rsidRPr="00BC7B89" w:rsidRDefault="00EE3750" w:rsidP="00EE3750">
      <w:pPr>
        <w:jc w:val="both"/>
        <w:rPr>
          <w:rFonts w:cs="Arial"/>
        </w:rPr>
      </w:pPr>
    </w:p>
    <w:p w14:paraId="341354C7" w14:textId="77777777" w:rsidR="008D57DB" w:rsidRPr="00BC7B89" w:rsidRDefault="00EE3750" w:rsidP="00EE3750">
      <w:pPr>
        <w:jc w:val="both"/>
        <w:rPr>
          <w:rFonts w:cs="Arial"/>
        </w:rPr>
      </w:pPr>
      <w:r w:rsidRPr="00BC7B89">
        <w:rPr>
          <w:rFonts w:cs="Arial"/>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w:t>
      </w:r>
      <w:r w:rsidRPr="00BC7B89">
        <w:rPr>
          <w:rFonts w:cs="Arial"/>
        </w:rPr>
        <w:lastRenderedPageBreak/>
        <w:t>ni mogel vplivati in jih predvideti ter zaradi katerih je postala izvedba javnega naročila z izbranim ponudnikom nemogoča.</w:t>
      </w:r>
    </w:p>
    <w:p w14:paraId="64A82B69" w14:textId="77777777" w:rsidR="001256C8" w:rsidRPr="00BC7B89" w:rsidRDefault="001256C8" w:rsidP="00EE3750">
      <w:pPr>
        <w:jc w:val="both"/>
        <w:rPr>
          <w:rFonts w:cs="Arial"/>
        </w:rPr>
      </w:pPr>
    </w:p>
    <w:p w14:paraId="2296422C" w14:textId="77777777" w:rsidR="00742B36" w:rsidRPr="00BC7B89" w:rsidRDefault="00742B36" w:rsidP="00EE3750">
      <w:pPr>
        <w:jc w:val="both"/>
        <w:rPr>
          <w:rFonts w:cs="Arial"/>
        </w:rPr>
      </w:pPr>
    </w:p>
    <w:p w14:paraId="79756274" w14:textId="77777777" w:rsidR="00EE3750" w:rsidRPr="00BC7B89" w:rsidRDefault="00EE3750" w:rsidP="00EE3750">
      <w:pPr>
        <w:pStyle w:val="Naslov1"/>
        <w:numPr>
          <w:ilvl w:val="0"/>
          <w:numId w:val="1"/>
        </w:numPr>
        <w:spacing w:before="0"/>
        <w:jc w:val="both"/>
        <w:rPr>
          <w:rFonts w:ascii="Arial" w:hAnsi="Arial" w:cs="Arial"/>
          <w:color w:val="auto"/>
          <w:sz w:val="20"/>
          <w:szCs w:val="20"/>
        </w:rPr>
      </w:pPr>
      <w:bookmarkStart w:id="46" w:name="_Toc480801992"/>
      <w:bookmarkStart w:id="47" w:name="_Toc493487049"/>
      <w:r w:rsidRPr="00BC7B89">
        <w:rPr>
          <w:rFonts w:ascii="Arial" w:hAnsi="Arial" w:cs="Arial"/>
          <w:color w:val="auto"/>
          <w:sz w:val="20"/>
          <w:szCs w:val="20"/>
        </w:rPr>
        <w:t>POGODBA</w:t>
      </w:r>
      <w:bookmarkEnd w:id="46"/>
      <w:r w:rsidR="001256C8" w:rsidRPr="00BC7B89">
        <w:rPr>
          <w:rFonts w:ascii="Arial" w:hAnsi="Arial" w:cs="Arial"/>
          <w:color w:val="auto"/>
          <w:sz w:val="20"/>
          <w:szCs w:val="20"/>
        </w:rPr>
        <w:t xml:space="preserve"> in OKVIRNI SPORAZUM</w:t>
      </w:r>
      <w:bookmarkEnd w:id="47"/>
    </w:p>
    <w:p w14:paraId="274EFF7E" w14:textId="77777777" w:rsidR="00EE3750" w:rsidRPr="00BC7B89" w:rsidRDefault="00EE3750" w:rsidP="00EE3750">
      <w:pPr>
        <w:rPr>
          <w:rFonts w:cs="Arial"/>
        </w:rPr>
      </w:pPr>
    </w:p>
    <w:p w14:paraId="1CAC4849" w14:textId="77777777" w:rsidR="001256C8" w:rsidRPr="00BC7B89" w:rsidRDefault="00755D30" w:rsidP="00EE3750">
      <w:pPr>
        <w:jc w:val="both"/>
        <w:rPr>
          <w:rFonts w:cs="Arial"/>
          <w:szCs w:val="20"/>
        </w:rPr>
      </w:pPr>
      <w:r w:rsidRPr="00BC7B89">
        <w:rPr>
          <w:rFonts w:cs="Arial"/>
          <w:szCs w:val="20"/>
        </w:rPr>
        <w:t>Naročnik bo z izbranim ponudnikom sklenil pogodbo o vzpostavitvi informacijskega sistem za kadrovsko področje in obračun plač ter okvirni sporazum o vzdrževanju in nadgrajevanju informacijskega sistema za kadrovsko področje in obračun plač.</w:t>
      </w:r>
    </w:p>
    <w:p w14:paraId="185DE540" w14:textId="77777777" w:rsidR="00755D30" w:rsidRPr="00BC7B89" w:rsidRDefault="00755D30" w:rsidP="00EE3750">
      <w:pPr>
        <w:jc w:val="both"/>
        <w:rPr>
          <w:rFonts w:cs="Arial"/>
          <w:szCs w:val="20"/>
        </w:rPr>
      </w:pPr>
    </w:p>
    <w:p w14:paraId="65307BB9" w14:textId="77777777" w:rsidR="00EE3750" w:rsidRPr="00BC7B89" w:rsidRDefault="00EE3750" w:rsidP="00EE3750">
      <w:pPr>
        <w:jc w:val="both"/>
        <w:rPr>
          <w:rFonts w:cs="Arial"/>
          <w:szCs w:val="20"/>
        </w:rPr>
      </w:pPr>
      <w:r w:rsidRPr="00BC7B89">
        <w:rPr>
          <w:rFonts w:cs="Arial"/>
          <w:szCs w:val="20"/>
        </w:rPr>
        <w:t xml:space="preserve">V skladu s 6. odstavkom 14. člena Zakona o integriteti in preprečevanju korupcije (Uradni list RS, št. 69/11-UPB2; v nadaljevanju </w:t>
      </w:r>
      <w:proofErr w:type="spellStart"/>
      <w:r w:rsidRPr="00BC7B89">
        <w:rPr>
          <w:rFonts w:cs="Arial"/>
          <w:szCs w:val="20"/>
        </w:rPr>
        <w:t>ZIntPK</w:t>
      </w:r>
      <w:proofErr w:type="spellEnd"/>
      <w:r w:rsidRPr="00BC7B89">
        <w:rPr>
          <w:rFonts w:cs="Arial"/>
          <w:szCs w:val="20"/>
        </w:rPr>
        <w:t>) je dolžan izbrani ponudnik na poziv naročnika, pred podpisom pogodbe</w:t>
      </w:r>
      <w:r w:rsidR="001256C8" w:rsidRPr="00BC7B89">
        <w:rPr>
          <w:rFonts w:cs="Arial"/>
          <w:szCs w:val="20"/>
        </w:rPr>
        <w:t>/okvirnega sporazuma</w:t>
      </w:r>
      <w:r w:rsidRPr="00BC7B89">
        <w:rPr>
          <w:rFonts w:cs="Arial"/>
          <w:szCs w:val="20"/>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r w:rsidR="001256C8" w:rsidRPr="00BC7B89">
        <w:rPr>
          <w:rFonts w:cs="Arial"/>
          <w:szCs w:val="20"/>
        </w:rPr>
        <w:t>/okvirnega sporazuma</w:t>
      </w:r>
      <w:r w:rsidRPr="00BC7B89">
        <w:rPr>
          <w:rFonts w:cs="Arial"/>
          <w:szCs w:val="20"/>
        </w:rPr>
        <w:t>.</w:t>
      </w:r>
    </w:p>
    <w:p w14:paraId="1007603F" w14:textId="77777777" w:rsidR="00EE3750" w:rsidRPr="00BC7B89" w:rsidRDefault="00EE3750" w:rsidP="00EE3750">
      <w:pPr>
        <w:jc w:val="both"/>
        <w:rPr>
          <w:rFonts w:cs="Arial"/>
          <w:szCs w:val="20"/>
        </w:rPr>
      </w:pPr>
    </w:p>
    <w:p w14:paraId="060403EB" w14:textId="77777777" w:rsidR="00EE3750" w:rsidRPr="00BC7B89" w:rsidRDefault="00EE3750" w:rsidP="00EE3750">
      <w:pPr>
        <w:jc w:val="both"/>
        <w:rPr>
          <w:rFonts w:cs="Arial"/>
          <w:szCs w:val="20"/>
        </w:rPr>
      </w:pPr>
      <w:r w:rsidRPr="00BC7B89">
        <w:rPr>
          <w:rFonts w:cs="Arial"/>
          <w:szCs w:val="20"/>
        </w:rPr>
        <w:t>Izbrani ponudnik mora v roku osem (8) delovnih dni od prejema s strani naročnika podpisane pogodbe</w:t>
      </w:r>
      <w:r w:rsidR="001256C8" w:rsidRPr="00BC7B89">
        <w:rPr>
          <w:rFonts w:cs="Arial"/>
          <w:szCs w:val="20"/>
        </w:rPr>
        <w:t xml:space="preserve">/okvirnega sporazuma </w:t>
      </w:r>
      <w:r w:rsidRPr="00BC7B89">
        <w:rPr>
          <w:rFonts w:cs="Arial"/>
          <w:szCs w:val="20"/>
        </w:rPr>
        <w:t>podpisati in vrniti le to naročniku.</w:t>
      </w:r>
    </w:p>
    <w:p w14:paraId="6316F63B" w14:textId="77777777" w:rsidR="00EE3750" w:rsidRPr="00BC7B89" w:rsidRDefault="00EE3750" w:rsidP="00EE3750">
      <w:pPr>
        <w:jc w:val="both"/>
        <w:rPr>
          <w:rFonts w:cs="Arial"/>
          <w:szCs w:val="20"/>
        </w:rPr>
      </w:pPr>
    </w:p>
    <w:p w14:paraId="02F1278E" w14:textId="77777777" w:rsidR="00EE3750" w:rsidRPr="00BC7B89" w:rsidRDefault="00EE3750" w:rsidP="00EE3750">
      <w:pPr>
        <w:jc w:val="both"/>
        <w:rPr>
          <w:rFonts w:cs="Arial"/>
          <w:szCs w:val="20"/>
        </w:rPr>
      </w:pPr>
      <w:r w:rsidRPr="00BC7B89">
        <w:rPr>
          <w:rFonts w:cs="Arial"/>
          <w:szCs w:val="20"/>
        </w:rPr>
        <w:t>Pogodba</w:t>
      </w:r>
      <w:r w:rsidR="001256C8" w:rsidRPr="00BC7B89">
        <w:rPr>
          <w:rFonts w:cs="Arial"/>
          <w:szCs w:val="20"/>
        </w:rPr>
        <w:t>/okvirni sporazum</w:t>
      </w:r>
      <w:r w:rsidRPr="00BC7B89">
        <w:rPr>
          <w:rFonts w:cs="Arial"/>
          <w:szCs w:val="20"/>
        </w:rPr>
        <w:t xml:space="preserve"> se bo pred podpisom vsebinsko prilagodil</w:t>
      </w:r>
      <w:r w:rsidR="001256C8" w:rsidRPr="00BC7B89">
        <w:rPr>
          <w:rFonts w:cs="Arial"/>
          <w:szCs w:val="20"/>
        </w:rPr>
        <w:t>/</w:t>
      </w:r>
      <w:r w:rsidRPr="00BC7B89">
        <w:rPr>
          <w:rFonts w:cs="Arial"/>
          <w:szCs w:val="20"/>
        </w:rPr>
        <w:t>a glede na to, ali bo izbrani ponudnik predložil skupno ponudbo, prijavil sodelovanje podizvajalcev in podobno.</w:t>
      </w:r>
    </w:p>
    <w:p w14:paraId="78871832" w14:textId="77777777" w:rsidR="00EE3750" w:rsidRPr="00AF056F" w:rsidRDefault="00EE3750" w:rsidP="00AF056F">
      <w:pPr>
        <w:pStyle w:val="Naslov1"/>
        <w:numPr>
          <w:ilvl w:val="0"/>
          <w:numId w:val="1"/>
        </w:numPr>
        <w:jc w:val="both"/>
        <w:rPr>
          <w:rFonts w:ascii="Arial" w:hAnsi="Arial" w:cs="Arial"/>
          <w:color w:val="auto"/>
          <w:sz w:val="20"/>
          <w:szCs w:val="20"/>
        </w:rPr>
      </w:pPr>
      <w:bookmarkStart w:id="48" w:name="_Toc480801993"/>
      <w:bookmarkStart w:id="49" w:name="_Toc493487050"/>
      <w:r w:rsidRPr="00AF056F">
        <w:rPr>
          <w:rFonts w:ascii="Arial" w:hAnsi="Arial" w:cs="Arial"/>
          <w:color w:val="auto"/>
          <w:sz w:val="20"/>
          <w:szCs w:val="20"/>
        </w:rPr>
        <w:t>VROČITEV ODLOČITEV O ODDAJI NAROČILA</w:t>
      </w:r>
      <w:bookmarkEnd w:id="48"/>
      <w:bookmarkEnd w:id="49"/>
    </w:p>
    <w:p w14:paraId="71B83D69" w14:textId="77777777" w:rsidR="00EE3750" w:rsidRPr="00BC7B89" w:rsidRDefault="00EE3750" w:rsidP="00EE3750">
      <w:pPr>
        <w:jc w:val="both"/>
        <w:rPr>
          <w:rFonts w:cs="Arial"/>
          <w:szCs w:val="20"/>
        </w:rPr>
      </w:pPr>
    </w:p>
    <w:p w14:paraId="4418D0AB" w14:textId="77777777" w:rsidR="00EE3750" w:rsidRPr="00BC7B89" w:rsidRDefault="00EE3750" w:rsidP="00EE3750">
      <w:pPr>
        <w:jc w:val="both"/>
        <w:rPr>
          <w:rFonts w:cs="Arial"/>
          <w:szCs w:val="20"/>
        </w:rPr>
      </w:pPr>
      <w:r w:rsidRPr="00BC7B89">
        <w:rPr>
          <w:rFonts w:cs="Arial"/>
          <w:szCs w:val="20"/>
        </w:rPr>
        <w:t>Naročnik bo podpisano odločitev o oddaji javnega naročila objavil na portalu javnih naročil. Odločitev</w:t>
      </w:r>
    </w:p>
    <w:p w14:paraId="0709FCC7" w14:textId="77777777" w:rsidR="00EE3750" w:rsidRPr="00BC7B89" w:rsidRDefault="00EE3750" w:rsidP="00EE3750">
      <w:pPr>
        <w:jc w:val="both"/>
        <w:rPr>
          <w:rFonts w:cs="Arial"/>
          <w:szCs w:val="20"/>
        </w:rPr>
      </w:pPr>
      <w:r w:rsidRPr="00BC7B89">
        <w:rPr>
          <w:rFonts w:cs="Arial"/>
          <w:szCs w:val="20"/>
        </w:rPr>
        <w:t>se šteje za vročeno z dnem objave na portalu javnih naročil.</w:t>
      </w:r>
    </w:p>
    <w:p w14:paraId="25330ACD" w14:textId="77777777" w:rsidR="00813884" w:rsidRPr="00BC7B89" w:rsidRDefault="00813884" w:rsidP="00030967">
      <w:pPr>
        <w:pStyle w:val="Naslov1"/>
        <w:numPr>
          <w:ilvl w:val="0"/>
          <w:numId w:val="1"/>
        </w:numPr>
        <w:jc w:val="both"/>
        <w:rPr>
          <w:rFonts w:ascii="Arial" w:hAnsi="Arial" w:cs="Arial"/>
          <w:color w:val="auto"/>
          <w:sz w:val="20"/>
          <w:szCs w:val="20"/>
        </w:rPr>
      </w:pPr>
      <w:bookmarkStart w:id="50" w:name="_Toc493487051"/>
      <w:r w:rsidRPr="00BC7B89">
        <w:rPr>
          <w:rFonts w:ascii="Arial" w:hAnsi="Arial" w:cs="Arial"/>
          <w:color w:val="auto"/>
          <w:sz w:val="20"/>
          <w:szCs w:val="20"/>
        </w:rPr>
        <w:t>PRAVNO VARSTVO</w:t>
      </w:r>
      <w:bookmarkEnd w:id="50"/>
    </w:p>
    <w:p w14:paraId="32323044" w14:textId="77777777" w:rsidR="00FF0F3D" w:rsidRPr="00BC7B89" w:rsidRDefault="00FF0F3D" w:rsidP="005C3BF0">
      <w:pPr>
        <w:jc w:val="both"/>
        <w:rPr>
          <w:rFonts w:cs="Arial"/>
          <w:szCs w:val="20"/>
        </w:rPr>
      </w:pPr>
    </w:p>
    <w:p w14:paraId="4A7279B8" w14:textId="77777777" w:rsidR="00813884" w:rsidRPr="00BC7B89" w:rsidRDefault="00813884" w:rsidP="005C3BF0">
      <w:pPr>
        <w:jc w:val="both"/>
        <w:rPr>
          <w:rFonts w:cs="Arial"/>
          <w:szCs w:val="20"/>
        </w:rPr>
      </w:pPr>
      <w:r w:rsidRPr="00BC7B89">
        <w:rPr>
          <w:rFonts w:cs="Arial"/>
          <w:szCs w:val="20"/>
        </w:rPr>
        <w:t>Zahtevek za revizijo, ki se nanaša na vsebino objave in/ali razpisno dokumentacijo, se, razen v primeru iz četrtega odstavka 25. člena ZPVPJN, vlo</w:t>
      </w:r>
      <w:r w:rsidR="00E812D4" w:rsidRPr="00BC7B89">
        <w:rPr>
          <w:rFonts w:cs="Arial"/>
          <w:szCs w:val="20"/>
        </w:rPr>
        <w:t>ž</w:t>
      </w:r>
      <w:r w:rsidRPr="00BC7B89">
        <w:rPr>
          <w:rFonts w:cs="Arial"/>
          <w:szCs w:val="20"/>
        </w:rPr>
        <w:t>i v osmih delovnih dneh od dneva objave obvestila o javnem naročilu ali obvestila o dodatnih informacijah, informacijah o nedokončanem postopku ali popravku, če se s tem obvestilom spreminjajo ali dopolnjujejo zahteve ali merila za izbor najugodnejšega ponudnika</w:t>
      </w:r>
      <w:r w:rsidR="00BF7DA3" w:rsidRPr="00BC7B89">
        <w:rPr>
          <w:rFonts w:cs="Arial"/>
          <w:szCs w:val="20"/>
        </w:rPr>
        <w:t xml:space="preserve"> oz. kandidata </w:t>
      </w:r>
      <w:r w:rsidRPr="00BC7B89">
        <w:rPr>
          <w:rFonts w:cs="Arial"/>
          <w:szCs w:val="20"/>
        </w:rPr>
        <w:t>iz razpisne dokumentacije ali predhodno objavljenega obvestila o naročilu, vendar ne po roku za prejem ponudb</w:t>
      </w:r>
      <w:r w:rsidR="00BF7DA3" w:rsidRPr="00BC7B89">
        <w:rPr>
          <w:rFonts w:cs="Arial"/>
          <w:szCs w:val="20"/>
        </w:rPr>
        <w:t xml:space="preserve"> oz. prijav</w:t>
      </w:r>
      <w:r w:rsidRPr="00BC7B89">
        <w:rPr>
          <w:rFonts w:cs="Arial"/>
          <w:szCs w:val="20"/>
        </w:rPr>
        <w:t>.</w:t>
      </w:r>
    </w:p>
    <w:p w14:paraId="24B45998" w14:textId="77777777" w:rsidR="00813884" w:rsidRPr="00BC7B89" w:rsidRDefault="00813884" w:rsidP="005C3BF0">
      <w:pPr>
        <w:jc w:val="both"/>
        <w:rPr>
          <w:rFonts w:cs="Arial"/>
          <w:szCs w:val="20"/>
        </w:rPr>
      </w:pPr>
      <w:r w:rsidRPr="00BC7B89">
        <w:rPr>
          <w:rFonts w:cs="Arial"/>
          <w:szCs w:val="20"/>
        </w:rPr>
        <w:t xml:space="preserve">Takso v višini </w:t>
      </w:r>
      <w:r w:rsidR="00BF7DA3" w:rsidRPr="00BC7B89">
        <w:rPr>
          <w:rFonts w:cs="Arial"/>
          <w:b/>
          <w:szCs w:val="20"/>
        </w:rPr>
        <w:t>3</w:t>
      </w:r>
      <w:r w:rsidR="003208CD" w:rsidRPr="00BC7B89">
        <w:rPr>
          <w:rFonts w:cs="Arial"/>
          <w:b/>
          <w:szCs w:val="20"/>
        </w:rPr>
        <w:t>.</w:t>
      </w:r>
      <w:r w:rsidR="00A9129B" w:rsidRPr="00BC7B89">
        <w:rPr>
          <w:rFonts w:cs="Arial"/>
          <w:b/>
          <w:szCs w:val="20"/>
        </w:rPr>
        <w:t>5</w:t>
      </w:r>
      <w:r w:rsidR="003208CD" w:rsidRPr="00BC7B89">
        <w:rPr>
          <w:rFonts w:cs="Arial"/>
          <w:b/>
          <w:szCs w:val="20"/>
        </w:rPr>
        <w:t>00,00</w:t>
      </w:r>
      <w:r w:rsidRPr="00BC7B89">
        <w:rPr>
          <w:rFonts w:cs="Arial"/>
          <w:b/>
          <w:szCs w:val="20"/>
        </w:rPr>
        <w:t xml:space="preserve"> </w:t>
      </w:r>
      <w:r w:rsidRPr="00BC7B89">
        <w:rPr>
          <w:rFonts w:cs="Arial"/>
          <w:szCs w:val="20"/>
        </w:rPr>
        <w:t>EUR mora vlagatelj plačati na transakcijski račun Ministrstva za finance, št. SI56 0110 0100 0358 802, odprt pri Banki Slovenije, Slovenska 35, 1505 Ljubljana, Slovenija, SWIFT KODA: BS LJ SI 2X; IBAN: SI56011001000358802 - taksa za postopek revizije javnega naročanja.</w:t>
      </w:r>
    </w:p>
    <w:p w14:paraId="35DDD637" w14:textId="77777777" w:rsidR="00813884" w:rsidRPr="00BC7B89" w:rsidRDefault="00813884" w:rsidP="005C3BF0">
      <w:pPr>
        <w:jc w:val="both"/>
        <w:rPr>
          <w:rFonts w:cs="Arial"/>
          <w:szCs w:val="20"/>
        </w:rPr>
      </w:pPr>
      <w:r w:rsidRPr="00BC7B89">
        <w:rPr>
          <w:rFonts w:cs="Arial"/>
          <w:szCs w:val="20"/>
        </w:rPr>
        <w:t>Na plačilnem nalogu je potrebno vpisati naslednje podatke v predpolje in polje sklicevanja na številko odobritve:</w:t>
      </w:r>
    </w:p>
    <w:p w14:paraId="1A6FC616" w14:textId="77777777" w:rsidR="00E812D4" w:rsidRPr="00BC7B89" w:rsidRDefault="00E812D4" w:rsidP="005C3BF0">
      <w:pPr>
        <w:jc w:val="both"/>
        <w:rPr>
          <w:rFonts w:cs="Arial"/>
          <w:szCs w:val="20"/>
        </w:rPr>
      </w:pPr>
    </w:p>
    <w:p w14:paraId="4D0F061E" w14:textId="77777777" w:rsidR="00813884" w:rsidRPr="00BC7B89" w:rsidRDefault="00813884" w:rsidP="005C3BF0">
      <w:pPr>
        <w:jc w:val="both"/>
        <w:rPr>
          <w:rFonts w:cs="Arial"/>
          <w:szCs w:val="20"/>
        </w:rPr>
      </w:pPr>
      <w:r w:rsidRPr="00BC7B89">
        <w:rPr>
          <w:rFonts w:cs="Arial"/>
          <w:szCs w:val="20"/>
        </w:rPr>
        <w:t>Model 11</w:t>
      </w:r>
    </w:p>
    <w:p w14:paraId="546A9BB7" w14:textId="77777777" w:rsidR="00813884" w:rsidRPr="00BC7B89" w:rsidRDefault="00813884" w:rsidP="005C3BF0">
      <w:pPr>
        <w:jc w:val="both"/>
        <w:rPr>
          <w:rFonts w:cs="Arial"/>
          <w:szCs w:val="20"/>
        </w:rPr>
      </w:pPr>
      <w:r w:rsidRPr="00BC7B89">
        <w:rPr>
          <w:rFonts w:cs="Arial"/>
          <w:szCs w:val="20"/>
        </w:rPr>
        <w:t>P1: šifra proračunskega uporabnika (16110 – Ministrstvo za finance – štirimestna številka plus kontrolna številka)</w:t>
      </w:r>
    </w:p>
    <w:p w14:paraId="18E4AE20" w14:textId="77777777" w:rsidR="00813884" w:rsidRPr="00BC7B89" w:rsidRDefault="00813884" w:rsidP="005C3BF0">
      <w:pPr>
        <w:jc w:val="both"/>
        <w:rPr>
          <w:rFonts w:cs="Arial"/>
          <w:szCs w:val="20"/>
        </w:rPr>
      </w:pPr>
      <w:r w:rsidRPr="00BC7B89">
        <w:rPr>
          <w:rFonts w:cs="Arial"/>
          <w:szCs w:val="20"/>
        </w:rPr>
        <w:t xml:space="preserve">P2: številka </w:t>
      </w:r>
      <w:proofErr w:type="spellStart"/>
      <w:r w:rsidRPr="00BC7B89">
        <w:rPr>
          <w:rFonts w:cs="Arial"/>
          <w:szCs w:val="20"/>
        </w:rPr>
        <w:t>podkonta</w:t>
      </w:r>
      <w:proofErr w:type="spellEnd"/>
      <w:r w:rsidRPr="00BC7B89">
        <w:rPr>
          <w:rFonts w:cs="Arial"/>
          <w:szCs w:val="20"/>
        </w:rPr>
        <w:t xml:space="preserve"> s kontrolno številko (7111290)</w:t>
      </w:r>
    </w:p>
    <w:p w14:paraId="17F8B1A8" w14:textId="77777777" w:rsidR="00813884" w:rsidRPr="00BC7B89" w:rsidRDefault="00813884" w:rsidP="005C3BF0">
      <w:pPr>
        <w:jc w:val="both"/>
        <w:rPr>
          <w:rFonts w:cs="Arial"/>
          <w:szCs w:val="20"/>
        </w:rPr>
      </w:pPr>
      <w:r w:rsidRPr="00BC7B89">
        <w:rPr>
          <w:rFonts w:cs="Arial"/>
          <w:szCs w:val="20"/>
        </w:rPr>
        <w:t>P3: zaporedna številka objave na Portalu javnih naročil (6 mest + 2 mesti za leto)</w:t>
      </w:r>
    </w:p>
    <w:p w14:paraId="3AC43E11" w14:textId="77777777" w:rsidR="00E812D4" w:rsidRPr="00BC7B89" w:rsidRDefault="00E812D4" w:rsidP="005C3BF0">
      <w:pPr>
        <w:jc w:val="both"/>
        <w:rPr>
          <w:rFonts w:cs="Arial"/>
          <w:szCs w:val="20"/>
        </w:rPr>
      </w:pPr>
    </w:p>
    <w:p w14:paraId="158DE952" w14:textId="77777777" w:rsidR="00813884" w:rsidRPr="00BC7B89" w:rsidRDefault="00813884" w:rsidP="005C3BF0">
      <w:pPr>
        <w:jc w:val="both"/>
        <w:rPr>
          <w:rFonts w:cs="Arial"/>
          <w:szCs w:val="20"/>
        </w:rPr>
      </w:pPr>
      <w:r w:rsidRPr="00BC7B89">
        <w:rPr>
          <w:rFonts w:cs="Arial"/>
          <w:szCs w:val="20"/>
        </w:rPr>
        <w:t>Med P1 in P2 ter med P2 in P3 se obvezno vpiše vezaj.</w:t>
      </w:r>
    </w:p>
    <w:p w14:paraId="003CABC9" w14:textId="77777777" w:rsidR="00E812D4" w:rsidRPr="00BC7B89" w:rsidRDefault="00E812D4" w:rsidP="005C3BF0">
      <w:pPr>
        <w:jc w:val="both"/>
        <w:rPr>
          <w:rFonts w:cs="Arial"/>
          <w:szCs w:val="20"/>
        </w:rPr>
      </w:pPr>
    </w:p>
    <w:p w14:paraId="3296EBF4" w14:textId="77777777" w:rsidR="00813884" w:rsidRPr="00BC7B89" w:rsidRDefault="00E812D4" w:rsidP="005C3BF0">
      <w:pPr>
        <w:jc w:val="both"/>
        <w:rPr>
          <w:rFonts w:cs="Arial"/>
          <w:szCs w:val="20"/>
        </w:rPr>
      </w:pPr>
      <w:r w:rsidRPr="00BC7B89">
        <w:rPr>
          <w:rFonts w:cs="Arial"/>
          <w:szCs w:val="20"/>
        </w:rPr>
        <w:t>Zahtevek mora biti vlož</w:t>
      </w:r>
      <w:r w:rsidR="00813884" w:rsidRPr="00BC7B89">
        <w:rPr>
          <w:rFonts w:cs="Arial"/>
          <w:szCs w:val="20"/>
        </w:rPr>
        <w:t>en pr</w:t>
      </w:r>
      <w:r w:rsidRPr="00BC7B89">
        <w:rPr>
          <w:rFonts w:cs="Arial"/>
          <w:szCs w:val="20"/>
        </w:rPr>
        <w:t>i Zavodu RS za zaposlovanje, Rož</w:t>
      </w:r>
      <w:r w:rsidR="00813884" w:rsidRPr="00BC7B89">
        <w:rPr>
          <w:rFonts w:cs="Arial"/>
          <w:szCs w:val="20"/>
        </w:rPr>
        <w:t>na dolina, c. IX/6, 1000 Ljubljana, in sicer neposredno na tem naslovu, po pošti priporočeno, po pošti priporočeno s povratnico ali v elektronski obliki, če je podpisan z varnim elektronskim podpisom, overjenim s kvalificiranim potrdilom. S kopijo zahtevka za revizijo mora vlagatelj obves</w:t>
      </w:r>
      <w:r w:rsidR="00BF7DA3" w:rsidRPr="00BC7B89">
        <w:rPr>
          <w:rFonts w:cs="Arial"/>
          <w:szCs w:val="20"/>
        </w:rPr>
        <w:t>titi ministrstvo, pristojno za javna naročila</w:t>
      </w:r>
      <w:r w:rsidR="00813884" w:rsidRPr="00BC7B89">
        <w:rPr>
          <w:rFonts w:cs="Arial"/>
          <w:szCs w:val="20"/>
        </w:rPr>
        <w:t>.</w:t>
      </w:r>
    </w:p>
    <w:p w14:paraId="62E6B061" w14:textId="77777777" w:rsidR="00FF0F3D" w:rsidRPr="00BC7B89" w:rsidRDefault="00FF0F3D" w:rsidP="005C3BF0">
      <w:pPr>
        <w:jc w:val="both"/>
        <w:rPr>
          <w:rFonts w:cs="Arial"/>
          <w:szCs w:val="20"/>
        </w:rPr>
      </w:pPr>
    </w:p>
    <w:p w14:paraId="47095F11" w14:textId="77777777" w:rsidR="00FF0F3D" w:rsidRPr="00BC7B89" w:rsidRDefault="000D3B21" w:rsidP="00EB48FD">
      <w:pPr>
        <w:ind w:left="5664" w:firstLine="708"/>
        <w:jc w:val="center"/>
        <w:rPr>
          <w:rFonts w:cs="Arial"/>
          <w:szCs w:val="20"/>
        </w:rPr>
      </w:pPr>
      <w:r w:rsidRPr="00BC7B89">
        <w:rPr>
          <w:rFonts w:cs="Arial"/>
          <w:szCs w:val="20"/>
        </w:rPr>
        <w:t>Mavricija Batič</w:t>
      </w:r>
    </w:p>
    <w:p w14:paraId="4D90E33F" w14:textId="77777777" w:rsidR="00813884" w:rsidRPr="00BC7B89" w:rsidRDefault="00813884" w:rsidP="00EB48FD">
      <w:pPr>
        <w:ind w:left="5664" w:firstLine="708"/>
        <w:jc w:val="center"/>
        <w:rPr>
          <w:rFonts w:cs="Arial"/>
          <w:szCs w:val="20"/>
        </w:rPr>
      </w:pPr>
      <w:r w:rsidRPr="00BC7B89">
        <w:rPr>
          <w:rFonts w:cs="Arial"/>
          <w:szCs w:val="20"/>
        </w:rPr>
        <w:t>gener</w:t>
      </w:r>
      <w:r w:rsidR="00FF0F3D" w:rsidRPr="00BC7B89">
        <w:rPr>
          <w:rFonts w:cs="Arial"/>
          <w:szCs w:val="20"/>
        </w:rPr>
        <w:t>aln</w:t>
      </w:r>
      <w:r w:rsidR="00C82B73" w:rsidRPr="00BC7B89">
        <w:rPr>
          <w:rFonts w:cs="Arial"/>
          <w:szCs w:val="20"/>
        </w:rPr>
        <w:t>a direktorica</w:t>
      </w:r>
    </w:p>
    <w:sectPr w:rsidR="00813884" w:rsidRPr="00BC7B89" w:rsidSect="0001718C">
      <w:headerReference w:type="default" r:id="rId14"/>
      <w:footerReference w:type="default" r:id="rId15"/>
      <w:headerReference w:type="first" r:id="rId16"/>
      <w:type w:val="continuous"/>
      <w:pgSz w:w="11906" w:h="16838"/>
      <w:pgMar w:top="1418" w:right="1418" w:bottom="1134" w:left="1418" w:header="709" w:footer="709" w:gutter="0"/>
      <w:pgNumType w:start="1" w:chapStyle="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9700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22857" w14:textId="77777777" w:rsidR="00F11C33" w:rsidRDefault="00F11C33" w:rsidP="00813884">
      <w:r>
        <w:separator/>
      </w:r>
    </w:p>
  </w:endnote>
  <w:endnote w:type="continuationSeparator" w:id="0">
    <w:p w14:paraId="50665E91" w14:textId="77777777" w:rsidR="00F11C33" w:rsidRDefault="00F11C33" w:rsidP="0081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51745562"/>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ECE74A9" w14:textId="77777777" w:rsidR="00EC5055" w:rsidRPr="00797C31" w:rsidRDefault="00EC5055" w:rsidP="00797C31">
            <w:pPr>
              <w:pStyle w:val="Noga"/>
              <w:pBdr>
                <w:top w:val="single" w:sz="4" w:space="1" w:color="auto"/>
              </w:pBdr>
              <w:jc w:val="right"/>
              <w:rPr>
                <w:sz w:val="18"/>
                <w:szCs w:val="18"/>
              </w:rPr>
            </w:pPr>
            <w:r w:rsidRPr="00797C31">
              <w:rPr>
                <w:sz w:val="18"/>
                <w:szCs w:val="18"/>
              </w:rPr>
              <w:t xml:space="preserve">Stran </w:t>
            </w:r>
            <w:r w:rsidRPr="00797C31">
              <w:rPr>
                <w:bCs/>
                <w:sz w:val="18"/>
                <w:szCs w:val="18"/>
              </w:rPr>
              <w:fldChar w:fldCharType="begin"/>
            </w:r>
            <w:r w:rsidRPr="00797C31">
              <w:rPr>
                <w:bCs/>
                <w:sz w:val="18"/>
                <w:szCs w:val="18"/>
              </w:rPr>
              <w:instrText>PAGE</w:instrText>
            </w:r>
            <w:r w:rsidRPr="00797C31">
              <w:rPr>
                <w:bCs/>
                <w:sz w:val="18"/>
                <w:szCs w:val="18"/>
              </w:rPr>
              <w:fldChar w:fldCharType="separate"/>
            </w:r>
            <w:r w:rsidR="00816128">
              <w:rPr>
                <w:bCs/>
                <w:noProof/>
                <w:sz w:val="18"/>
                <w:szCs w:val="18"/>
              </w:rPr>
              <w:t>5</w:t>
            </w:r>
            <w:r w:rsidRPr="00797C31">
              <w:rPr>
                <w:bCs/>
                <w:sz w:val="18"/>
                <w:szCs w:val="18"/>
              </w:rPr>
              <w:fldChar w:fldCharType="end"/>
            </w:r>
            <w:r w:rsidRPr="00797C31">
              <w:rPr>
                <w:sz w:val="18"/>
                <w:szCs w:val="18"/>
              </w:rPr>
              <w:t xml:space="preserve"> od </w:t>
            </w:r>
            <w:r w:rsidRPr="00797C31">
              <w:rPr>
                <w:bCs/>
                <w:sz w:val="18"/>
                <w:szCs w:val="18"/>
              </w:rPr>
              <w:fldChar w:fldCharType="begin"/>
            </w:r>
            <w:r w:rsidRPr="00797C31">
              <w:rPr>
                <w:bCs/>
                <w:sz w:val="18"/>
                <w:szCs w:val="18"/>
              </w:rPr>
              <w:instrText>NUMPAGES</w:instrText>
            </w:r>
            <w:r w:rsidRPr="00797C31">
              <w:rPr>
                <w:bCs/>
                <w:sz w:val="18"/>
                <w:szCs w:val="18"/>
              </w:rPr>
              <w:fldChar w:fldCharType="separate"/>
            </w:r>
            <w:r w:rsidR="00816128">
              <w:rPr>
                <w:bCs/>
                <w:noProof/>
                <w:sz w:val="18"/>
                <w:szCs w:val="18"/>
              </w:rPr>
              <w:t>18</w:t>
            </w:r>
            <w:r w:rsidRPr="00797C31">
              <w:rPr>
                <w:bCs/>
                <w:sz w:val="18"/>
                <w:szCs w:val="18"/>
              </w:rPr>
              <w:fldChar w:fldCharType="end"/>
            </w:r>
          </w:p>
        </w:sdtContent>
      </w:sdt>
    </w:sdtContent>
  </w:sdt>
  <w:p w14:paraId="215E2747" w14:textId="77777777" w:rsidR="00EC5055" w:rsidRPr="00692C1C" w:rsidRDefault="00EC5055" w:rsidP="00692C1C">
    <w:pPr>
      <w:pStyle w:val="Noga"/>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7338A" w14:textId="77777777" w:rsidR="00F11C33" w:rsidRDefault="00F11C33" w:rsidP="00813884">
      <w:r>
        <w:separator/>
      </w:r>
    </w:p>
  </w:footnote>
  <w:footnote w:type="continuationSeparator" w:id="0">
    <w:p w14:paraId="77DF794E" w14:textId="77777777" w:rsidR="00F11C33" w:rsidRDefault="00F11C33" w:rsidP="00813884">
      <w:r>
        <w:continuationSeparator/>
      </w:r>
    </w:p>
  </w:footnote>
  <w:footnote w:id="1">
    <w:p w14:paraId="56D1609C" w14:textId="77777777" w:rsidR="00EC5055" w:rsidRDefault="00EC5055" w:rsidP="00B96E1A">
      <w:pPr>
        <w:pStyle w:val="Sprotnaopomba-besedilo"/>
      </w:pPr>
      <w:r w:rsidRPr="00B959A6">
        <w:rPr>
          <w:rStyle w:val="Sprotnaopomba-sklic"/>
          <w:sz w:val="16"/>
        </w:rPr>
        <w:footnoteRef/>
      </w:r>
      <w:r w:rsidRPr="00B959A6">
        <w:rPr>
          <w:sz w:val="16"/>
        </w:rPr>
        <w:t xml:space="preserve"> Predložiti v kolikor podizvajalec zahteva neposredno plačilo.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63B68" w14:textId="77777777" w:rsidR="00EC5055" w:rsidRDefault="00EC5055" w:rsidP="00813884"/>
  <w:p w14:paraId="1F21B9C2" w14:textId="77777777" w:rsidR="00EC5055" w:rsidRDefault="00EC5055" w:rsidP="005A6F83">
    <w:pPr>
      <w:pBdr>
        <w:bottom w:val="single" w:sz="4" w:space="1" w:color="auto"/>
      </w:pBdr>
    </w:pPr>
    <w:r>
      <w:t>Navodila kandidatom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7FE36" w14:textId="77777777" w:rsidR="00EC5055" w:rsidRDefault="00EC5055" w:rsidP="00942AB6">
    <w:pPr>
      <w:pStyle w:val="Glava"/>
    </w:pPr>
  </w:p>
  <w:p w14:paraId="3A004039" w14:textId="77777777" w:rsidR="00EC5055" w:rsidRDefault="00EC505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157B1"/>
    <w:multiLevelType w:val="hybridMultilevel"/>
    <w:tmpl w:val="2B46677E"/>
    <w:lvl w:ilvl="0" w:tplc="CDDE6068">
      <w:start w:val="1"/>
      <w:numFmt w:val="bullet"/>
      <w:lvlText w:val=""/>
      <w:lvlJc w:val="left"/>
      <w:pPr>
        <w:ind w:left="1713" w:hanging="360"/>
      </w:pPr>
      <w:rPr>
        <w:rFonts w:ascii="Symbol" w:hAnsi="Symbol" w:hint="default"/>
      </w:rPr>
    </w:lvl>
    <w:lvl w:ilvl="1" w:tplc="04240003">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
    <w:nsid w:val="0D3B463E"/>
    <w:multiLevelType w:val="hybridMultilevel"/>
    <w:tmpl w:val="78609C22"/>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E365688"/>
    <w:multiLevelType w:val="multilevel"/>
    <w:tmpl w:val="75B2B6E4"/>
    <w:lvl w:ilvl="0">
      <w:start w:val="2"/>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0"/>
      <w:pStyle w:val="Naslov3"/>
      <w:lvlText w:val="%10.%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
    <w:nsid w:val="143E516A"/>
    <w:multiLevelType w:val="hybridMultilevel"/>
    <w:tmpl w:val="119CC996"/>
    <w:lvl w:ilvl="0" w:tplc="CDDE606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1A7A5FCC"/>
    <w:multiLevelType w:val="multilevel"/>
    <w:tmpl w:val="67DCC5E0"/>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B565970"/>
    <w:multiLevelType w:val="hybridMultilevel"/>
    <w:tmpl w:val="AF469B2A"/>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nsid w:val="1F024EDA"/>
    <w:multiLevelType w:val="hybridMultilevel"/>
    <w:tmpl w:val="77A805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242D0460"/>
    <w:multiLevelType w:val="multilevel"/>
    <w:tmpl w:val="9508F1FA"/>
    <w:lvl w:ilvl="0">
      <w:start w:val="9"/>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A524EB1"/>
    <w:multiLevelType w:val="hybridMultilevel"/>
    <w:tmpl w:val="5D54CD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E84431A"/>
    <w:multiLevelType w:val="hybridMultilevel"/>
    <w:tmpl w:val="E820D1F8"/>
    <w:lvl w:ilvl="0" w:tplc="CDDE606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nsid w:val="320F1981"/>
    <w:multiLevelType w:val="multilevel"/>
    <w:tmpl w:val="80DCD998"/>
    <w:lvl w:ilvl="0">
      <w:start w:val="9"/>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2F92F4F"/>
    <w:multiLevelType w:val="hybridMultilevel"/>
    <w:tmpl w:val="55122658"/>
    <w:lvl w:ilvl="0" w:tplc="CDDE6068">
      <w:start w:val="1"/>
      <w:numFmt w:val="bullet"/>
      <w:lvlText w:val=""/>
      <w:lvlJc w:val="left"/>
      <w:pPr>
        <w:ind w:left="1428" w:hanging="360"/>
      </w:pPr>
      <w:rPr>
        <w:rFonts w:ascii="Symbol" w:hAnsi="Symbol" w:hint="default"/>
      </w:rPr>
    </w:lvl>
    <w:lvl w:ilvl="1" w:tplc="8A52E1A8">
      <w:numFmt w:val="bullet"/>
      <w:lvlText w:val="-"/>
      <w:lvlJc w:val="left"/>
      <w:pPr>
        <w:ind w:left="2148" w:hanging="360"/>
      </w:pPr>
      <w:rPr>
        <w:rFonts w:ascii="Arial" w:eastAsiaTheme="minorHAnsi" w:hAnsi="Arial" w:cs="Aria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nsid w:val="3745175B"/>
    <w:multiLevelType w:val="hybridMultilevel"/>
    <w:tmpl w:val="E42AB0A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nsid w:val="38584297"/>
    <w:multiLevelType w:val="hybridMultilevel"/>
    <w:tmpl w:val="663ED494"/>
    <w:lvl w:ilvl="0" w:tplc="CDDE6068">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4">
    <w:nsid w:val="3B223B41"/>
    <w:multiLevelType w:val="hybridMultilevel"/>
    <w:tmpl w:val="B464F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13256C6"/>
    <w:multiLevelType w:val="hybridMultilevel"/>
    <w:tmpl w:val="71CAD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99E6B3F"/>
    <w:multiLevelType w:val="hybridMultilevel"/>
    <w:tmpl w:val="6452049E"/>
    <w:lvl w:ilvl="0" w:tplc="CDDE6068">
      <w:start w:val="1"/>
      <w:numFmt w:val="bullet"/>
      <w:lvlText w:val=""/>
      <w:lvlJc w:val="left"/>
      <w:pPr>
        <w:ind w:left="1428" w:hanging="360"/>
      </w:pPr>
      <w:rPr>
        <w:rFonts w:ascii="Symbol" w:hAnsi="Symbol" w:hint="default"/>
      </w:rPr>
    </w:lvl>
    <w:lvl w:ilvl="1" w:tplc="04240017">
      <w:start w:val="1"/>
      <w:numFmt w:val="lowerLetter"/>
      <w:lvlText w:val="%2)"/>
      <w:lvlJc w:val="left"/>
      <w:pPr>
        <w:ind w:left="2148" w:hanging="360"/>
      </w:pPr>
      <w:rPr>
        <w:rFonts w:hint="default"/>
      </w:rPr>
    </w:lvl>
    <w:lvl w:ilvl="2" w:tplc="CDDE6068">
      <w:start w:val="1"/>
      <w:numFmt w:val="bullet"/>
      <w:lvlText w:val=""/>
      <w:lvlJc w:val="left"/>
      <w:pPr>
        <w:ind w:left="2912" w:hanging="360"/>
      </w:pPr>
      <w:rPr>
        <w:rFonts w:ascii="Symbol" w:hAnsi="Symbol"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FC8D4C8">
      <w:numFmt w:val="bullet"/>
      <w:lvlText w:val="-"/>
      <w:lvlJc w:val="left"/>
      <w:pPr>
        <w:ind w:left="5028" w:hanging="360"/>
      </w:pPr>
      <w:rPr>
        <w:rFonts w:ascii="Arial" w:eastAsia="Times New Roman" w:hAnsi="Arial" w:cs="Arial" w:hint="default"/>
      </w:rPr>
    </w:lvl>
    <w:lvl w:ilvl="6" w:tplc="7E32A71C">
      <w:start w:val="1"/>
      <w:numFmt w:val="lowerLetter"/>
      <w:lvlText w:val="%7.)"/>
      <w:lvlJc w:val="left"/>
      <w:pPr>
        <w:ind w:left="5748" w:hanging="360"/>
      </w:pPr>
      <w:rPr>
        <w:rFonts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4F2208EC"/>
    <w:multiLevelType w:val="hybridMultilevel"/>
    <w:tmpl w:val="62FE09E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nsid w:val="523D2D0E"/>
    <w:multiLevelType w:val="hybridMultilevel"/>
    <w:tmpl w:val="C91A8D20"/>
    <w:lvl w:ilvl="0" w:tplc="A6F6BB3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420056F"/>
    <w:multiLevelType w:val="hybridMultilevel"/>
    <w:tmpl w:val="E6946BF4"/>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583415D9"/>
    <w:multiLevelType w:val="hybridMultilevel"/>
    <w:tmpl w:val="C278EBEC"/>
    <w:lvl w:ilvl="0" w:tplc="04240003">
      <w:start w:val="1"/>
      <w:numFmt w:val="bullet"/>
      <w:lvlText w:val="o"/>
      <w:lvlJc w:val="left"/>
      <w:pPr>
        <w:ind w:left="1713" w:hanging="360"/>
      </w:pPr>
      <w:rPr>
        <w:rFonts w:ascii="Courier New" w:hAnsi="Courier New" w:cs="Courier New" w:hint="default"/>
      </w:rPr>
    </w:lvl>
    <w:lvl w:ilvl="1" w:tplc="04240003">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1">
    <w:nsid w:val="5A0C5889"/>
    <w:multiLevelType w:val="hybridMultilevel"/>
    <w:tmpl w:val="7E32A21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nsid w:val="5B71398F"/>
    <w:multiLevelType w:val="hybridMultilevel"/>
    <w:tmpl w:val="7E32A21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61663F01"/>
    <w:multiLevelType w:val="hybridMultilevel"/>
    <w:tmpl w:val="62FE09E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nsid w:val="65413665"/>
    <w:multiLevelType w:val="hybridMultilevel"/>
    <w:tmpl w:val="13CE4DB0"/>
    <w:lvl w:ilvl="0" w:tplc="C130FB08">
      <w:start w:val="1"/>
      <w:numFmt w:val="decimal"/>
      <w:lvlText w:val="%1."/>
      <w:lvlJc w:val="left"/>
      <w:pPr>
        <w:ind w:left="108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9BE7249"/>
    <w:multiLevelType w:val="hybridMultilevel"/>
    <w:tmpl w:val="FB7EB14A"/>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nsid w:val="6CED00A8"/>
    <w:multiLevelType w:val="hybridMultilevel"/>
    <w:tmpl w:val="F8C4FE02"/>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D604820"/>
    <w:multiLevelType w:val="hybridMultilevel"/>
    <w:tmpl w:val="8ABCF6D0"/>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70B9379A"/>
    <w:multiLevelType w:val="hybridMultilevel"/>
    <w:tmpl w:val="58FE7F64"/>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nsid w:val="72DF3064"/>
    <w:multiLevelType w:val="multilevel"/>
    <w:tmpl w:val="20CCA2DA"/>
    <w:lvl w:ilvl="0">
      <w:start w:val="9"/>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3CC1AF8"/>
    <w:multiLevelType w:val="multilevel"/>
    <w:tmpl w:val="F7844A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7BF11E01"/>
    <w:multiLevelType w:val="multilevel"/>
    <w:tmpl w:val="B75E4672"/>
    <w:lvl w:ilvl="0">
      <w:start w:val="9"/>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nsid w:val="7CE235D4"/>
    <w:multiLevelType w:val="hybridMultilevel"/>
    <w:tmpl w:val="5D667D7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nsid w:val="7F221772"/>
    <w:multiLevelType w:val="hybridMultilevel"/>
    <w:tmpl w:val="28AE2784"/>
    <w:lvl w:ilvl="0" w:tplc="634A692C">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FBD5B87"/>
    <w:multiLevelType w:val="hybridMultilevel"/>
    <w:tmpl w:val="7B22681A"/>
    <w:lvl w:ilvl="0" w:tplc="CDDE6068">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31"/>
  </w:num>
  <w:num w:numId="2">
    <w:abstractNumId w:val="29"/>
  </w:num>
  <w:num w:numId="3">
    <w:abstractNumId w:val="35"/>
  </w:num>
  <w:num w:numId="4">
    <w:abstractNumId w:val="26"/>
  </w:num>
  <w:num w:numId="5">
    <w:abstractNumId w:val="2"/>
  </w:num>
  <w:num w:numId="6">
    <w:abstractNumId w:val="32"/>
  </w:num>
  <w:num w:numId="7">
    <w:abstractNumId w:val="1"/>
  </w:num>
  <w:num w:numId="8">
    <w:abstractNumId w:val="11"/>
  </w:num>
  <w:num w:numId="9">
    <w:abstractNumId w:val="19"/>
  </w:num>
  <w:num w:numId="10">
    <w:abstractNumId w:val="4"/>
  </w:num>
  <w:num w:numId="11">
    <w:abstractNumId w:val="16"/>
  </w:num>
  <w:num w:numId="12">
    <w:abstractNumId w:val="7"/>
  </w:num>
  <w:num w:numId="13">
    <w:abstractNumId w:val="30"/>
  </w:num>
  <w:num w:numId="14">
    <w:abstractNumId w:val="10"/>
  </w:num>
  <w:num w:numId="15">
    <w:abstractNumId w:val="13"/>
  </w:num>
  <w:num w:numId="16">
    <w:abstractNumId w:val="5"/>
  </w:num>
  <w:num w:numId="17">
    <w:abstractNumId w:val="28"/>
  </w:num>
  <w:num w:numId="18">
    <w:abstractNumId w:val="3"/>
  </w:num>
  <w:num w:numId="19">
    <w:abstractNumId w:val="9"/>
  </w:num>
  <w:num w:numId="20">
    <w:abstractNumId w:val="23"/>
  </w:num>
  <w:num w:numId="21">
    <w:abstractNumId w:val="25"/>
  </w:num>
  <w:num w:numId="22">
    <w:abstractNumId w:val="12"/>
  </w:num>
  <w:num w:numId="23">
    <w:abstractNumId w:val="14"/>
  </w:num>
  <w:num w:numId="24">
    <w:abstractNumId w:val="15"/>
  </w:num>
  <w:num w:numId="25">
    <w:abstractNumId w:val="6"/>
  </w:num>
  <w:num w:numId="26">
    <w:abstractNumId w:val="8"/>
  </w:num>
  <w:num w:numId="27">
    <w:abstractNumId w:val="18"/>
  </w:num>
  <w:num w:numId="28">
    <w:abstractNumId w:val="27"/>
  </w:num>
  <w:num w:numId="29">
    <w:abstractNumId w:val="33"/>
  </w:num>
  <w:num w:numId="30">
    <w:abstractNumId w:val="0"/>
  </w:num>
  <w:num w:numId="31">
    <w:abstractNumId w:val="34"/>
  </w:num>
  <w:num w:numId="32">
    <w:abstractNumId w:val="20"/>
  </w:num>
  <w:num w:numId="33">
    <w:abstractNumId w:val="22"/>
  </w:num>
  <w:num w:numId="34">
    <w:abstractNumId w:val="21"/>
  </w:num>
  <w:num w:numId="35">
    <w:abstractNumId w:val="2"/>
  </w:num>
  <w:num w:numId="36">
    <w:abstractNumId w:val="2"/>
  </w:num>
  <w:num w:numId="37">
    <w:abstractNumId w:val="2"/>
  </w:num>
  <w:num w:numId="38">
    <w:abstractNumId w:val="17"/>
  </w:num>
  <w:num w:numId="39">
    <w:abstractNumId w:val="24"/>
  </w:num>
  <w:num w:numId="40">
    <w:abstractNumId w:val="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ita Eržen">
    <w15:presenceInfo w15:providerId="AD" w15:userId="S-1-5-21-2096918946-383324656-863842198-1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884"/>
    <w:rsid w:val="00006272"/>
    <w:rsid w:val="00007529"/>
    <w:rsid w:val="00007675"/>
    <w:rsid w:val="00007D55"/>
    <w:rsid w:val="00011D80"/>
    <w:rsid w:val="000138E3"/>
    <w:rsid w:val="000143F7"/>
    <w:rsid w:val="00014DC2"/>
    <w:rsid w:val="0001718C"/>
    <w:rsid w:val="00021BC7"/>
    <w:rsid w:val="00022834"/>
    <w:rsid w:val="00024970"/>
    <w:rsid w:val="00025135"/>
    <w:rsid w:val="00030967"/>
    <w:rsid w:val="00030D90"/>
    <w:rsid w:val="00030F30"/>
    <w:rsid w:val="00031FE3"/>
    <w:rsid w:val="00032C16"/>
    <w:rsid w:val="00033DBE"/>
    <w:rsid w:val="00035E56"/>
    <w:rsid w:val="000370BC"/>
    <w:rsid w:val="000375D3"/>
    <w:rsid w:val="000457A5"/>
    <w:rsid w:val="000470B1"/>
    <w:rsid w:val="00047B3F"/>
    <w:rsid w:val="0005145F"/>
    <w:rsid w:val="00057311"/>
    <w:rsid w:val="00057781"/>
    <w:rsid w:val="000613B1"/>
    <w:rsid w:val="00063C9B"/>
    <w:rsid w:val="00064F71"/>
    <w:rsid w:val="0006612F"/>
    <w:rsid w:val="00066574"/>
    <w:rsid w:val="0006662F"/>
    <w:rsid w:val="0006798B"/>
    <w:rsid w:val="00071928"/>
    <w:rsid w:val="00080D0E"/>
    <w:rsid w:val="000825CE"/>
    <w:rsid w:val="00091C38"/>
    <w:rsid w:val="00094DC7"/>
    <w:rsid w:val="00095BAE"/>
    <w:rsid w:val="00096E3D"/>
    <w:rsid w:val="000A0454"/>
    <w:rsid w:val="000A4C83"/>
    <w:rsid w:val="000A6C82"/>
    <w:rsid w:val="000A7B75"/>
    <w:rsid w:val="000B01B9"/>
    <w:rsid w:val="000B2691"/>
    <w:rsid w:val="000B3284"/>
    <w:rsid w:val="000B6227"/>
    <w:rsid w:val="000C05BC"/>
    <w:rsid w:val="000C5130"/>
    <w:rsid w:val="000C65B5"/>
    <w:rsid w:val="000C76A4"/>
    <w:rsid w:val="000C7DBA"/>
    <w:rsid w:val="000D0D62"/>
    <w:rsid w:val="000D2C0D"/>
    <w:rsid w:val="000D3B21"/>
    <w:rsid w:val="000D4E9C"/>
    <w:rsid w:val="000E0A59"/>
    <w:rsid w:val="000F531E"/>
    <w:rsid w:val="000F6180"/>
    <w:rsid w:val="000F6B1E"/>
    <w:rsid w:val="000F78FC"/>
    <w:rsid w:val="00100881"/>
    <w:rsid w:val="0010180F"/>
    <w:rsid w:val="00102498"/>
    <w:rsid w:val="00105A9E"/>
    <w:rsid w:val="00106178"/>
    <w:rsid w:val="001068B9"/>
    <w:rsid w:val="00107C84"/>
    <w:rsid w:val="001107D4"/>
    <w:rsid w:val="00114B2D"/>
    <w:rsid w:val="00117785"/>
    <w:rsid w:val="00120008"/>
    <w:rsid w:val="001217D3"/>
    <w:rsid w:val="00121C5D"/>
    <w:rsid w:val="00124010"/>
    <w:rsid w:val="001256C8"/>
    <w:rsid w:val="00125D04"/>
    <w:rsid w:val="00126513"/>
    <w:rsid w:val="00126771"/>
    <w:rsid w:val="001304F4"/>
    <w:rsid w:val="001405CE"/>
    <w:rsid w:val="00141EC0"/>
    <w:rsid w:val="001473F1"/>
    <w:rsid w:val="001507C9"/>
    <w:rsid w:val="00157A73"/>
    <w:rsid w:val="001637CB"/>
    <w:rsid w:val="00165654"/>
    <w:rsid w:val="001659A8"/>
    <w:rsid w:val="00171275"/>
    <w:rsid w:val="00173099"/>
    <w:rsid w:val="001760B7"/>
    <w:rsid w:val="001766D6"/>
    <w:rsid w:val="00180FA9"/>
    <w:rsid w:val="00182600"/>
    <w:rsid w:val="00183E0C"/>
    <w:rsid w:val="00185D37"/>
    <w:rsid w:val="00190405"/>
    <w:rsid w:val="00190550"/>
    <w:rsid w:val="00194F4F"/>
    <w:rsid w:val="00196984"/>
    <w:rsid w:val="0019745D"/>
    <w:rsid w:val="001A145D"/>
    <w:rsid w:val="001A1C32"/>
    <w:rsid w:val="001A2103"/>
    <w:rsid w:val="001A23C6"/>
    <w:rsid w:val="001A3E9D"/>
    <w:rsid w:val="001A4DC0"/>
    <w:rsid w:val="001A5E36"/>
    <w:rsid w:val="001B00AE"/>
    <w:rsid w:val="001B0DE6"/>
    <w:rsid w:val="001B323F"/>
    <w:rsid w:val="001B34D0"/>
    <w:rsid w:val="001B6F83"/>
    <w:rsid w:val="001B7E0C"/>
    <w:rsid w:val="001C0D67"/>
    <w:rsid w:val="001C10B8"/>
    <w:rsid w:val="001C1B76"/>
    <w:rsid w:val="001C3553"/>
    <w:rsid w:val="001C4886"/>
    <w:rsid w:val="001C7E97"/>
    <w:rsid w:val="001D2CF9"/>
    <w:rsid w:val="001D42DB"/>
    <w:rsid w:val="001D49C9"/>
    <w:rsid w:val="001D5C46"/>
    <w:rsid w:val="001D6590"/>
    <w:rsid w:val="001D69C7"/>
    <w:rsid w:val="001D73BB"/>
    <w:rsid w:val="001D781E"/>
    <w:rsid w:val="001E0114"/>
    <w:rsid w:val="001E030B"/>
    <w:rsid w:val="001E0BC7"/>
    <w:rsid w:val="001E0D59"/>
    <w:rsid w:val="001E0D98"/>
    <w:rsid w:val="001E2A86"/>
    <w:rsid w:val="001E52ED"/>
    <w:rsid w:val="00201373"/>
    <w:rsid w:val="00201C2A"/>
    <w:rsid w:val="002070D8"/>
    <w:rsid w:val="00207808"/>
    <w:rsid w:val="002100AD"/>
    <w:rsid w:val="00210AD3"/>
    <w:rsid w:val="0021434F"/>
    <w:rsid w:val="00220BB5"/>
    <w:rsid w:val="00221260"/>
    <w:rsid w:val="0022660D"/>
    <w:rsid w:val="00230753"/>
    <w:rsid w:val="00232295"/>
    <w:rsid w:val="00233470"/>
    <w:rsid w:val="00236858"/>
    <w:rsid w:val="00240FE5"/>
    <w:rsid w:val="00242315"/>
    <w:rsid w:val="00245B2C"/>
    <w:rsid w:val="00246079"/>
    <w:rsid w:val="00255069"/>
    <w:rsid w:val="002557D4"/>
    <w:rsid w:val="00255F32"/>
    <w:rsid w:val="00257712"/>
    <w:rsid w:val="00271AE7"/>
    <w:rsid w:val="00273CFC"/>
    <w:rsid w:val="0027490C"/>
    <w:rsid w:val="002764BC"/>
    <w:rsid w:val="0027711A"/>
    <w:rsid w:val="002776D4"/>
    <w:rsid w:val="0028226E"/>
    <w:rsid w:val="00284221"/>
    <w:rsid w:val="00290E77"/>
    <w:rsid w:val="00291E99"/>
    <w:rsid w:val="002920C8"/>
    <w:rsid w:val="00293128"/>
    <w:rsid w:val="002946B1"/>
    <w:rsid w:val="00294BCE"/>
    <w:rsid w:val="0029714E"/>
    <w:rsid w:val="002A3565"/>
    <w:rsid w:val="002A75F3"/>
    <w:rsid w:val="002B1D5D"/>
    <w:rsid w:val="002B1F07"/>
    <w:rsid w:val="002B3515"/>
    <w:rsid w:val="002B4D4A"/>
    <w:rsid w:val="002C3778"/>
    <w:rsid w:val="002C4898"/>
    <w:rsid w:val="002C65C1"/>
    <w:rsid w:val="002C6829"/>
    <w:rsid w:val="002D0616"/>
    <w:rsid w:val="002D424E"/>
    <w:rsid w:val="002D75FF"/>
    <w:rsid w:val="002E0402"/>
    <w:rsid w:val="002E3B2E"/>
    <w:rsid w:val="002E45A2"/>
    <w:rsid w:val="002E5643"/>
    <w:rsid w:val="002F07A8"/>
    <w:rsid w:val="002F6252"/>
    <w:rsid w:val="003032D0"/>
    <w:rsid w:val="003036DE"/>
    <w:rsid w:val="00304F9A"/>
    <w:rsid w:val="00310CF0"/>
    <w:rsid w:val="0031290C"/>
    <w:rsid w:val="00313B66"/>
    <w:rsid w:val="00315B41"/>
    <w:rsid w:val="003208CD"/>
    <w:rsid w:val="00321E04"/>
    <w:rsid w:val="00322BB8"/>
    <w:rsid w:val="00326DE8"/>
    <w:rsid w:val="00327CC9"/>
    <w:rsid w:val="003316FC"/>
    <w:rsid w:val="00331D3A"/>
    <w:rsid w:val="00331FE2"/>
    <w:rsid w:val="003357A6"/>
    <w:rsid w:val="00335C35"/>
    <w:rsid w:val="00342FF6"/>
    <w:rsid w:val="00345DEE"/>
    <w:rsid w:val="0034717F"/>
    <w:rsid w:val="00347203"/>
    <w:rsid w:val="00355A57"/>
    <w:rsid w:val="003571E6"/>
    <w:rsid w:val="00357423"/>
    <w:rsid w:val="00364580"/>
    <w:rsid w:val="00364FA1"/>
    <w:rsid w:val="00366F5D"/>
    <w:rsid w:val="00372337"/>
    <w:rsid w:val="00372E06"/>
    <w:rsid w:val="003775D0"/>
    <w:rsid w:val="00380DD8"/>
    <w:rsid w:val="003810B9"/>
    <w:rsid w:val="003812B7"/>
    <w:rsid w:val="0038139F"/>
    <w:rsid w:val="00382F2C"/>
    <w:rsid w:val="003836E7"/>
    <w:rsid w:val="00383FEF"/>
    <w:rsid w:val="003906AF"/>
    <w:rsid w:val="00391AE5"/>
    <w:rsid w:val="00394761"/>
    <w:rsid w:val="003A0BB5"/>
    <w:rsid w:val="003A2DD1"/>
    <w:rsid w:val="003A4A69"/>
    <w:rsid w:val="003A5F48"/>
    <w:rsid w:val="003A69E0"/>
    <w:rsid w:val="003B301B"/>
    <w:rsid w:val="003B42C8"/>
    <w:rsid w:val="003B6938"/>
    <w:rsid w:val="003B76E4"/>
    <w:rsid w:val="003C070B"/>
    <w:rsid w:val="003C0ED0"/>
    <w:rsid w:val="003C1502"/>
    <w:rsid w:val="003C25E5"/>
    <w:rsid w:val="003C326A"/>
    <w:rsid w:val="003C3A95"/>
    <w:rsid w:val="003C4063"/>
    <w:rsid w:val="003C4827"/>
    <w:rsid w:val="003C4C1F"/>
    <w:rsid w:val="003C755A"/>
    <w:rsid w:val="003C75E7"/>
    <w:rsid w:val="003D438C"/>
    <w:rsid w:val="003D4E58"/>
    <w:rsid w:val="003D6D19"/>
    <w:rsid w:val="003D7A6F"/>
    <w:rsid w:val="003E1293"/>
    <w:rsid w:val="003E1498"/>
    <w:rsid w:val="003E1DD5"/>
    <w:rsid w:val="003E480E"/>
    <w:rsid w:val="003E4999"/>
    <w:rsid w:val="003E5C64"/>
    <w:rsid w:val="003F4586"/>
    <w:rsid w:val="00402058"/>
    <w:rsid w:val="0040361A"/>
    <w:rsid w:val="0040453E"/>
    <w:rsid w:val="00405AA0"/>
    <w:rsid w:val="00405AC4"/>
    <w:rsid w:val="00406481"/>
    <w:rsid w:val="004065B7"/>
    <w:rsid w:val="00406D6A"/>
    <w:rsid w:val="004108C4"/>
    <w:rsid w:val="00415189"/>
    <w:rsid w:val="00416EBF"/>
    <w:rsid w:val="00420441"/>
    <w:rsid w:val="00421DD5"/>
    <w:rsid w:val="00424B7E"/>
    <w:rsid w:val="004318E0"/>
    <w:rsid w:val="004365C8"/>
    <w:rsid w:val="00441C1D"/>
    <w:rsid w:val="004521A5"/>
    <w:rsid w:val="0045250F"/>
    <w:rsid w:val="0045329A"/>
    <w:rsid w:val="00456207"/>
    <w:rsid w:val="00457C65"/>
    <w:rsid w:val="00461D44"/>
    <w:rsid w:val="0046481C"/>
    <w:rsid w:val="0047135D"/>
    <w:rsid w:val="004740C2"/>
    <w:rsid w:val="00474AB2"/>
    <w:rsid w:val="00475F67"/>
    <w:rsid w:val="00480B79"/>
    <w:rsid w:val="00483621"/>
    <w:rsid w:val="00483F6C"/>
    <w:rsid w:val="00486253"/>
    <w:rsid w:val="004909A9"/>
    <w:rsid w:val="00490ED4"/>
    <w:rsid w:val="00495464"/>
    <w:rsid w:val="00495781"/>
    <w:rsid w:val="00496B74"/>
    <w:rsid w:val="004B0739"/>
    <w:rsid w:val="004B0ADA"/>
    <w:rsid w:val="004B1142"/>
    <w:rsid w:val="004B21BD"/>
    <w:rsid w:val="004B313D"/>
    <w:rsid w:val="004B6B5E"/>
    <w:rsid w:val="004B6FE4"/>
    <w:rsid w:val="004C0277"/>
    <w:rsid w:val="004D0068"/>
    <w:rsid w:val="004D0BE6"/>
    <w:rsid w:val="004D656D"/>
    <w:rsid w:val="004E4734"/>
    <w:rsid w:val="004E4C62"/>
    <w:rsid w:val="004F597E"/>
    <w:rsid w:val="004F5D19"/>
    <w:rsid w:val="004F712F"/>
    <w:rsid w:val="005042F9"/>
    <w:rsid w:val="00507801"/>
    <w:rsid w:val="00510B06"/>
    <w:rsid w:val="00517421"/>
    <w:rsid w:val="00521A5D"/>
    <w:rsid w:val="00522F8E"/>
    <w:rsid w:val="00523FC6"/>
    <w:rsid w:val="005278BD"/>
    <w:rsid w:val="0053113A"/>
    <w:rsid w:val="00531B49"/>
    <w:rsid w:val="00531E88"/>
    <w:rsid w:val="00534C91"/>
    <w:rsid w:val="005356D2"/>
    <w:rsid w:val="00540136"/>
    <w:rsid w:val="005401ED"/>
    <w:rsid w:val="005434A1"/>
    <w:rsid w:val="00543ADD"/>
    <w:rsid w:val="00546762"/>
    <w:rsid w:val="00546B72"/>
    <w:rsid w:val="00547D22"/>
    <w:rsid w:val="00550A2C"/>
    <w:rsid w:val="005528E5"/>
    <w:rsid w:val="00557FF1"/>
    <w:rsid w:val="005600AB"/>
    <w:rsid w:val="00564A28"/>
    <w:rsid w:val="00571F43"/>
    <w:rsid w:val="00574CF8"/>
    <w:rsid w:val="00575268"/>
    <w:rsid w:val="00580EAA"/>
    <w:rsid w:val="00582A7B"/>
    <w:rsid w:val="00583542"/>
    <w:rsid w:val="0058367B"/>
    <w:rsid w:val="005837A8"/>
    <w:rsid w:val="00583D3D"/>
    <w:rsid w:val="00585914"/>
    <w:rsid w:val="00586657"/>
    <w:rsid w:val="0058798C"/>
    <w:rsid w:val="00592830"/>
    <w:rsid w:val="00592FEC"/>
    <w:rsid w:val="005955B1"/>
    <w:rsid w:val="00595ECB"/>
    <w:rsid w:val="0059776A"/>
    <w:rsid w:val="005A0113"/>
    <w:rsid w:val="005A26A1"/>
    <w:rsid w:val="005A3A85"/>
    <w:rsid w:val="005A48AD"/>
    <w:rsid w:val="005A59F0"/>
    <w:rsid w:val="005A62D2"/>
    <w:rsid w:val="005A646A"/>
    <w:rsid w:val="005A6F83"/>
    <w:rsid w:val="005B0F8B"/>
    <w:rsid w:val="005B26B9"/>
    <w:rsid w:val="005C1FEB"/>
    <w:rsid w:val="005C3BF0"/>
    <w:rsid w:val="005C408C"/>
    <w:rsid w:val="005C61E4"/>
    <w:rsid w:val="005C6D68"/>
    <w:rsid w:val="005C76BE"/>
    <w:rsid w:val="005D0148"/>
    <w:rsid w:val="005D18A5"/>
    <w:rsid w:val="005D35C8"/>
    <w:rsid w:val="005D6E2F"/>
    <w:rsid w:val="005D7780"/>
    <w:rsid w:val="005E42FB"/>
    <w:rsid w:val="005E48C4"/>
    <w:rsid w:val="005F095D"/>
    <w:rsid w:val="005F1799"/>
    <w:rsid w:val="005F259E"/>
    <w:rsid w:val="005F44D0"/>
    <w:rsid w:val="005F63D7"/>
    <w:rsid w:val="005F6EBE"/>
    <w:rsid w:val="00600A9B"/>
    <w:rsid w:val="00602C55"/>
    <w:rsid w:val="00605621"/>
    <w:rsid w:val="00605714"/>
    <w:rsid w:val="00606867"/>
    <w:rsid w:val="00607BD5"/>
    <w:rsid w:val="006118BA"/>
    <w:rsid w:val="00614982"/>
    <w:rsid w:val="00614B1B"/>
    <w:rsid w:val="00615818"/>
    <w:rsid w:val="0061613D"/>
    <w:rsid w:val="00617093"/>
    <w:rsid w:val="00621EBF"/>
    <w:rsid w:val="00623FB0"/>
    <w:rsid w:val="00626726"/>
    <w:rsid w:val="00631A36"/>
    <w:rsid w:val="00634883"/>
    <w:rsid w:val="00635AC6"/>
    <w:rsid w:val="00637E57"/>
    <w:rsid w:val="0064063A"/>
    <w:rsid w:val="006411A3"/>
    <w:rsid w:val="00641397"/>
    <w:rsid w:val="00641EE2"/>
    <w:rsid w:val="00646F3F"/>
    <w:rsid w:val="00646F5A"/>
    <w:rsid w:val="00651181"/>
    <w:rsid w:val="006571BA"/>
    <w:rsid w:val="00657EDC"/>
    <w:rsid w:val="006613D5"/>
    <w:rsid w:val="006617A4"/>
    <w:rsid w:val="006628AA"/>
    <w:rsid w:val="00662E5A"/>
    <w:rsid w:val="00666923"/>
    <w:rsid w:val="00667969"/>
    <w:rsid w:val="00673262"/>
    <w:rsid w:val="00677056"/>
    <w:rsid w:val="0068124F"/>
    <w:rsid w:val="00682951"/>
    <w:rsid w:val="00684C6A"/>
    <w:rsid w:val="00686755"/>
    <w:rsid w:val="00692C1C"/>
    <w:rsid w:val="00696C00"/>
    <w:rsid w:val="0069721F"/>
    <w:rsid w:val="00697B08"/>
    <w:rsid w:val="006A2989"/>
    <w:rsid w:val="006A5128"/>
    <w:rsid w:val="006A560A"/>
    <w:rsid w:val="006A6019"/>
    <w:rsid w:val="006A6846"/>
    <w:rsid w:val="006A748B"/>
    <w:rsid w:val="006B0603"/>
    <w:rsid w:val="006B17BF"/>
    <w:rsid w:val="006B4771"/>
    <w:rsid w:val="006B66E2"/>
    <w:rsid w:val="006B782A"/>
    <w:rsid w:val="006B7EF8"/>
    <w:rsid w:val="006C069B"/>
    <w:rsid w:val="006C1225"/>
    <w:rsid w:val="006C2EDB"/>
    <w:rsid w:val="006C45E1"/>
    <w:rsid w:val="006C59E9"/>
    <w:rsid w:val="006C7215"/>
    <w:rsid w:val="006C73D4"/>
    <w:rsid w:val="006D07D8"/>
    <w:rsid w:val="006D1C1C"/>
    <w:rsid w:val="006D1E33"/>
    <w:rsid w:val="006D3381"/>
    <w:rsid w:val="006D44D4"/>
    <w:rsid w:val="006D5F61"/>
    <w:rsid w:val="006D60BB"/>
    <w:rsid w:val="006D6250"/>
    <w:rsid w:val="006D6E2D"/>
    <w:rsid w:val="006E0E39"/>
    <w:rsid w:val="006E1619"/>
    <w:rsid w:val="006E260B"/>
    <w:rsid w:val="006E335A"/>
    <w:rsid w:val="006E6249"/>
    <w:rsid w:val="006E7A6D"/>
    <w:rsid w:val="006E7B93"/>
    <w:rsid w:val="006F1C77"/>
    <w:rsid w:val="006F39C5"/>
    <w:rsid w:val="006F7FFE"/>
    <w:rsid w:val="00705A32"/>
    <w:rsid w:val="00705B07"/>
    <w:rsid w:val="00706F80"/>
    <w:rsid w:val="00710963"/>
    <w:rsid w:val="00710A6F"/>
    <w:rsid w:val="00711E4A"/>
    <w:rsid w:val="00712565"/>
    <w:rsid w:val="007157FB"/>
    <w:rsid w:val="00717294"/>
    <w:rsid w:val="00717434"/>
    <w:rsid w:val="00720ED7"/>
    <w:rsid w:val="00721734"/>
    <w:rsid w:val="00723430"/>
    <w:rsid w:val="007252C7"/>
    <w:rsid w:val="00725E6F"/>
    <w:rsid w:val="00725F4C"/>
    <w:rsid w:val="007311B8"/>
    <w:rsid w:val="00731232"/>
    <w:rsid w:val="0073446D"/>
    <w:rsid w:val="007348D1"/>
    <w:rsid w:val="0073585B"/>
    <w:rsid w:val="00736EFA"/>
    <w:rsid w:val="00742B36"/>
    <w:rsid w:val="0075146D"/>
    <w:rsid w:val="00755D30"/>
    <w:rsid w:val="0076147E"/>
    <w:rsid w:val="00763D2D"/>
    <w:rsid w:val="0077079E"/>
    <w:rsid w:val="007716BC"/>
    <w:rsid w:val="00772971"/>
    <w:rsid w:val="007774C5"/>
    <w:rsid w:val="0078178B"/>
    <w:rsid w:val="00781CBF"/>
    <w:rsid w:val="0078469C"/>
    <w:rsid w:val="00785909"/>
    <w:rsid w:val="0078593F"/>
    <w:rsid w:val="00787C06"/>
    <w:rsid w:val="00792909"/>
    <w:rsid w:val="00797C31"/>
    <w:rsid w:val="007A0E63"/>
    <w:rsid w:val="007A25EC"/>
    <w:rsid w:val="007A2634"/>
    <w:rsid w:val="007A2EA3"/>
    <w:rsid w:val="007A30A2"/>
    <w:rsid w:val="007B381B"/>
    <w:rsid w:val="007B494C"/>
    <w:rsid w:val="007C08EB"/>
    <w:rsid w:val="007C2146"/>
    <w:rsid w:val="007C24FB"/>
    <w:rsid w:val="007C46B5"/>
    <w:rsid w:val="007C4F31"/>
    <w:rsid w:val="007C7B02"/>
    <w:rsid w:val="007D1316"/>
    <w:rsid w:val="007D1919"/>
    <w:rsid w:val="007D6A9B"/>
    <w:rsid w:val="007D73D8"/>
    <w:rsid w:val="007E1821"/>
    <w:rsid w:val="007E19BB"/>
    <w:rsid w:val="007E3F1C"/>
    <w:rsid w:val="007E50D7"/>
    <w:rsid w:val="007E61F6"/>
    <w:rsid w:val="007E7CEB"/>
    <w:rsid w:val="007F02AE"/>
    <w:rsid w:val="007F0577"/>
    <w:rsid w:val="007F3983"/>
    <w:rsid w:val="007F5DD6"/>
    <w:rsid w:val="007F6982"/>
    <w:rsid w:val="00800210"/>
    <w:rsid w:val="008011DA"/>
    <w:rsid w:val="008014CC"/>
    <w:rsid w:val="00802BF7"/>
    <w:rsid w:val="0080425E"/>
    <w:rsid w:val="00807EE3"/>
    <w:rsid w:val="008134E3"/>
    <w:rsid w:val="00813884"/>
    <w:rsid w:val="00814116"/>
    <w:rsid w:val="00814671"/>
    <w:rsid w:val="00814B4C"/>
    <w:rsid w:val="00816128"/>
    <w:rsid w:val="0081616C"/>
    <w:rsid w:val="0081621A"/>
    <w:rsid w:val="0081655A"/>
    <w:rsid w:val="00816984"/>
    <w:rsid w:val="00820BE9"/>
    <w:rsid w:val="00821318"/>
    <w:rsid w:val="00823295"/>
    <w:rsid w:val="00824EE3"/>
    <w:rsid w:val="008251D2"/>
    <w:rsid w:val="0082764D"/>
    <w:rsid w:val="00833E13"/>
    <w:rsid w:val="00837A13"/>
    <w:rsid w:val="008418B2"/>
    <w:rsid w:val="00844B6E"/>
    <w:rsid w:val="008542E2"/>
    <w:rsid w:val="008610E7"/>
    <w:rsid w:val="00873857"/>
    <w:rsid w:val="00873A24"/>
    <w:rsid w:val="00873EA5"/>
    <w:rsid w:val="0087448C"/>
    <w:rsid w:val="00875896"/>
    <w:rsid w:val="00876F8D"/>
    <w:rsid w:val="00877817"/>
    <w:rsid w:val="008834FE"/>
    <w:rsid w:val="008913D9"/>
    <w:rsid w:val="0089189F"/>
    <w:rsid w:val="00891E12"/>
    <w:rsid w:val="00892826"/>
    <w:rsid w:val="00892B26"/>
    <w:rsid w:val="00892F2D"/>
    <w:rsid w:val="00896CA8"/>
    <w:rsid w:val="0089743C"/>
    <w:rsid w:val="008A15B9"/>
    <w:rsid w:val="008A1BF9"/>
    <w:rsid w:val="008A41D1"/>
    <w:rsid w:val="008A4987"/>
    <w:rsid w:val="008A7772"/>
    <w:rsid w:val="008B02F0"/>
    <w:rsid w:val="008B3F71"/>
    <w:rsid w:val="008C3F76"/>
    <w:rsid w:val="008D448D"/>
    <w:rsid w:val="008D57DB"/>
    <w:rsid w:val="008D6AE5"/>
    <w:rsid w:val="008E01E8"/>
    <w:rsid w:val="008E1376"/>
    <w:rsid w:val="008E20BC"/>
    <w:rsid w:val="008E43C3"/>
    <w:rsid w:val="008E6859"/>
    <w:rsid w:val="008F01BE"/>
    <w:rsid w:val="008F2F65"/>
    <w:rsid w:val="008F396F"/>
    <w:rsid w:val="008F52CE"/>
    <w:rsid w:val="008F5359"/>
    <w:rsid w:val="008F5A05"/>
    <w:rsid w:val="008F7A45"/>
    <w:rsid w:val="008F7B20"/>
    <w:rsid w:val="00900588"/>
    <w:rsid w:val="0090063B"/>
    <w:rsid w:val="00900CF1"/>
    <w:rsid w:val="00904710"/>
    <w:rsid w:val="00905160"/>
    <w:rsid w:val="00907BE1"/>
    <w:rsid w:val="009142E6"/>
    <w:rsid w:val="0091515D"/>
    <w:rsid w:val="00923E3B"/>
    <w:rsid w:val="00924FD3"/>
    <w:rsid w:val="009256A8"/>
    <w:rsid w:val="0093076A"/>
    <w:rsid w:val="00930815"/>
    <w:rsid w:val="009312D8"/>
    <w:rsid w:val="00932930"/>
    <w:rsid w:val="00934687"/>
    <w:rsid w:val="00934939"/>
    <w:rsid w:val="00936F60"/>
    <w:rsid w:val="00942AB6"/>
    <w:rsid w:val="00942E15"/>
    <w:rsid w:val="009440B6"/>
    <w:rsid w:val="00944E7B"/>
    <w:rsid w:val="00946958"/>
    <w:rsid w:val="009501B5"/>
    <w:rsid w:val="00951741"/>
    <w:rsid w:val="00951E33"/>
    <w:rsid w:val="00954DD7"/>
    <w:rsid w:val="00954FC0"/>
    <w:rsid w:val="00966A8B"/>
    <w:rsid w:val="00966B1B"/>
    <w:rsid w:val="009717B2"/>
    <w:rsid w:val="00974068"/>
    <w:rsid w:val="0097456B"/>
    <w:rsid w:val="009750F0"/>
    <w:rsid w:val="00977237"/>
    <w:rsid w:val="00980B04"/>
    <w:rsid w:val="00981D12"/>
    <w:rsid w:val="00984105"/>
    <w:rsid w:val="00987B24"/>
    <w:rsid w:val="009909E1"/>
    <w:rsid w:val="00992907"/>
    <w:rsid w:val="009B1381"/>
    <w:rsid w:val="009B22BE"/>
    <w:rsid w:val="009B2D52"/>
    <w:rsid w:val="009B4DEA"/>
    <w:rsid w:val="009B66E1"/>
    <w:rsid w:val="009C6001"/>
    <w:rsid w:val="009D0D0E"/>
    <w:rsid w:val="009D4C87"/>
    <w:rsid w:val="009E2153"/>
    <w:rsid w:val="009E4527"/>
    <w:rsid w:val="009F1792"/>
    <w:rsid w:val="009F73C3"/>
    <w:rsid w:val="00A003C5"/>
    <w:rsid w:val="00A009AA"/>
    <w:rsid w:val="00A028E8"/>
    <w:rsid w:val="00A0453E"/>
    <w:rsid w:val="00A05853"/>
    <w:rsid w:val="00A05987"/>
    <w:rsid w:val="00A0676E"/>
    <w:rsid w:val="00A07A9E"/>
    <w:rsid w:val="00A107DD"/>
    <w:rsid w:val="00A10F8F"/>
    <w:rsid w:val="00A12681"/>
    <w:rsid w:val="00A12AD1"/>
    <w:rsid w:val="00A207A9"/>
    <w:rsid w:val="00A21E5A"/>
    <w:rsid w:val="00A22106"/>
    <w:rsid w:val="00A24B89"/>
    <w:rsid w:val="00A25151"/>
    <w:rsid w:val="00A26DDF"/>
    <w:rsid w:val="00A31BEF"/>
    <w:rsid w:val="00A31CFB"/>
    <w:rsid w:val="00A3221C"/>
    <w:rsid w:val="00A36076"/>
    <w:rsid w:val="00A363A1"/>
    <w:rsid w:val="00A364DF"/>
    <w:rsid w:val="00A45AB0"/>
    <w:rsid w:val="00A45B60"/>
    <w:rsid w:val="00A50213"/>
    <w:rsid w:val="00A50DB7"/>
    <w:rsid w:val="00A522C3"/>
    <w:rsid w:val="00A52DDA"/>
    <w:rsid w:val="00A533B1"/>
    <w:rsid w:val="00A537BC"/>
    <w:rsid w:val="00A55435"/>
    <w:rsid w:val="00A5749E"/>
    <w:rsid w:val="00A579FF"/>
    <w:rsid w:val="00A6085D"/>
    <w:rsid w:val="00A62E49"/>
    <w:rsid w:val="00A63F92"/>
    <w:rsid w:val="00A641AB"/>
    <w:rsid w:val="00A73BA0"/>
    <w:rsid w:val="00A741C7"/>
    <w:rsid w:val="00A8074C"/>
    <w:rsid w:val="00A82FB3"/>
    <w:rsid w:val="00A838AE"/>
    <w:rsid w:val="00A838E9"/>
    <w:rsid w:val="00A90211"/>
    <w:rsid w:val="00A9129B"/>
    <w:rsid w:val="00A93CE0"/>
    <w:rsid w:val="00AA0025"/>
    <w:rsid w:val="00AA7FB4"/>
    <w:rsid w:val="00AB3E60"/>
    <w:rsid w:val="00AB6615"/>
    <w:rsid w:val="00AC25BE"/>
    <w:rsid w:val="00AC290D"/>
    <w:rsid w:val="00AC66CB"/>
    <w:rsid w:val="00AC789A"/>
    <w:rsid w:val="00AD0826"/>
    <w:rsid w:val="00AD0D64"/>
    <w:rsid w:val="00AD10A8"/>
    <w:rsid w:val="00AD1BBD"/>
    <w:rsid w:val="00AD3BC1"/>
    <w:rsid w:val="00AD448D"/>
    <w:rsid w:val="00AE28A3"/>
    <w:rsid w:val="00AE55AB"/>
    <w:rsid w:val="00AE56DF"/>
    <w:rsid w:val="00AE6404"/>
    <w:rsid w:val="00AE7B05"/>
    <w:rsid w:val="00AE7E27"/>
    <w:rsid w:val="00AE7F76"/>
    <w:rsid w:val="00AF056F"/>
    <w:rsid w:val="00AF09D5"/>
    <w:rsid w:val="00AF1C3B"/>
    <w:rsid w:val="00AF20CB"/>
    <w:rsid w:val="00AF4739"/>
    <w:rsid w:val="00AF4AF3"/>
    <w:rsid w:val="00AF5EBB"/>
    <w:rsid w:val="00AF7644"/>
    <w:rsid w:val="00B05624"/>
    <w:rsid w:val="00B06075"/>
    <w:rsid w:val="00B060A9"/>
    <w:rsid w:val="00B07920"/>
    <w:rsid w:val="00B1333B"/>
    <w:rsid w:val="00B147DF"/>
    <w:rsid w:val="00B16295"/>
    <w:rsid w:val="00B17577"/>
    <w:rsid w:val="00B17E30"/>
    <w:rsid w:val="00B213C9"/>
    <w:rsid w:val="00B23554"/>
    <w:rsid w:val="00B26D6B"/>
    <w:rsid w:val="00B35B8E"/>
    <w:rsid w:val="00B37A7E"/>
    <w:rsid w:val="00B44B45"/>
    <w:rsid w:val="00B47328"/>
    <w:rsid w:val="00B5025C"/>
    <w:rsid w:val="00B518BE"/>
    <w:rsid w:val="00B51C05"/>
    <w:rsid w:val="00B53518"/>
    <w:rsid w:val="00B558FB"/>
    <w:rsid w:val="00B577DC"/>
    <w:rsid w:val="00B6158B"/>
    <w:rsid w:val="00B61634"/>
    <w:rsid w:val="00B67C9E"/>
    <w:rsid w:val="00B715CA"/>
    <w:rsid w:val="00B73DED"/>
    <w:rsid w:val="00B74CBE"/>
    <w:rsid w:val="00B75B39"/>
    <w:rsid w:val="00B75EDD"/>
    <w:rsid w:val="00B768B3"/>
    <w:rsid w:val="00B77FBE"/>
    <w:rsid w:val="00B81F71"/>
    <w:rsid w:val="00B836B2"/>
    <w:rsid w:val="00B85674"/>
    <w:rsid w:val="00B86B43"/>
    <w:rsid w:val="00B86B77"/>
    <w:rsid w:val="00B91712"/>
    <w:rsid w:val="00B939FC"/>
    <w:rsid w:val="00B959A6"/>
    <w:rsid w:val="00B96E1A"/>
    <w:rsid w:val="00B97A7E"/>
    <w:rsid w:val="00BA1A33"/>
    <w:rsid w:val="00BA36BF"/>
    <w:rsid w:val="00BA52CF"/>
    <w:rsid w:val="00BA7DB5"/>
    <w:rsid w:val="00BB52EC"/>
    <w:rsid w:val="00BB77A8"/>
    <w:rsid w:val="00BC1CF2"/>
    <w:rsid w:val="00BC52E7"/>
    <w:rsid w:val="00BC6D29"/>
    <w:rsid w:val="00BC7B89"/>
    <w:rsid w:val="00BD3762"/>
    <w:rsid w:val="00BD6612"/>
    <w:rsid w:val="00BE48CE"/>
    <w:rsid w:val="00BE4AF2"/>
    <w:rsid w:val="00BE6ECE"/>
    <w:rsid w:val="00BF2627"/>
    <w:rsid w:val="00BF3D1A"/>
    <w:rsid w:val="00BF4D91"/>
    <w:rsid w:val="00BF7363"/>
    <w:rsid w:val="00BF7DA3"/>
    <w:rsid w:val="00C0050B"/>
    <w:rsid w:val="00C01AF9"/>
    <w:rsid w:val="00C01F26"/>
    <w:rsid w:val="00C0351F"/>
    <w:rsid w:val="00C10600"/>
    <w:rsid w:val="00C13198"/>
    <w:rsid w:val="00C148DE"/>
    <w:rsid w:val="00C14F66"/>
    <w:rsid w:val="00C16091"/>
    <w:rsid w:val="00C16960"/>
    <w:rsid w:val="00C24CD7"/>
    <w:rsid w:val="00C258B7"/>
    <w:rsid w:val="00C259FF"/>
    <w:rsid w:val="00C27085"/>
    <w:rsid w:val="00C35E8B"/>
    <w:rsid w:val="00C40732"/>
    <w:rsid w:val="00C414F8"/>
    <w:rsid w:val="00C508A5"/>
    <w:rsid w:val="00C52EA9"/>
    <w:rsid w:val="00C57937"/>
    <w:rsid w:val="00C57B01"/>
    <w:rsid w:val="00C64B27"/>
    <w:rsid w:val="00C66B7A"/>
    <w:rsid w:val="00C70DA5"/>
    <w:rsid w:val="00C76156"/>
    <w:rsid w:val="00C81108"/>
    <w:rsid w:val="00C82B73"/>
    <w:rsid w:val="00C8313E"/>
    <w:rsid w:val="00C849E9"/>
    <w:rsid w:val="00C85A46"/>
    <w:rsid w:val="00C863FE"/>
    <w:rsid w:val="00C87CA2"/>
    <w:rsid w:val="00C91083"/>
    <w:rsid w:val="00C9320D"/>
    <w:rsid w:val="00C936FE"/>
    <w:rsid w:val="00C937CA"/>
    <w:rsid w:val="00C93F7D"/>
    <w:rsid w:val="00CA2511"/>
    <w:rsid w:val="00CA6247"/>
    <w:rsid w:val="00CB0FFB"/>
    <w:rsid w:val="00CB16EA"/>
    <w:rsid w:val="00CB2824"/>
    <w:rsid w:val="00CB3686"/>
    <w:rsid w:val="00CB3B13"/>
    <w:rsid w:val="00CB4A00"/>
    <w:rsid w:val="00CB5FC1"/>
    <w:rsid w:val="00CC40C9"/>
    <w:rsid w:val="00CC5069"/>
    <w:rsid w:val="00CC6779"/>
    <w:rsid w:val="00CC6BEA"/>
    <w:rsid w:val="00CC7BDC"/>
    <w:rsid w:val="00CD2CF6"/>
    <w:rsid w:val="00CD6424"/>
    <w:rsid w:val="00CE0B54"/>
    <w:rsid w:val="00CE103B"/>
    <w:rsid w:val="00CE3996"/>
    <w:rsid w:val="00CE42CF"/>
    <w:rsid w:val="00CE438B"/>
    <w:rsid w:val="00CE50F8"/>
    <w:rsid w:val="00CE5763"/>
    <w:rsid w:val="00CE5B69"/>
    <w:rsid w:val="00CE67C9"/>
    <w:rsid w:val="00D0135B"/>
    <w:rsid w:val="00D01C0A"/>
    <w:rsid w:val="00D03313"/>
    <w:rsid w:val="00D079D2"/>
    <w:rsid w:val="00D142F6"/>
    <w:rsid w:val="00D220C1"/>
    <w:rsid w:val="00D2593D"/>
    <w:rsid w:val="00D26FA6"/>
    <w:rsid w:val="00D277FB"/>
    <w:rsid w:val="00D27CED"/>
    <w:rsid w:val="00D36D57"/>
    <w:rsid w:val="00D37827"/>
    <w:rsid w:val="00D40231"/>
    <w:rsid w:val="00D41284"/>
    <w:rsid w:val="00D423D4"/>
    <w:rsid w:val="00D438A3"/>
    <w:rsid w:val="00D4589B"/>
    <w:rsid w:val="00D4660E"/>
    <w:rsid w:val="00D466E6"/>
    <w:rsid w:val="00D4753F"/>
    <w:rsid w:val="00D475F5"/>
    <w:rsid w:val="00D47646"/>
    <w:rsid w:val="00D47896"/>
    <w:rsid w:val="00D478C9"/>
    <w:rsid w:val="00D504FF"/>
    <w:rsid w:val="00D51973"/>
    <w:rsid w:val="00D51EED"/>
    <w:rsid w:val="00D53850"/>
    <w:rsid w:val="00D54718"/>
    <w:rsid w:val="00D55C23"/>
    <w:rsid w:val="00D57E23"/>
    <w:rsid w:val="00D60D6A"/>
    <w:rsid w:val="00D62720"/>
    <w:rsid w:val="00D627A1"/>
    <w:rsid w:val="00D62994"/>
    <w:rsid w:val="00D62FA4"/>
    <w:rsid w:val="00D63262"/>
    <w:rsid w:val="00D63357"/>
    <w:rsid w:val="00D85011"/>
    <w:rsid w:val="00D85E22"/>
    <w:rsid w:val="00D94A30"/>
    <w:rsid w:val="00D950DB"/>
    <w:rsid w:val="00D97B87"/>
    <w:rsid w:val="00DA0C65"/>
    <w:rsid w:val="00DA2B94"/>
    <w:rsid w:val="00DA7442"/>
    <w:rsid w:val="00DB26B1"/>
    <w:rsid w:val="00DB26D4"/>
    <w:rsid w:val="00DB2A72"/>
    <w:rsid w:val="00DB3C00"/>
    <w:rsid w:val="00DB3C2C"/>
    <w:rsid w:val="00DB56FA"/>
    <w:rsid w:val="00DB614A"/>
    <w:rsid w:val="00DC2C24"/>
    <w:rsid w:val="00DD61D3"/>
    <w:rsid w:val="00DE12A6"/>
    <w:rsid w:val="00DE36A2"/>
    <w:rsid w:val="00DE5B80"/>
    <w:rsid w:val="00DE67F7"/>
    <w:rsid w:val="00DE7D79"/>
    <w:rsid w:val="00DF05CF"/>
    <w:rsid w:val="00DF2C03"/>
    <w:rsid w:val="00DF68BA"/>
    <w:rsid w:val="00E00351"/>
    <w:rsid w:val="00E04809"/>
    <w:rsid w:val="00E06737"/>
    <w:rsid w:val="00E103C2"/>
    <w:rsid w:val="00E11F9D"/>
    <w:rsid w:val="00E125BA"/>
    <w:rsid w:val="00E1466E"/>
    <w:rsid w:val="00E14929"/>
    <w:rsid w:val="00E22A8D"/>
    <w:rsid w:val="00E26478"/>
    <w:rsid w:val="00E30B1E"/>
    <w:rsid w:val="00E30CE6"/>
    <w:rsid w:val="00E331DC"/>
    <w:rsid w:val="00E3346B"/>
    <w:rsid w:val="00E436E9"/>
    <w:rsid w:val="00E47C38"/>
    <w:rsid w:val="00E511F5"/>
    <w:rsid w:val="00E512AC"/>
    <w:rsid w:val="00E548C1"/>
    <w:rsid w:val="00E61848"/>
    <w:rsid w:val="00E6598D"/>
    <w:rsid w:val="00E73F44"/>
    <w:rsid w:val="00E75718"/>
    <w:rsid w:val="00E80241"/>
    <w:rsid w:val="00E80262"/>
    <w:rsid w:val="00E812D4"/>
    <w:rsid w:val="00E83137"/>
    <w:rsid w:val="00E84C48"/>
    <w:rsid w:val="00E855CE"/>
    <w:rsid w:val="00E8560F"/>
    <w:rsid w:val="00E86183"/>
    <w:rsid w:val="00E90794"/>
    <w:rsid w:val="00E92A3F"/>
    <w:rsid w:val="00E94B41"/>
    <w:rsid w:val="00E95A0A"/>
    <w:rsid w:val="00EA3634"/>
    <w:rsid w:val="00EA5CC2"/>
    <w:rsid w:val="00EA6C3C"/>
    <w:rsid w:val="00EA7274"/>
    <w:rsid w:val="00EA7B28"/>
    <w:rsid w:val="00EB48FD"/>
    <w:rsid w:val="00EC17B8"/>
    <w:rsid w:val="00EC3418"/>
    <w:rsid w:val="00EC5055"/>
    <w:rsid w:val="00ED01B1"/>
    <w:rsid w:val="00ED3C20"/>
    <w:rsid w:val="00ED77D5"/>
    <w:rsid w:val="00ED7E86"/>
    <w:rsid w:val="00EE0745"/>
    <w:rsid w:val="00EE2519"/>
    <w:rsid w:val="00EE29D9"/>
    <w:rsid w:val="00EE3457"/>
    <w:rsid w:val="00EE3750"/>
    <w:rsid w:val="00EE3DCD"/>
    <w:rsid w:val="00EE4B1F"/>
    <w:rsid w:val="00EE7D01"/>
    <w:rsid w:val="00EF2879"/>
    <w:rsid w:val="00EF77ED"/>
    <w:rsid w:val="00F009DF"/>
    <w:rsid w:val="00F00E03"/>
    <w:rsid w:val="00F0298C"/>
    <w:rsid w:val="00F03140"/>
    <w:rsid w:val="00F058A5"/>
    <w:rsid w:val="00F11C33"/>
    <w:rsid w:val="00F11F62"/>
    <w:rsid w:val="00F15490"/>
    <w:rsid w:val="00F16813"/>
    <w:rsid w:val="00F169E4"/>
    <w:rsid w:val="00F16FF3"/>
    <w:rsid w:val="00F233CB"/>
    <w:rsid w:val="00F254FE"/>
    <w:rsid w:val="00F30972"/>
    <w:rsid w:val="00F31651"/>
    <w:rsid w:val="00F3520E"/>
    <w:rsid w:val="00F4156F"/>
    <w:rsid w:val="00F44F98"/>
    <w:rsid w:val="00F45F20"/>
    <w:rsid w:val="00F46654"/>
    <w:rsid w:val="00F52BAD"/>
    <w:rsid w:val="00F57414"/>
    <w:rsid w:val="00F60490"/>
    <w:rsid w:val="00F60753"/>
    <w:rsid w:val="00F61AC2"/>
    <w:rsid w:val="00F64E6F"/>
    <w:rsid w:val="00F65581"/>
    <w:rsid w:val="00F671DE"/>
    <w:rsid w:val="00F70DD0"/>
    <w:rsid w:val="00F73616"/>
    <w:rsid w:val="00F73DF4"/>
    <w:rsid w:val="00F751E4"/>
    <w:rsid w:val="00F77D93"/>
    <w:rsid w:val="00F81AF9"/>
    <w:rsid w:val="00F826E7"/>
    <w:rsid w:val="00F82819"/>
    <w:rsid w:val="00F83150"/>
    <w:rsid w:val="00F9141A"/>
    <w:rsid w:val="00F92FB0"/>
    <w:rsid w:val="00F97879"/>
    <w:rsid w:val="00F97E80"/>
    <w:rsid w:val="00FA03F4"/>
    <w:rsid w:val="00FA0555"/>
    <w:rsid w:val="00FA0783"/>
    <w:rsid w:val="00FA1268"/>
    <w:rsid w:val="00FA1B50"/>
    <w:rsid w:val="00FA2114"/>
    <w:rsid w:val="00FA314D"/>
    <w:rsid w:val="00FA4388"/>
    <w:rsid w:val="00FA4A29"/>
    <w:rsid w:val="00FA5368"/>
    <w:rsid w:val="00FB3A1D"/>
    <w:rsid w:val="00FB57B3"/>
    <w:rsid w:val="00FB6124"/>
    <w:rsid w:val="00FC0B46"/>
    <w:rsid w:val="00FC2545"/>
    <w:rsid w:val="00FC5631"/>
    <w:rsid w:val="00FC58B1"/>
    <w:rsid w:val="00FC6DC2"/>
    <w:rsid w:val="00FC7DAB"/>
    <w:rsid w:val="00FD3C19"/>
    <w:rsid w:val="00FE3999"/>
    <w:rsid w:val="00FE63E3"/>
    <w:rsid w:val="00FE69DC"/>
    <w:rsid w:val="00FF0F3D"/>
    <w:rsid w:val="00FF5726"/>
    <w:rsid w:val="00FF62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2C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E19BB"/>
    <w:pPr>
      <w:spacing w:after="0" w:line="240" w:lineRule="auto"/>
    </w:pPr>
    <w:rPr>
      <w:rFonts w:ascii="Arial" w:hAnsi="Arial"/>
      <w:sz w:val="20"/>
    </w:rPr>
  </w:style>
  <w:style w:type="paragraph" w:styleId="Naslov1">
    <w:name w:val="heading 1"/>
    <w:basedOn w:val="Navaden"/>
    <w:next w:val="Navaden"/>
    <w:link w:val="Naslov1Znak"/>
    <w:uiPriority w:val="9"/>
    <w:qFormat/>
    <w:rsid w:val="001E0D59"/>
    <w:pPr>
      <w:keepNext/>
      <w:keepLines/>
      <w:numPr>
        <w:numId w:val="5"/>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E0D59"/>
    <w:pPr>
      <w:keepNext/>
      <w:keepLines/>
      <w:numPr>
        <w:ilvl w:val="1"/>
        <w:numId w:val="5"/>
      </w:numPr>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E0D59"/>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B67C9E"/>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B67C9E"/>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B67C9E"/>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B67C9E"/>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B67C9E"/>
    <w:pPr>
      <w:keepNext/>
      <w:keepLines/>
      <w:numPr>
        <w:ilvl w:val="7"/>
        <w:numId w:val="5"/>
      </w:numPr>
      <w:spacing w:before="20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B67C9E"/>
    <w:pPr>
      <w:keepNext/>
      <w:keepLines/>
      <w:numPr>
        <w:ilvl w:val="8"/>
        <w:numId w:val="5"/>
      </w:numPr>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nhideWhenUsed/>
    <w:rsid w:val="00813884"/>
    <w:pPr>
      <w:tabs>
        <w:tab w:val="center" w:pos="4536"/>
        <w:tab w:val="right" w:pos="9072"/>
      </w:tabs>
    </w:pPr>
  </w:style>
  <w:style w:type="character" w:customStyle="1" w:styleId="GlavaZnak">
    <w:name w:val="Glava Znak"/>
    <w:aliases w:val="E-PVO-glava Znak"/>
    <w:basedOn w:val="Privzetapisavaodstavka"/>
    <w:link w:val="Glava"/>
    <w:rsid w:val="00813884"/>
    <w:rPr>
      <w:rFonts w:ascii="Arial" w:hAnsi="Arial"/>
      <w:sz w:val="20"/>
    </w:rPr>
  </w:style>
  <w:style w:type="paragraph" w:styleId="Noga">
    <w:name w:val="footer"/>
    <w:basedOn w:val="Navaden"/>
    <w:link w:val="NogaZnak"/>
    <w:uiPriority w:val="99"/>
    <w:unhideWhenUsed/>
    <w:rsid w:val="00813884"/>
    <w:pPr>
      <w:tabs>
        <w:tab w:val="center" w:pos="4536"/>
        <w:tab w:val="right" w:pos="9072"/>
      </w:tabs>
    </w:pPr>
  </w:style>
  <w:style w:type="character" w:customStyle="1" w:styleId="NogaZnak">
    <w:name w:val="Noga Znak"/>
    <w:basedOn w:val="Privzetapisavaodstavka"/>
    <w:link w:val="Noga"/>
    <w:uiPriority w:val="99"/>
    <w:rsid w:val="00813884"/>
    <w:rPr>
      <w:rFonts w:ascii="Arial" w:hAnsi="Arial"/>
      <w:sz w:val="20"/>
    </w:rPr>
  </w:style>
  <w:style w:type="paragraph" w:styleId="Odstavekseznama">
    <w:name w:val="List Paragraph"/>
    <w:basedOn w:val="Navaden"/>
    <w:link w:val="OdstavekseznamaZnak"/>
    <w:uiPriority w:val="34"/>
    <w:qFormat/>
    <w:rsid w:val="001E0D59"/>
    <w:pPr>
      <w:ind w:left="720"/>
      <w:contextualSpacing/>
    </w:pPr>
  </w:style>
  <w:style w:type="character" w:styleId="Hiperpovezava">
    <w:name w:val="Hyperlink"/>
    <w:basedOn w:val="Privzetapisavaodstavka"/>
    <w:uiPriority w:val="99"/>
    <w:unhideWhenUsed/>
    <w:rsid w:val="008D448D"/>
    <w:rPr>
      <w:color w:val="0000FF" w:themeColor="hyperlink"/>
      <w:u w:val="single"/>
    </w:rPr>
  </w:style>
  <w:style w:type="paragraph" w:styleId="Telobesedila">
    <w:name w:val="Body Text"/>
    <w:basedOn w:val="Navaden"/>
    <w:link w:val="TelobesedilaZnak"/>
    <w:rsid w:val="00CC7BDC"/>
    <w:pPr>
      <w:spacing w:after="120"/>
    </w:pPr>
    <w:rPr>
      <w:rFonts w:eastAsia="Times New Roman" w:cs="Times New Roman"/>
      <w:sz w:val="24"/>
      <w:szCs w:val="24"/>
      <w:lang w:eastAsia="sl-SI"/>
    </w:rPr>
  </w:style>
  <w:style w:type="character" w:customStyle="1" w:styleId="TelobesedilaZnak">
    <w:name w:val="Telo besedila Znak"/>
    <w:basedOn w:val="Privzetapisavaodstavka"/>
    <w:link w:val="Telobesedila"/>
    <w:rsid w:val="00CC7BDC"/>
    <w:rPr>
      <w:rFonts w:ascii="Arial" w:eastAsia="Times New Roman" w:hAnsi="Arial" w:cs="Times New Roman"/>
      <w:sz w:val="24"/>
      <w:szCs w:val="24"/>
      <w:lang w:eastAsia="sl-SI"/>
    </w:rPr>
  </w:style>
  <w:style w:type="character" w:customStyle="1" w:styleId="Telobesedila-zamikZnak">
    <w:name w:val="Telo besedila - zamik Znak"/>
    <w:basedOn w:val="Privzetapisavaodstavka"/>
    <w:link w:val="Telobesedila-zamik"/>
    <w:rsid w:val="00CC7BDC"/>
    <w:rPr>
      <w:rFonts w:ascii="Arial" w:hAnsi="Arial" w:cs="Arial"/>
      <w:b/>
      <w:sz w:val="32"/>
      <w:szCs w:val="24"/>
    </w:rPr>
  </w:style>
  <w:style w:type="paragraph" w:styleId="Telobesedila-zamik">
    <w:name w:val="Body Text Indent"/>
    <w:basedOn w:val="Navaden"/>
    <w:link w:val="Telobesedila-zamikZnak"/>
    <w:rsid w:val="00CC7BDC"/>
    <w:pPr>
      <w:ind w:left="2160" w:hanging="2160"/>
    </w:pPr>
    <w:rPr>
      <w:rFonts w:cs="Arial"/>
      <w:b/>
      <w:sz w:val="32"/>
      <w:szCs w:val="24"/>
    </w:rPr>
  </w:style>
  <w:style w:type="character" w:customStyle="1" w:styleId="Telobesedila-zamikZnak1">
    <w:name w:val="Telo besedila - zamik Znak1"/>
    <w:basedOn w:val="Privzetapisavaodstavka"/>
    <w:uiPriority w:val="99"/>
    <w:semiHidden/>
    <w:rsid w:val="00CC7BDC"/>
    <w:rPr>
      <w:rFonts w:ascii="Arial" w:hAnsi="Arial"/>
      <w:sz w:val="20"/>
    </w:rPr>
  </w:style>
  <w:style w:type="table" w:styleId="Tabelamrea">
    <w:name w:val="Table Grid"/>
    <w:basedOn w:val="Navadnatabela"/>
    <w:rsid w:val="00CC7BD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6411A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Besedilooblaka">
    <w:name w:val="Balloon Text"/>
    <w:basedOn w:val="Navaden"/>
    <w:link w:val="BesedilooblakaZnak"/>
    <w:uiPriority w:val="99"/>
    <w:semiHidden/>
    <w:unhideWhenUsed/>
    <w:rsid w:val="00496B74"/>
    <w:rPr>
      <w:rFonts w:cs="Arial"/>
      <w:sz w:val="16"/>
      <w:szCs w:val="16"/>
    </w:rPr>
  </w:style>
  <w:style w:type="character" w:customStyle="1" w:styleId="BesedilooblakaZnak">
    <w:name w:val="Besedilo oblačka Znak"/>
    <w:basedOn w:val="Privzetapisavaodstavka"/>
    <w:link w:val="Besedilooblaka"/>
    <w:uiPriority w:val="99"/>
    <w:semiHidden/>
    <w:rsid w:val="00496B74"/>
    <w:rPr>
      <w:rFonts w:ascii="Arial" w:hAnsi="Arial" w:cs="Arial"/>
      <w:sz w:val="16"/>
      <w:szCs w:val="16"/>
    </w:rPr>
  </w:style>
  <w:style w:type="character" w:styleId="Pripombasklic">
    <w:name w:val="annotation reference"/>
    <w:basedOn w:val="Privzetapisavaodstavka"/>
    <w:uiPriority w:val="99"/>
    <w:semiHidden/>
    <w:unhideWhenUsed/>
    <w:rsid w:val="0073585B"/>
    <w:rPr>
      <w:sz w:val="16"/>
      <w:szCs w:val="16"/>
    </w:rPr>
  </w:style>
  <w:style w:type="paragraph" w:styleId="Pripombabesedilo">
    <w:name w:val="annotation text"/>
    <w:basedOn w:val="Navaden"/>
    <w:link w:val="PripombabesediloZnak"/>
    <w:uiPriority w:val="99"/>
    <w:semiHidden/>
    <w:unhideWhenUsed/>
    <w:rsid w:val="0073585B"/>
    <w:rPr>
      <w:szCs w:val="20"/>
    </w:rPr>
  </w:style>
  <w:style w:type="character" w:customStyle="1" w:styleId="PripombabesediloZnak">
    <w:name w:val="Pripomba – besedilo Znak"/>
    <w:basedOn w:val="Privzetapisavaodstavka"/>
    <w:link w:val="Pripombabesedilo"/>
    <w:uiPriority w:val="99"/>
    <w:semiHidden/>
    <w:rsid w:val="0073585B"/>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73585B"/>
    <w:rPr>
      <w:b/>
      <w:bCs/>
    </w:rPr>
  </w:style>
  <w:style w:type="character" w:customStyle="1" w:styleId="ZadevapripombeZnak">
    <w:name w:val="Zadeva pripombe Znak"/>
    <w:basedOn w:val="PripombabesediloZnak"/>
    <w:link w:val="Zadevapripombe"/>
    <w:uiPriority w:val="99"/>
    <w:semiHidden/>
    <w:rsid w:val="0073585B"/>
    <w:rPr>
      <w:rFonts w:ascii="Arial" w:hAnsi="Arial"/>
      <w:b/>
      <w:bCs/>
      <w:sz w:val="20"/>
      <w:szCs w:val="20"/>
    </w:rPr>
  </w:style>
  <w:style w:type="character" w:customStyle="1" w:styleId="Naslov1Znak">
    <w:name w:val="Naslov 1 Znak"/>
    <w:basedOn w:val="Privzetapisavaodstavka"/>
    <w:link w:val="Naslov1"/>
    <w:uiPriority w:val="9"/>
    <w:rsid w:val="001E0D5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E0D5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E0D59"/>
    <w:rPr>
      <w:rFonts w:asciiTheme="majorHAnsi" w:eastAsiaTheme="majorEastAsia" w:hAnsiTheme="majorHAnsi" w:cstheme="majorBidi"/>
      <w:b/>
      <w:bCs/>
      <w:color w:val="4F81BD" w:themeColor="accent1"/>
      <w:sz w:val="20"/>
    </w:rPr>
  </w:style>
  <w:style w:type="paragraph" w:styleId="NaslovTOC">
    <w:name w:val="TOC Heading"/>
    <w:basedOn w:val="Naslov1"/>
    <w:next w:val="Navaden"/>
    <w:uiPriority w:val="39"/>
    <w:unhideWhenUsed/>
    <w:qFormat/>
    <w:rsid w:val="003571E6"/>
    <w:pPr>
      <w:spacing w:line="276" w:lineRule="auto"/>
      <w:outlineLvl w:val="9"/>
    </w:pPr>
    <w:rPr>
      <w:lang w:eastAsia="sl-SI"/>
    </w:rPr>
  </w:style>
  <w:style w:type="paragraph" w:styleId="Kazalovsebine1">
    <w:name w:val="toc 1"/>
    <w:basedOn w:val="Navaden"/>
    <w:next w:val="Navaden"/>
    <w:autoRedefine/>
    <w:uiPriority w:val="39"/>
    <w:unhideWhenUsed/>
    <w:rsid w:val="003571E6"/>
    <w:pPr>
      <w:spacing w:after="100"/>
    </w:pPr>
  </w:style>
  <w:style w:type="paragraph" w:styleId="Kazalovsebine2">
    <w:name w:val="toc 2"/>
    <w:basedOn w:val="Navaden"/>
    <w:next w:val="Navaden"/>
    <w:autoRedefine/>
    <w:uiPriority w:val="39"/>
    <w:unhideWhenUsed/>
    <w:rsid w:val="0034717F"/>
    <w:pPr>
      <w:spacing w:after="100"/>
      <w:ind w:left="200"/>
    </w:pPr>
  </w:style>
  <w:style w:type="paragraph" w:styleId="Kazalovsebine3">
    <w:name w:val="toc 3"/>
    <w:basedOn w:val="Navaden"/>
    <w:next w:val="Navaden"/>
    <w:autoRedefine/>
    <w:uiPriority w:val="39"/>
    <w:unhideWhenUsed/>
    <w:rsid w:val="0034717F"/>
    <w:pPr>
      <w:spacing w:after="100"/>
      <w:ind w:left="400"/>
    </w:pPr>
  </w:style>
  <w:style w:type="character" w:styleId="SledenaHiperpovezava">
    <w:name w:val="FollowedHyperlink"/>
    <w:basedOn w:val="Privzetapisavaodstavka"/>
    <w:uiPriority w:val="99"/>
    <w:semiHidden/>
    <w:unhideWhenUsed/>
    <w:rsid w:val="00D0135B"/>
    <w:rPr>
      <w:color w:val="800080" w:themeColor="followedHyperlink"/>
      <w:u w:val="single"/>
    </w:rPr>
  </w:style>
  <w:style w:type="paragraph" w:customStyle="1" w:styleId="BodyText35">
    <w:name w:val="Body Text 35"/>
    <w:basedOn w:val="Navaden"/>
    <w:rsid w:val="00A251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eastAsia="sl-SI"/>
    </w:rPr>
  </w:style>
  <w:style w:type="paragraph" w:customStyle="1" w:styleId="Default">
    <w:name w:val="Default"/>
    <w:rsid w:val="002B4D4A"/>
    <w:pPr>
      <w:autoSpaceDE w:val="0"/>
      <w:autoSpaceDN w:val="0"/>
      <w:adjustRightInd w:val="0"/>
      <w:spacing w:after="0" w:line="240" w:lineRule="auto"/>
    </w:pPr>
    <w:rPr>
      <w:rFonts w:ascii="Arial" w:hAnsi="Arial" w:cs="Arial"/>
      <w:color w:val="000000"/>
      <w:sz w:val="24"/>
      <w:szCs w:val="24"/>
    </w:rPr>
  </w:style>
  <w:style w:type="table" w:customStyle="1" w:styleId="Tabelamrea1">
    <w:name w:val="Tabela – mreža1"/>
    <w:basedOn w:val="Navadnatabela"/>
    <w:next w:val="Tabelamrea"/>
    <w:uiPriority w:val="59"/>
    <w:rsid w:val="00A20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poudarek3">
    <w:name w:val="Light Shading Accent 3"/>
    <w:basedOn w:val="Navadnatabela"/>
    <w:uiPriority w:val="60"/>
    <w:rsid w:val="00A05987"/>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Sprotnaopomba-besedilo">
    <w:name w:val="footnote text"/>
    <w:basedOn w:val="Navaden"/>
    <w:link w:val="Sprotnaopomba-besediloZnak"/>
    <w:uiPriority w:val="99"/>
    <w:semiHidden/>
    <w:unhideWhenUsed/>
    <w:rsid w:val="00980B04"/>
    <w:rPr>
      <w:szCs w:val="20"/>
    </w:rPr>
  </w:style>
  <w:style w:type="character" w:customStyle="1" w:styleId="Sprotnaopomba-besediloZnak">
    <w:name w:val="Sprotna opomba - besedilo Znak"/>
    <w:basedOn w:val="Privzetapisavaodstavka"/>
    <w:link w:val="Sprotnaopomba-besedilo"/>
    <w:uiPriority w:val="99"/>
    <w:semiHidden/>
    <w:rsid w:val="00980B04"/>
    <w:rPr>
      <w:rFonts w:ascii="Arial" w:hAnsi="Arial"/>
      <w:sz w:val="20"/>
      <w:szCs w:val="20"/>
    </w:rPr>
  </w:style>
  <w:style w:type="character" w:styleId="Sprotnaopomba-sklic">
    <w:name w:val="footnote reference"/>
    <w:basedOn w:val="Privzetapisavaodstavka"/>
    <w:uiPriority w:val="99"/>
    <w:semiHidden/>
    <w:unhideWhenUsed/>
    <w:rsid w:val="00980B04"/>
    <w:rPr>
      <w:vertAlign w:val="superscript"/>
    </w:rPr>
  </w:style>
  <w:style w:type="character" w:customStyle="1" w:styleId="OdstavekseznamaZnak">
    <w:name w:val="Odstavek seznama Znak"/>
    <w:link w:val="Odstavekseznama"/>
    <w:uiPriority w:val="34"/>
    <w:locked/>
    <w:rsid w:val="007A30A2"/>
    <w:rPr>
      <w:rFonts w:ascii="Arial" w:hAnsi="Arial"/>
      <w:sz w:val="20"/>
    </w:rPr>
  </w:style>
  <w:style w:type="character" w:customStyle="1" w:styleId="Naslov4Znak">
    <w:name w:val="Naslov 4 Znak"/>
    <w:basedOn w:val="Privzetapisavaodstavka"/>
    <w:link w:val="Naslov4"/>
    <w:uiPriority w:val="9"/>
    <w:rsid w:val="00B67C9E"/>
    <w:rPr>
      <w:rFonts w:asciiTheme="majorHAnsi" w:eastAsiaTheme="majorEastAsia" w:hAnsiTheme="majorHAnsi" w:cstheme="majorBidi"/>
      <w:b/>
      <w:bCs/>
      <w:i/>
      <w:iCs/>
      <w:color w:val="4F81BD" w:themeColor="accent1"/>
      <w:sz w:val="20"/>
    </w:rPr>
  </w:style>
  <w:style w:type="character" w:customStyle="1" w:styleId="Naslov5Znak">
    <w:name w:val="Naslov 5 Znak"/>
    <w:basedOn w:val="Privzetapisavaodstavka"/>
    <w:link w:val="Naslov5"/>
    <w:uiPriority w:val="9"/>
    <w:semiHidden/>
    <w:rsid w:val="00B67C9E"/>
    <w:rPr>
      <w:rFonts w:asciiTheme="majorHAnsi" w:eastAsiaTheme="majorEastAsia" w:hAnsiTheme="majorHAnsi" w:cstheme="majorBidi"/>
      <w:color w:val="243F60" w:themeColor="accent1" w:themeShade="7F"/>
      <w:sz w:val="20"/>
    </w:rPr>
  </w:style>
  <w:style w:type="character" w:customStyle="1" w:styleId="Naslov6Znak">
    <w:name w:val="Naslov 6 Znak"/>
    <w:basedOn w:val="Privzetapisavaodstavka"/>
    <w:link w:val="Naslov6"/>
    <w:uiPriority w:val="9"/>
    <w:semiHidden/>
    <w:rsid w:val="00B67C9E"/>
    <w:rPr>
      <w:rFonts w:asciiTheme="majorHAnsi" w:eastAsiaTheme="majorEastAsia" w:hAnsiTheme="majorHAnsi" w:cstheme="majorBidi"/>
      <w:i/>
      <w:iCs/>
      <w:color w:val="243F60" w:themeColor="accent1" w:themeShade="7F"/>
      <w:sz w:val="20"/>
    </w:rPr>
  </w:style>
  <w:style w:type="character" w:customStyle="1" w:styleId="Naslov7Znak">
    <w:name w:val="Naslov 7 Znak"/>
    <w:basedOn w:val="Privzetapisavaodstavka"/>
    <w:link w:val="Naslov7"/>
    <w:uiPriority w:val="9"/>
    <w:semiHidden/>
    <w:rsid w:val="00B67C9E"/>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uiPriority w:val="9"/>
    <w:semiHidden/>
    <w:rsid w:val="00B67C9E"/>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B67C9E"/>
    <w:rPr>
      <w:rFonts w:asciiTheme="majorHAnsi" w:eastAsiaTheme="majorEastAsia" w:hAnsiTheme="majorHAnsi" w:cstheme="majorBidi"/>
      <w:i/>
      <w:iCs/>
      <w:color w:val="404040" w:themeColor="text1" w:themeTint="BF"/>
      <w:sz w:val="20"/>
      <w:szCs w:val="20"/>
    </w:rPr>
  </w:style>
  <w:style w:type="table" w:customStyle="1" w:styleId="Tabelamrea2">
    <w:name w:val="Tabela – mreža2"/>
    <w:basedOn w:val="Navadnatabela"/>
    <w:next w:val="Tabelamrea"/>
    <w:uiPriority w:val="59"/>
    <w:rsid w:val="007311B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1">
    <w:name w:val="alineazatevilnotoko1"/>
    <w:basedOn w:val="Navaden"/>
    <w:rsid w:val="009F73C3"/>
    <w:pPr>
      <w:ind w:left="567" w:hanging="142"/>
      <w:jc w:val="both"/>
    </w:pPr>
    <w:rPr>
      <w:rFonts w:eastAsia="Times New Roman" w:cs="Arial"/>
      <w:sz w:val="22"/>
      <w:lang w:eastAsia="sl-SI"/>
    </w:rPr>
  </w:style>
  <w:style w:type="paragraph" w:customStyle="1" w:styleId="tevilnatoka1">
    <w:name w:val="tevilnatoka1"/>
    <w:basedOn w:val="Navaden"/>
    <w:rsid w:val="009F73C3"/>
    <w:pPr>
      <w:ind w:left="425" w:hanging="425"/>
      <w:jc w:val="both"/>
    </w:pPr>
    <w:rPr>
      <w:rFonts w:eastAsia="Times New Roman" w:cs="Arial"/>
      <w:sz w:val="22"/>
      <w:lang w:eastAsia="sl-SI"/>
    </w:rPr>
  </w:style>
  <w:style w:type="paragraph" w:customStyle="1" w:styleId="zamaknjenadolobadruginivo1">
    <w:name w:val="zamaknjenadolobadruginivo1"/>
    <w:basedOn w:val="Navaden"/>
    <w:rsid w:val="009F73C3"/>
    <w:pPr>
      <w:ind w:left="425"/>
      <w:jc w:val="both"/>
    </w:pPr>
    <w:rPr>
      <w:rFonts w:eastAsia="Times New Roman" w:cs="Arial"/>
      <w:sz w:val="22"/>
      <w:lang w:eastAsia="sl-SI"/>
    </w:rPr>
  </w:style>
  <w:style w:type="paragraph" w:customStyle="1" w:styleId="vrstapredpisa1">
    <w:name w:val="vrstapredpisa1"/>
    <w:basedOn w:val="Navaden"/>
    <w:rsid w:val="009F73C3"/>
    <w:pPr>
      <w:spacing w:before="480"/>
      <w:jc w:val="center"/>
    </w:pPr>
    <w:rPr>
      <w:rFonts w:eastAsia="Times New Roman" w:cs="Arial"/>
      <w:b/>
      <w:bCs/>
      <w:color w:val="000000"/>
      <w:spacing w:val="40"/>
      <w:sz w:val="22"/>
      <w:lang w:eastAsia="sl-SI"/>
    </w:rPr>
  </w:style>
  <w:style w:type="paragraph" w:customStyle="1" w:styleId="naslovpredpisa1">
    <w:name w:val="naslovpredpisa1"/>
    <w:basedOn w:val="Navaden"/>
    <w:rsid w:val="009F73C3"/>
    <w:pPr>
      <w:jc w:val="center"/>
    </w:pPr>
    <w:rPr>
      <w:rFonts w:eastAsia="Times New Roman" w:cs="Arial"/>
      <w:b/>
      <w:bCs/>
      <w:sz w:val="22"/>
      <w:lang w:eastAsia="sl-SI"/>
    </w:rPr>
  </w:style>
  <w:style w:type="paragraph" w:styleId="Telobesedila2">
    <w:name w:val="Body Text 2"/>
    <w:basedOn w:val="Navaden"/>
    <w:link w:val="Telobesedila2Znak"/>
    <w:uiPriority w:val="99"/>
    <w:semiHidden/>
    <w:unhideWhenUsed/>
    <w:rsid w:val="0047135D"/>
    <w:pPr>
      <w:spacing w:after="120" w:line="480" w:lineRule="auto"/>
    </w:pPr>
  </w:style>
  <w:style w:type="character" w:customStyle="1" w:styleId="Telobesedila2Znak">
    <w:name w:val="Telo besedila 2 Znak"/>
    <w:basedOn w:val="Privzetapisavaodstavka"/>
    <w:link w:val="Telobesedila2"/>
    <w:uiPriority w:val="99"/>
    <w:semiHidden/>
    <w:rsid w:val="0047135D"/>
    <w:rPr>
      <w:rFonts w:ascii="Arial" w:hAnsi="Arial"/>
      <w:sz w:val="20"/>
    </w:rPr>
  </w:style>
  <w:style w:type="table" w:customStyle="1" w:styleId="Tabelamrea3">
    <w:name w:val="Tabela – mreža3"/>
    <w:basedOn w:val="Navadnatabela"/>
    <w:next w:val="Tabelamrea"/>
    <w:rsid w:val="00D627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E19BB"/>
    <w:pPr>
      <w:spacing w:after="0" w:line="240" w:lineRule="auto"/>
    </w:pPr>
    <w:rPr>
      <w:rFonts w:ascii="Arial" w:hAnsi="Arial"/>
      <w:sz w:val="20"/>
    </w:rPr>
  </w:style>
  <w:style w:type="paragraph" w:styleId="Naslov1">
    <w:name w:val="heading 1"/>
    <w:basedOn w:val="Navaden"/>
    <w:next w:val="Navaden"/>
    <w:link w:val="Naslov1Znak"/>
    <w:uiPriority w:val="9"/>
    <w:qFormat/>
    <w:rsid w:val="001E0D59"/>
    <w:pPr>
      <w:keepNext/>
      <w:keepLines/>
      <w:numPr>
        <w:numId w:val="5"/>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E0D59"/>
    <w:pPr>
      <w:keepNext/>
      <w:keepLines/>
      <w:numPr>
        <w:ilvl w:val="1"/>
        <w:numId w:val="5"/>
      </w:numPr>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E0D59"/>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B67C9E"/>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B67C9E"/>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B67C9E"/>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B67C9E"/>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B67C9E"/>
    <w:pPr>
      <w:keepNext/>
      <w:keepLines/>
      <w:numPr>
        <w:ilvl w:val="7"/>
        <w:numId w:val="5"/>
      </w:numPr>
      <w:spacing w:before="20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B67C9E"/>
    <w:pPr>
      <w:keepNext/>
      <w:keepLines/>
      <w:numPr>
        <w:ilvl w:val="8"/>
        <w:numId w:val="5"/>
      </w:numPr>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nhideWhenUsed/>
    <w:rsid w:val="00813884"/>
    <w:pPr>
      <w:tabs>
        <w:tab w:val="center" w:pos="4536"/>
        <w:tab w:val="right" w:pos="9072"/>
      </w:tabs>
    </w:pPr>
  </w:style>
  <w:style w:type="character" w:customStyle="1" w:styleId="GlavaZnak">
    <w:name w:val="Glava Znak"/>
    <w:aliases w:val="E-PVO-glava Znak"/>
    <w:basedOn w:val="Privzetapisavaodstavka"/>
    <w:link w:val="Glava"/>
    <w:rsid w:val="00813884"/>
    <w:rPr>
      <w:rFonts w:ascii="Arial" w:hAnsi="Arial"/>
      <w:sz w:val="20"/>
    </w:rPr>
  </w:style>
  <w:style w:type="paragraph" w:styleId="Noga">
    <w:name w:val="footer"/>
    <w:basedOn w:val="Navaden"/>
    <w:link w:val="NogaZnak"/>
    <w:uiPriority w:val="99"/>
    <w:unhideWhenUsed/>
    <w:rsid w:val="00813884"/>
    <w:pPr>
      <w:tabs>
        <w:tab w:val="center" w:pos="4536"/>
        <w:tab w:val="right" w:pos="9072"/>
      </w:tabs>
    </w:pPr>
  </w:style>
  <w:style w:type="character" w:customStyle="1" w:styleId="NogaZnak">
    <w:name w:val="Noga Znak"/>
    <w:basedOn w:val="Privzetapisavaodstavka"/>
    <w:link w:val="Noga"/>
    <w:uiPriority w:val="99"/>
    <w:rsid w:val="00813884"/>
    <w:rPr>
      <w:rFonts w:ascii="Arial" w:hAnsi="Arial"/>
      <w:sz w:val="20"/>
    </w:rPr>
  </w:style>
  <w:style w:type="paragraph" w:styleId="Odstavekseznama">
    <w:name w:val="List Paragraph"/>
    <w:basedOn w:val="Navaden"/>
    <w:link w:val="OdstavekseznamaZnak"/>
    <w:uiPriority w:val="34"/>
    <w:qFormat/>
    <w:rsid w:val="001E0D59"/>
    <w:pPr>
      <w:ind w:left="720"/>
      <w:contextualSpacing/>
    </w:pPr>
  </w:style>
  <w:style w:type="character" w:styleId="Hiperpovezava">
    <w:name w:val="Hyperlink"/>
    <w:basedOn w:val="Privzetapisavaodstavka"/>
    <w:uiPriority w:val="99"/>
    <w:unhideWhenUsed/>
    <w:rsid w:val="008D448D"/>
    <w:rPr>
      <w:color w:val="0000FF" w:themeColor="hyperlink"/>
      <w:u w:val="single"/>
    </w:rPr>
  </w:style>
  <w:style w:type="paragraph" w:styleId="Telobesedila">
    <w:name w:val="Body Text"/>
    <w:basedOn w:val="Navaden"/>
    <w:link w:val="TelobesedilaZnak"/>
    <w:rsid w:val="00CC7BDC"/>
    <w:pPr>
      <w:spacing w:after="120"/>
    </w:pPr>
    <w:rPr>
      <w:rFonts w:eastAsia="Times New Roman" w:cs="Times New Roman"/>
      <w:sz w:val="24"/>
      <w:szCs w:val="24"/>
      <w:lang w:eastAsia="sl-SI"/>
    </w:rPr>
  </w:style>
  <w:style w:type="character" w:customStyle="1" w:styleId="TelobesedilaZnak">
    <w:name w:val="Telo besedila Znak"/>
    <w:basedOn w:val="Privzetapisavaodstavka"/>
    <w:link w:val="Telobesedila"/>
    <w:rsid w:val="00CC7BDC"/>
    <w:rPr>
      <w:rFonts w:ascii="Arial" w:eastAsia="Times New Roman" w:hAnsi="Arial" w:cs="Times New Roman"/>
      <w:sz w:val="24"/>
      <w:szCs w:val="24"/>
      <w:lang w:eastAsia="sl-SI"/>
    </w:rPr>
  </w:style>
  <w:style w:type="character" w:customStyle="1" w:styleId="Telobesedila-zamikZnak">
    <w:name w:val="Telo besedila - zamik Znak"/>
    <w:basedOn w:val="Privzetapisavaodstavka"/>
    <w:link w:val="Telobesedila-zamik"/>
    <w:rsid w:val="00CC7BDC"/>
    <w:rPr>
      <w:rFonts w:ascii="Arial" w:hAnsi="Arial" w:cs="Arial"/>
      <w:b/>
      <w:sz w:val="32"/>
      <w:szCs w:val="24"/>
    </w:rPr>
  </w:style>
  <w:style w:type="paragraph" w:styleId="Telobesedila-zamik">
    <w:name w:val="Body Text Indent"/>
    <w:basedOn w:val="Navaden"/>
    <w:link w:val="Telobesedila-zamikZnak"/>
    <w:rsid w:val="00CC7BDC"/>
    <w:pPr>
      <w:ind w:left="2160" w:hanging="2160"/>
    </w:pPr>
    <w:rPr>
      <w:rFonts w:cs="Arial"/>
      <w:b/>
      <w:sz w:val="32"/>
      <w:szCs w:val="24"/>
    </w:rPr>
  </w:style>
  <w:style w:type="character" w:customStyle="1" w:styleId="Telobesedila-zamikZnak1">
    <w:name w:val="Telo besedila - zamik Znak1"/>
    <w:basedOn w:val="Privzetapisavaodstavka"/>
    <w:uiPriority w:val="99"/>
    <w:semiHidden/>
    <w:rsid w:val="00CC7BDC"/>
    <w:rPr>
      <w:rFonts w:ascii="Arial" w:hAnsi="Arial"/>
      <w:sz w:val="20"/>
    </w:rPr>
  </w:style>
  <w:style w:type="table" w:styleId="Tabelamrea">
    <w:name w:val="Table Grid"/>
    <w:basedOn w:val="Navadnatabela"/>
    <w:rsid w:val="00CC7BD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6411A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Besedilooblaka">
    <w:name w:val="Balloon Text"/>
    <w:basedOn w:val="Navaden"/>
    <w:link w:val="BesedilooblakaZnak"/>
    <w:uiPriority w:val="99"/>
    <w:semiHidden/>
    <w:unhideWhenUsed/>
    <w:rsid w:val="00496B74"/>
    <w:rPr>
      <w:rFonts w:cs="Arial"/>
      <w:sz w:val="16"/>
      <w:szCs w:val="16"/>
    </w:rPr>
  </w:style>
  <w:style w:type="character" w:customStyle="1" w:styleId="BesedilooblakaZnak">
    <w:name w:val="Besedilo oblačka Znak"/>
    <w:basedOn w:val="Privzetapisavaodstavka"/>
    <w:link w:val="Besedilooblaka"/>
    <w:uiPriority w:val="99"/>
    <w:semiHidden/>
    <w:rsid w:val="00496B74"/>
    <w:rPr>
      <w:rFonts w:ascii="Arial" w:hAnsi="Arial" w:cs="Arial"/>
      <w:sz w:val="16"/>
      <w:szCs w:val="16"/>
    </w:rPr>
  </w:style>
  <w:style w:type="character" w:styleId="Pripombasklic">
    <w:name w:val="annotation reference"/>
    <w:basedOn w:val="Privzetapisavaodstavka"/>
    <w:uiPriority w:val="99"/>
    <w:semiHidden/>
    <w:unhideWhenUsed/>
    <w:rsid w:val="0073585B"/>
    <w:rPr>
      <w:sz w:val="16"/>
      <w:szCs w:val="16"/>
    </w:rPr>
  </w:style>
  <w:style w:type="paragraph" w:styleId="Pripombabesedilo">
    <w:name w:val="annotation text"/>
    <w:basedOn w:val="Navaden"/>
    <w:link w:val="PripombabesediloZnak"/>
    <w:uiPriority w:val="99"/>
    <w:semiHidden/>
    <w:unhideWhenUsed/>
    <w:rsid w:val="0073585B"/>
    <w:rPr>
      <w:szCs w:val="20"/>
    </w:rPr>
  </w:style>
  <w:style w:type="character" w:customStyle="1" w:styleId="PripombabesediloZnak">
    <w:name w:val="Pripomba – besedilo Znak"/>
    <w:basedOn w:val="Privzetapisavaodstavka"/>
    <w:link w:val="Pripombabesedilo"/>
    <w:uiPriority w:val="99"/>
    <w:semiHidden/>
    <w:rsid w:val="0073585B"/>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73585B"/>
    <w:rPr>
      <w:b/>
      <w:bCs/>
    </w:rPr>
  </w:style>
  <w:style w:type="character" w:customStyle="1" w:styleId="ZadevapripombeZnak">
    <w:name w:val="Zadeva pripombe Znak"/>
    <w:basedOn w:val="PripombabesediloZnak"/>
    <w:link w:val="Zadevapripombe"/>
    <w:uiPriority w:val="99"/>
    <w:semiHidden/>
    <w:rsid w:val="0073585B"/>
    <w:rPr>
      <w:rFonts w:ascii="Arial" w:hAnsi="Arial"/>
      <w:b/>
      <w:bCs/>
      <w:sz w:val="20"/>
      <w:szCs w:val="20"/>
    </w:rPr>
  </w:style>
  <w:style w:type="character" w:customStyle="1" w:styleId="Naslov1Znak">
    <w:name w:val="Naslov 1 Znak"/>
    <w:basedOn w:val="Privzetapisavaodstavka"/>
    <w:link w:val="Naslov1"/>
    <w:uiPriority w:val="9"/>
    <w:rsid w:val="001E0D5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E0D5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E0D59"/>
    <w:rPr>
      <w:rFonts w:asciiTheme="majorHAnsi" w:eastAsiaTheme="majorEastAsia" w:hAnsiTheme="majorHAnsi" w:cstheme="majorBidi"/>
      <w:b/>
      <w:bCs/>
      <w:color w:val="4F81BD" w:themeColor="accent1"/>
      <w:sz w:val="20"/>
    </w:rPr>
  </w:style>
  <w:style w:type="paragraph" w:styleId="NaslovTOC">
    <w:name w:val="TOC Heading"/>
    <w:basedOn w:val="Naslov1"/>
    <w:next w:val="Navaden"/>
    <w:uiPriority w:val="39"/>
    <w:unhideWhenUsed/>
    <w:qFormat/>
    <w:rsid w:val="003571E6"/>
    <w:pPr>
      <w:spacing w:line="276" w:lineRule="auto"/>
      <w:outlineLvl w:val="9"/>
    </w:pPr>
    <w:rPr>
      <w:lang w:eastAsia="sl-SI"/>
    </w:rPr>
  </w:style>
  <w:style w:type="paragraph" w:styleId="Kazalovsebine1">
    <w:name w:val="toc 1"/>
    <w:basedOn w:val="Navaden"/>
    <w:next w:val="Navaden"/>
    <w:autoRedefine/>
    <w:uiPriority w:val="39"/>
    <w:unhideWhenUsed/>
    <w:rsid w:val="003571E6"/>
    <w:pPr>
      <w:spacing w:after="100"/>
    </w:pPr>
  </w:style>
  <w:style w:type="paragraph" w:styleId="Kazalovsebine2">
    <w:name w:val="toc 2"/>
    <w:basedOn w:val="Navaden"/>
    <w:next w:val="Navaden"/>
    <w:autoRedefine/>
    <w:uiPriority w:val="39"/>
    <w:unhideWhenUsed/>
    <w:rsid w:val="0034717F"/>
    <w:pPr>
      <w:spacing w:after="100"/>
      <w:ind w:left="200"/>
    </w:pPr>
  </w:style>
  <w:style w:type="paragraph" w:styleId="Kazalovsebine3">
    <w:name w:val="toc 3"/>
    <w:basedOn w:val="Navaden"/>
    <w:next w:val="Navaden"/>
    <w:autoRedefine/>
    <w:uiPriority w:val="39"/>
    <w:unhideWhenUsed/>
    <w:rsid w:val="0034717F"/>
    <w:pPr>
      <w:spacing w:after="100"/>
      <w:ind w:left="400"/>
    </w:pPr>
  </w:style>
  <w:style w:type="character" w:styleId="SledenaHiperpovezava">
    <w:name w:val="FollowedHyperlink"/>
    <w:basedOn w:val="Privzetapisavaodstavka"/>
    <w:uiPriority w:val="99"/>
    <w:semiHidden/>
    <w:unhideWhenUsed/>
    <w:rsid w:val="00D0135B"/>
    <w:rPr>
      <w:color w:val="800080" w:themeColor="followedHyperlink"/>
      <w:u w:val="single"/>
    </w:rPr>
  </w:style>
  <w:style w:type="paragraph" w:customStyle="1" w:styleId="BodyText35">
    <w:name w:val="Body Text 35"/>
    <w:basedOn w:val="Navaden"/>
    <w:rsid w:val="00A251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eastAsia="sl-SI"/>
    </w:rPr>
  </w:style>
  <w:style w:type="paragraph" w:customStyle="1" w:styleId="Default">
    <w:name w:val="Default"/>
    <w:rsid w:val="002B4D4A"/>
    <w:pPr>
      <w:autoSpaceDE w:val="0"/>
      <w:autoSpaceDN w:val="0"/>
      <w:adjustRightInd w:val="0"/>
      <w:spacing w:after="0" w:line="240" w:lineRule="auto"/>
    </w:pPr>
    <w:rPr>
      <w:rFonts w:ascii="Arial" w:hAnsi="Arial" w:cs="Arial"/>
      <w:color w:val="000000"/>
      <w:sz w:val="24"/>
      <w:szCs w:val="24"/>
    </w:rPr>
  </w:style>
  <w:style w:type="table" w:customStyle="1" w:styleId="Tabelamrea1">
    <w:name w:val="Tabela – mreža1"/>
    <w:basedOn w:val="Navadnatabela"/>
    <w:next w:val="Tabelamrea"/>
    <w:uiPriority w:val="59"/>
    <w:rsid w:val="00A20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poudarek3">
    <w:name w:val="Light Shading Accent 3"/>
    <w:basedOn w:val="Navadnatabela"/>
    <w:uiPriority w:val="60"/>
    <w:rsid w:val="00A05987"/>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Sprotnaopomba-besedilo">
    <w:name w:val="footnote text"/>
    <w:basedOn w:val="Navaden"/>
    <w:link w:val="Sprotnaopomba-besediloZnak"/>
    <w:uiPriority w:val="99"/>
    <w:semiHidden/>
    <w:unhideWhenUsed/>
    <w:rsid w:val="00980B04"/>
    <w:rPr>
      <w:szCs w:val="20"/>
    </w:rPr>
  </w:style>
  <w:style w:type="character" w:customStyle="1" w:styleId="Sprotnaopomba-besediloZnak">
    <w:name w:val="Sprotna opomba - besedilo Znak"/>
    <w:basedOn w:val="Privzetapisavaodstavka"/>
    <w:link w:val="Sprotnaopomba-besedilo"/>
    <w:uiPriority w:val="99"/>
    <w:semiHidden/>
    <w:rsid w:val="00980B04"/>
    <w:rPr>
      <w:rFonts w:ascii="Arial" w:hAnsi="Arial"/>
      <w:sz w:val="20"/>
      <w:szCs w:val="20"/>
    </w:rPr>
  </w:style>
  <w:style w:type="character" w:styleId="Sprotnaopomba-sklic">
    <w:name w:val="footnote reference"/>
    <w:basedOn w:val="Privzetapisavaodstavka"/>
    <w:uiPriority w:val="99"/>
    <w:semiHidden/>
    <w:unhideWhenUsed/>
    <w:rsid w:val="00980B04"/>
    <w:rPr>
      <w:vertAlign w:val="superscript"/>
    </w:rPr>
  </w:style>
  <w:style w:type="character" w:customStyle="1" w:styleId="OdstavekseznamaZnak">
    <w:name w:val="Odstavek seznama Znak"/>
    <w:link w:val="Odstavekseznama"/>
    <w:uiPriority w:val="34"/>
    <w:locked/>
    <w:rsid w:val="007A30A2"/>
    <w:rPr>
      <w:rFonts w:ascii="Arial" w:hAnsi="Arial"/>
      <w:sz w:val="20"/>
    </w:rPr>
  </w:style>
  <w:style w:type="character" w:customStyle="1" w:styleId="Naslov4Znak">
    <w:name w:val="Naslov 4 Znak"/>
    <w:basedOn w:val="Privzetapisavaodstavka"/>
    <w:link w:val="Naslov4"/>
    <w:uiPriority w:val="9"/>
    <w:rsid w:val="00B67C9E"/>
    <w:rPr>
      <w:rFonts w:asciiTheme="majorHAnsi" w:eastAsiaTheme="majorEastAsia" w:hAnsiTheme="majorHAnsi" w:cstheme="majorBidi"/>
      <w:b/>
      <w:bCs/>
      <w:i/>
      <w:iCs/>
      <w:color w:val="4F81BD" w:themeColor="accent1"/>
      <w:sz w:val="20"/>
    </w:rPr>
  </w:style>
  <w:style w:type="character" w:customStyle="1" w:styleId="Naslov5Znak">
    <w:name w:val="Naslov 5 Znak"/>
    <w:basedOn w:val="Privzetapisavaodstavka"/>
    <w:link w:val="Naslov5"/>
    <w:uiPriority w:val="9"/>
    <w:semiHidden/>
    <w:rsid w:val="00B67C9E"/>
    <w:rPr>
      <w:rFonts w:asciiTheme="majorHAnsi" w:eastAsiaTheme="majorEastAsia" w:hAnsiTheme="majorHAnsi" w:cstheme="majorBidi"/>
      <w:color w:val="243F60" w:themeColor="accent1" w:themeShade="7F"/>
      <w:sz w:val="20"/>
    </w:rPr>
  </w:style>
  <w:style w:type="character" w:customStyle="1" w:styleId="Naslov6Znak">
    <w:name w:val="Naslov 6 Znak"/>
    <w:basedOn w:val="Privzetapisavaodstavka"/>
    <w:link w:val="Naslov6"/>
    <w:uiPriority w:val="9"/>
    <w:semiHidden/>
    <w:rsid w:val="00B67C9E"/>
    <w:rPr>
      <w:rFonts w:asciiTheme="majorHAnsi" w:eastAsiaTheme="majorEastAsia" w:hAnsiTheme="majorHAnsi" w:cstheme="majorBidi"/>
      <w:i/>
      <w:iCs/>
      <w:color w:val="243F60" w:themeColor="accent1" w:themeShade="7F"/>
      <w:sz w:val="20"/>
    </w:rPr>
  </w:style>
  <w:style w:type="character" w:customStyle="1" w:styleId="Naslov7Znak">
    <w:name w:val="Naslov 7 Znak"/>
    <w:basedOn w:val="Privzetapisavaodstavka"/>
    <w:link w:val="Naslov7"/>
    <w:uiPriority w:val="9"/>
    <w:semiHidden/>
    <w:rsid w:val="00B67C9E"/>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uiPriority w:val="9"/>
    <w:semiHidden/>
    <w:rsid w:val="00B67C9E"/>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B67C9E"/>
    <w:rPr>
      <w:rFonts w:asciiTheme="majorHAnsi" w:eastAsiaTheme="majorEastAsia" w:hAnsiTheme="majorHAnsi" w:cstheme="majorBidi"/>
      <w:i/>
      <w:iCs/>
      <w:color w:val="404040" w:themeColor="text1" w:themeTint="BF"/>
      <w:sz w:val="20"/>
      <w:szCs w:val="20"/>
    </w:rPr>
  </w:style>
  <w:style w:type="table" w:customStyle="1" w:styleId="Tabelamrea2">
    <w:name w:val="Tabela – mreža2"/>
    <w:basedOn w:val="Navadnatabela"/>
    <w:next w:val="Tabelamrea"/>
    <w:uiPriority w:val="59"/>
    <w:rsid w:val="007311B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1">
    <w:name w:val="alineazatevilnotoko1"/>
    <w:basedOn w:val="Navaden"/>
    <w:rsid w:val="009F73C3"/>
    <w:pPr>
      <w:ind w:left="567" w:hanging="142"/>
      <w:jc w:val="both"/>
    </w:pPr>
    <w:rPr>
      <w:rFonts w:eastAsia="Times New Roman" w:cs="Arial"/>
      <w:sz w:val="22"/>
      <w:lang w:eastAsia="sl-SI"/>
    </w:rPr>
  </w:style>
  <w:style w:type="paragraph" w:customStyle="1" w:styleId="tevilnatoka1">
    <w:name w:val="tevilnatoka1"/>
    <w:basedOn w:val="Navaden"/>
    <w:rsid w:val="009F73C3"/>
    <w:pPr>
      <w:ind w:left="425" w:hanging="425"/>
      <w:jc w:val="both"/>
    </w:pPr>
    <w:rPr>
      <w:rFonts w:eastAsia="Times New Roman" w:cs="Arial"/>
      <w:sz w:val="22"/>
      <w:lang w:eastAsia="sl-SI"/>
    </w:rPr>
  </w:style>
  <w:style w:type="paragraph" w:customStyle="1" w:styleId="zamaknjenadolobadruginivo1">
    <w:name w:val="zamaknjenadolobadruginivo1"/>
    <w:basedOn w:val="Navaden"/>
    <w:rsid w:val="009F73C3"/>
    <w:pPr>
      <w:ind w:left="425"/>
      <w:jc w:val="both"/>
    </w:pPr>
    <w:rPr>
      <w:rFonts w:eastAsia="Times New Roman" w:cs="Arial"/>
      <w:sz w:val="22"/>
      <w:lang w:eastAsia="sl-SI"/>
    </w:rPr>
  </w:style>
  <w:style w:type="paragraph" w:customStyle="1" w:styleId="vrstapredpisa1">
    <w:name w:val="vrstapredpisa1"/>
    <w:basedOn w:val="Navaden"/>
    <w:rsid w:val="009F73C3"/>
    <w:pPr>
      <w:spacing w:before="480"/>
      <w:jc w:val="center"/>
    </w:pPr>
    <w:rPr>
      <w:rFonts w:eastAsia="Times New Roman" w:cs="Arial"/>
      <w:b/>
      <w:bCs/>
      <w:color w:val="000000"/>
      <w:spacing w:val="40"/>
      <w:sz w:val="22"/>
      <w:lang w:eastAsia="sl-SI"/>
    </w:rPr>
  </w:style>
  <w:style w:type="paragraph" w:customStyle="1" w:styleId="naslovpredpisa1">
    <w:name w:val="naslovpredpisa1"/>
    <w:basedOn w:val="Navaden"/>
    <w:rsid w:val="009F73C3"/>
    <w:pPr>
      <w:jc w:val="center"/>
    </w:pPr>
    <w:rPr>
      <w:rFonts w:eastAsia="Times New Roman" w:cs="Arial"/>
      <w:b/>
      <w:bCs/>
      <w:sz w:val="22"/>
      <w:lang w:eastAsia="sl-SI"/>
    </w:rPr>
  </w:style>
  <w:style w:type="paragraph" w:styleId="Telobesedila2">
    <w:name w:val="Body Text 2"/>
    <w:basedOn w:val="Navaden"/>
    <w:link w:val="Telobesedila2Znak"/>
    <w:uiPriority w:val="99"/>
    <w:semiHidden/>
    <w:unhideWhenUsed/>
    <w:rsid w:val="0047135D"/>
    <w:pPr>
      <w:spacing w:after="120" w:line="480" w:lineRule="auto"/>
    </w:pPr>
  </w:style>
  <w:style w:type="character" w:customStyle="1" w:styleId="Telobesedila2Znak">
    <w:name w:val="Telo besedila 2 Znak"/>
    <w:basedOn w:val="Privzetapisavaodstavka"/>
    <w:link w:val="Telobesedila2"/>
    <w:uiPriority w:val="99"/>
    <w:semiHidden/>
    <w:rsid w:val="0047135D"/>
    <w:rPr>
      <w:rFonts w:ascii="Arial" w:hAnsi="Arial"/>
      <w:sz w:val="20"/>
    </w:rPr>
  </w:style>
  <w:style w:type="table" w:customStyle="1" w:styleId="Tabelamrea3">
    <w:name w:val="Tabela – mreža3"/>
    <w:basedOn w:val="Navadnatabela"/>
    <w:next w:val="Tabelamrea"/>
    <w:rsid w:val="00D627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27066">
      <w:bodyDiv w:val="1"/>
      <w:marLeft w:val="0"/>
      <w:marRight w:val="0"/>
      <w:marTop w:val="0"/>
      <w:marBottom w:val="0"/>
      <w:divBdr>
        <w:top w:val="none" w:sz="0" w:space="0" w:color="auto"/>
        <w:left w:val="none" w:sz="0" w:space="0" w:color="auto"/>
        <w:bottom w:val="none" w:sz="0" w:space="0" w:color="auto"/>
        <w:right w:val="none" w:sz="0" w:space="0" w:color="auto"/>
      </w:divBdr>
    </w:div>
    <w:div w:id="276184164">
      <w:bodyDiv w:val="1"/>
      <w:marLeft w:val="0"/>
      <w:marRight w:val="0"/>
      <w:marTop w:val="0"/>
      <w:marBottom w:val="0"/>
      <w:divBdr>
        <w:top w:val="none" w:sz="0" w:space="0" w:color="auto"/>
        <w:left w:val="none" w:sz="0" w:space="0" w:color="auto"/>
        <w:bottom w:val="none" w:sz="0" w:space="0" w:color="auto"/>
        <w:right w:val="none" w:sz="0" w:space="0" w:color="auto"/>
      </w:divBdr>
      <w:divsChild>
        <w:div w:id="4479386">
          <w:marLeft w:val="0"/>
          <w:marRight w:val="0"/>
          <w:marTop w:val="0"/>
          <w:marBottom w:val="0"/>
          <w:divBdr>
            <w:top w:val="none" w:sz="0" w:space="0" w:color="auto"/>
            <w:left w:val="none" w:sz="0" w:space="0" w:color="auto"/>
            <w:bottom w:val="none" w:sz="0" w:space="0" w:color="auto"/>
            <w:right w:val="none" w:sz="0" w:space="0" w:color="auto"/>
          </w:divBdr>
          <w:divsChild>
            <w:div w:id="1055277214">
              <w:marLeft w:val="0"/>
              <w:marRight w:val="0"/>
              <w:marTop w:val="0"/>
              <w:marBottom w:val="0"/>
              <w:divBdr>
                <w:top w:val="none" w:sz="0" w:space="0" w:color="auto"/>
                <w:left w:val="none" w:sz="0" w:space="0" w:color="auto"/>
                <w:bottom w:val="none" w:sz="0" w:space="0" w:color="auto"/>
                <w:right w:val="none" w:sz="0" w:space="0" w:color="auto"/>
              </w:divBdr>
              <w:divsChild>
                <w:div w:id="158161254">
                  <w:marLeft w:val="-225"/>
                  <w:marRight w:val="-225"/>
                  <w:marTop w:val="0"/>
                  <w:marBottom w:val="0"/>
                  <w:divBdr>
                    <w:top w:val="none" w:sz="0" w:space="0" w:color="auto"/>
                    <w:left w:val="none" w:sz="0" w:space="0" w:color="auto"/>
                    <w:bottom w:val="none" w:sz="0" w:space="0" w:color="auto"/>
                    <w:right w:val="none" w:sz="0" w:space="0" w:color="auto"/>
                  </w:divBdr>
                  <w:divsChild>
                    <w:div w:id="1661277629">
                      <w:marLeft w:val="0"/>
                      <w:marRight w:val="0"/>
                      <w:marTop w:val="0"/>
                      <w:marBottom w:val="0"/>
                      <w:divBdr>
                        <w:top w:val="none" w:sz="0" w:space="0" w:color="auto"/>
                        <w:left w:val="none" w:sz="0" w:space="0" w:color="auto"/>
                        <w:bottom w:val="none" w:sz="0" w:space="0" w:color="auto"/>
                        <w:right w:val="none" w:sz="0" w:space="0" w:color="auto"/>
                      </w:divBdr>
                      <w:divsChild>
                        <w:div w:id="101831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1445717">
      <w:bodyDiv w:val="1"/>
      <w:marLeft w:val="0"/>
      <w:marRight w:val="0"/>
      <w:marTop w:val="0"/>
      <w:marBottom w:val="0"/>
      <w:divBdr>
        <w:top w:val="none" w:sz="0" w:space="0" w:color="auto"/>
        <w:left w:val="none" w:sz="0" w:space="0" w:color="auto"/>
        <w:bottom w:val="none" w:sz="0" w:space="0" w:color="auto"/>
        <w:right w:val="none" w:sz="0" w:space="0" w:color="auto"/>
      </w:divBdr>
    </w:div>
    <w:div w:id="947351377">
      <w:bodyDiv w:val="1"/>
      <w:marLeft w:val="0"/>
      <w:marRight w:val="0"/>
      <w:marTop w:val="0"/>
      <w:marBottom w:val="0"/>
      <w:divBdr>
        <w:top w:val="none" w:sz="0" w:space="0" w:color="auto"/>
        <w:left w:val="none" w:sz="0" w:space="0" w:color="auto"/>
        <w:bottom w:val="none" w:sz="0" w:space="0" w:color="auto"/>
        <w:right w:val="none" w:sz="0" w:space="0" w:color="auto"/>
      </w:divBdr>
    </w:div>
    <w:div w:id="955910145">
      <w:bodyDiv w:val="1"/>
      <w:marLeft w:val="0"/>
      <w:marRight w:val="0"/>
      <w:marTop w:val="0"/>
      <w:marBottom w:val="0"/>
      <w:divBdr>
        <w:top w:val="none" w:sz="0" w:space="0" w:color="auto"/>
        <w:left w:val="none" w:sz="0" w:space="0" w:color="auto"/>
        <w:bottom w:val="none" w:sz="0" w:space="0" w:color="auto"/>
        <w:right w:val="none" w:sz="0" w:space="0" w:color="auto"/>
      </w:divBdr>
      <w:divsChild>
        <w:div w:id="1670519094">
          <w:marLeft w:val="0"/>
          <w:marRight w:val="0"/>
          <w:marTop w:val="0"/>
          <w:marBottom w:val="0"/>
          <w:divBdr>
            <w:top w:val="none" w:sz="0" w:space="0" w:color="auto"/>
            <w:left w:val="none" w:sz="0" w:space="0" w:color="auto"/>
            <w:bottom w:val="none" w:sz="0" w:space="0" w:color="auto"/>
            <w:right w:val="none" w:sz="0" w:space="0" w:color="auto"/>
          </w:divBdr>
          <w:divsChild>
            <w:div w:id="142161362">
              <w:marLeft w:val="0"/>
              <w:marRight w:val="0"/>
              <w:marTop w:val="100"/>
              <w:marBottom w:val="100"/>
              <w:divBdr>
                <w:top w:val="none" w:sz="0" w:space="0" w:color="auto"/>
                <w:left w:val="none" w:sz="0" w:space="0" w:color="auto"/>
                <w:bottom w:val="none" w:sz="0" w:space="0" w:color="auto"/>
                <w:right w:val="none" w:sz="0" w:space="0" w:color="auto"/>
              </w:divBdr>
              <w:divsChild>
                <w:div w:id="540166489">
                  <w:marLeft w:val="0"/>
                  <w:marRight w:val="0"/>
                  <w:marTop w:val="0"/>
                  <w:marBottom w:val="0"/>
                  <w:divBdr>
                    <w:top w:val="none" w:sz="0" w:space="0" w:color="auto"/>
                    <w:left w:val="none" w:sz="0" w:space="0" w:color="auto"/>
                    <w:bottom w:val="none" w:sz="0" w:space="0" w:color="auto"/>
                    <w:right w:val="none" w:sz="0" w:space="0" w:color="auto"/>
                  </w:divBdr>
                  <w:divsChild>
                    <w:div w:id="1183283583">
                      <w:marLeft w:val="0"/>
                      <w:marRight w:val="0"/>
                      <w:marTop w:val="0"/>
                      <w:marBottom w:val="0"/>
                      <w:divBdr>
                        <w:top w:val="none" w:sz="0" w:space="0" w:color="auto"/>
                        <w:left w:val="none" w:sz="0" w:space="0" w:color="auto"/>
                        <w:bottom w:val="none" w:sz="0" w:space="0" w:color="auto"/>
                        <w:right w:val="none" w:sz="0" w:space="0" w:color="auto"/>
                      </w:divBdr>
                      <w:divsChild>
                        <w:div w:id="350648674">
                          <w:marLeft w:val="0"/>
                          <w:marRight w:val="0"/>
                          <w:marTop w:val="0"/>
                          <w:marBottom w:val="0"/>
                          <w:divBdr>
                            <w:top w:val="none" w:sz="0" w:space="0" w:color="auto"/>
                            <w:left w:val="none" w:sz="0" w:space="0" w:color="auto"/>
                            <w:bottom w:val="none" w:sz="0" w:space="0" w:color="auto"/>
                            <w:right w:val="none" w:sz="0" w:space="0" w:color="auto"/>
                          </w:divBdr>
                          <w:divsChild>
                            <w:div w:id="2043550839">
                              <w:marLeft w:val="0"/>
                              <w:marRight w:val="0"/>
                              <w:marTop w:val="0"/>
                              <w:marBottom w:val="0"/>
                              <w:divBdr>
                                <w:top w:val="none" w:sz="0" w:space="0" w:color="auto"/>
                                <w:left w:val="none" w:sz="0" w:space="0" w:color="auto"/>
                                <w:bottom w:val="none" w:sz="0" w:space="0" w:color="auto"/>
                                <w:right w:val="none" w:sz="0" w:space="0" w:color="auto"/>
                              </w:divBdr>
                              <w:divsChild>
                                <w:div w:id="1114447527">
                                  <w:marLeft w:val="0"/>
                                  <w:marRight w:val="0"/>
                                  <w:marTop w:val="0"/>
                                  <w:marBottom w:val="0"/>
                                  <w:divBdr>
                                    <w:top w:val="none" w:sz="0" w:space="0" w:color="auto"/>
                                    <w:left w:val="none" w:sz="0" w:space="0" w:color="auto"/>
                                    <w:bottom w:val="none" w:sz="0" w:space="0" w:color="auto"/>
                                    <w:right w:val="none" w:sz="0" w:space="0" w:color="auto"/>
                                  </w:divBdr>
                                  <w:divsChild>
                                    <w:div w:id="560022057">
                                      <w:marLeft w:val="0"/>
                                      <w:marRight w:val="0"/>
                                      <w:marTop w:val="0"/>
                                      <w:marBottom w:val="0"/>
                                      <w:divBdr>
                                        <w:top w:val="none" w:sz="0" w:space="0" w:color="auto"/>
                                        <w:left w:val="none" w:sz="0" w:space="0" w:color="auto"/>
                                        <w:bottom w:val="none" w:sz="0" w:space="0" w:color="auto"/>
                                        <w:right w:val="none" w:sz="0" w:space="0" w:color="auto"/>
                                      </w:divBdr>
                                      <w:divsChild>
                                        <w:div w:id="87346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3333808">
      <w:bodyDiv w:val="1"/>
      <w:marLeft w:val="0"/>
      <w:marRight w:val="0"/>
      <w:marTop w:val="0"/>
      <w:marBottom w:val="0"/>
      <w:divBdr>
        <w:top w:val="none" w:sz="0" w:space="0" w:color="auto"/>
        <w:left w:val="none" w:sz="0" w:space="0" w:color="auto"/>
        <w:bottom w:val="none" w:sz="0" w:space="0" w:color="auto"/>
        <w:right w:val="none" w:sz="0" w:space="0" w:color="auto"/>
      </w:divBdr>
    </w:div>
    <w:div w:id="1173766832">
      <w:bodyDiv w:val="1"/>
      <w:marLeft w:val="0"/>
      <w:marRight w:val="0"/>
      <w:marTop w:val="0"/>
      <w:marBottom w:val="0"/>
      <w:divBdr>
        <w:top w:val="none" w:sz="0" w:space="0" w:color="auto"/>
        <w:left w:val="none" w:sz="0" w:space="0" w:color="auto"/>
        <w:bottom w:val="none" w:sz="0" w:space="0" w:color="auto"/>
        <w:right w:val="none" w:sz="0" w:space="0" w:color="auto"/>
      </w:divBdr>
      <w:divsChild>
        <w:div w:id="1708944427">
          <w:marLeft w:val="0"/>
          <w:marRight w:val="0"/>
          <w:marTop w:val="0"/>
          <w:marBottom w:val="0"/>
          <w:divBdr>
            <w:top w:val="none" w:sz="0" w:space="0" w:color="auto"/>
            <w:left w:val="none" w:sz="0" w:space="0" w:color="auto"/>
            <w:bottom w:val="none" w:sz="0" w:space="0" w:color="auto"/>
            <w:right w:val="none" w:sz="0" w:space="0" w:color="auto"/>
          </w:divBdr>
          <w:divsChild>
            <w:div w:id="123934981">
              <w:marLeft w:val="0"/>
              <w:marRight w:val="0"/>
              <w:marTop w:val="100"/>
              <w:marBottom w:val="100"/>
              <w:divBdr>
                <w:top w:val="none" w:sz="0" w:space="0" w:color="auto"/>
                <w:left w:val="none" w:sz="0" w:space="0" w:color="auto"/>
                <w:bottom w:val="none" w:sz="0" w:space="0" w:color="auto"/>
                <w:right w:val="none" w:sz="0" w:space="0" w:color="auto"/>
              </w:divBdr>
              <w:divsChild>
                <w:div w:id="314989685">
                  <w:marLeft w:val="0"/>
                  <w:marRight w:val="0"/>
                  <w:marTop w:val="0"/>
                  <w:marBottom w:val="0"/>
                  <w:divBdr>
                    <w:top w:val="none" w:sz="0" w:space="0" w:color="auto"/>
                    <w:left w:val="none" w:sz="0" w:space="0" w:color="auto"/>
                    <w:bottom w:val="none" w:sz="0" w:space="0" w:color="auto"/>
                    <w:right w:val="none" w:sz="0" w:space="0" w:color="auto"/>
                  </w:divBdr>
                  <w:divsChild>
                    <w:div w:id="1560626535">
                      <w:marLeft w:val="0"/>
                      <w:marRight w:val="0"/>
                      <w:marTop w:val="0"/>
                      <w:marBottom w:val="0"/>
                      <w:divBdr>
                        <w:top w:val="none" w:sz="0" w:space="0" w:color="auto"/>
                        <w:left w:val="none" w:sz="0" w:space="0" w:color="auto"/>
                        <w:bottom w:val="none" w:sz="0" w:space="0" w:color="auto"/>
                        <w:right w:val="none" w:sz="0" w:space="0" w:color="auto"/>
                      </w:divBdr>
                      <w:divsChild>
                        <w:div w:id="773063479">
                          <w:marLeft w:val="0"/>
                          <w:marRight w:val="0"/>
                          <w:marTop w:val="0"/>
                          <w:marBottom w:val="0"/>
                          <w:divBdr>
                            <w:top w:val="none" w:sz="0" w:space="0" w:color="auto"/>
                            <w:left w:val="none" w:sz="0" w:space="0" w:color="auto"/>
                            <w:bottom w:val="none" w:sz="0" w:space="0" w:color="auto"/>
                            <w:right w:val="none" w:sz="0" w:space="0" w:color="auto"/>
                          </w:divBdr>
                          <w:divsChild>
                            <w:div w:id="2076391472">
                              <w:marLeft w:val="0"/>
                              <w:marRight w:val="0"/>
                              <w:marTop w:val="0"/>
                              <w:marBottom w:val="0"/>
                              <w:divBdr>
                                <w:top w:val="none" w:sz="0" w:space="0" w:color="auto"/>
                                <w:left w:val="none" w:sz="0" w:space="0" w:color="auto"/>
                                <w:bottom w:val="none" w:sz="0" w:space="0" w:color="auto"/>
                                <w:right w:val="none" w:sz="0" w:space="0" w:color="auto"/>
                              </w:divBdr>
                              <w:divsChild>
                                <w:div w:id="877930455">
                                  <w:marLeft w:val="0"/>
                                  <w:marRight w:val="0"/>
                                  <w:marTop w:val="0"/>
                                  <w:marBottom w:val="0"/>
                                  <w:divBdr>
                                    <w:top w:val="none" w:sz="0" w:space="0" w:color="auto"/>
                                    <w:left w:val="none" w:sz="0" w:space="0" w:color="auto"/>
                                    <w:bottom w:val="none" w:sz="0" w:space="0" w:color="auto"/>
                                    <w:right w:val="none" w:sz="0" w:space="0" w:color="auto"/>
                                  </w:divBdr>
                                  <w:divsChild>
                                    <w:div w:id="1393581951">
                                      <w:marLeft w:val="0"/>
                                      <w:marRight w:val="0"/>
                                      <w:marTop w:val="0"/>
                                      <w:marBottom w:val="0"/>
                                      <w:divBdr>
                                        <w:top w:val="none" w:sz="0" w:space="0" w:color="auto"/>
                                        <w:left w:val="none" w:sz="0" w:space="0" w:color="auto"/>
                                        <w:bottom w:val="none" w:sz="0" w:space="0" w:color="auto"/>
                                        <w:right w:val="none" w:sz="0" w:space="0" w:color="auto"/>
                                      </w:divBdr>
                                      <w:divsChild>
                                        <w:div w:id="132370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5207597">
      <w:bodyDiv w:val="1"/>
      <w:marLeft w:val="0"/>
      <w:marRight w:val="0"/>
      <w:marTop w:val="0"/>
      <w:marBottom w:val="0"/>
      <w:divBdr>
        <w:top w:val="none" w:sz="0" w:space="0" w:color="auto"/>
        <w:left w:val="none" w:sz="0" w:space="0" w:color="auto"/>
        <w:bottom w:val="none" w:sz="0" w:space="0" w:color="auto"/>
        <w:right w:val="none" w:sz="0" w:space="0" w:color="auto"/>
      </w:divBdr>
    </w:div>
    <w:div w:id="1382483496">
      <w:bodyDiv w:val="1"/>
      <w:marLeft w:val="0"/>
      <w:marRight w:val="0"/>
      <w:marTop w:val="0"/>
      <w:marBottom w:val="0"/>
      <w:divBdr>
        <w:top w:val="none" w:sz="0" w:space="0" w:color="auto"/>
        <w:left w:val="none" w:sz="0" w:space="0" w:color="auto"/>
        <w:bottom w:val="none" w:sz="0" w:space="0" w:color="auto"/>
        <w:right w:val="none" w:sz="0" w:space="0" w:color="auto"/>
      </w:divBdr>
    </w:div>
    <w:div w:id="1427456403">
      <w:bodyDiv w:val="1"/>
      <w:marLeft w:val="0"/>
      <w:marRight w:val="0"/>
      <w:marTop w:val="0"/>
      <w:marBottom w:val="0"/>
      <w:divBdr>
        <w:top w:val="none" w:sz="0" w:space="0" w:color="auto"/>
        <w:left w:val="none" w:sz="0" w:space="0" w:color="auto"/>
        <w:bottom w:val="none" w:sz="0" w:space="0" w:color="auto"/>
        <w:right w:val="none" w:sz="0" w:space="0" w:color="auto"/>
      </w:divBdr>
    </w:div>
    <w:div w:id="1658538349">
      <w:bodyDiv w:val="1"/>
      <w:marLeft w:val="0"/>
      <w:marRight w:val="0"/>
      <w:marTop w:val="0"/>
      <w:marBottom w:val="0"/>
      <w:divBdr>
        <w:top w:val="none" w:sz="0" w:space="0" w:color="auto"/>
        <w:left w:val="none" w:sz="0" w:space="0" w:color="auto"/>
        <w:bottom w:val="none" w:sz="0" w:space="0" w:color="auto"/>
        <w:right w:val="none" w:sz="0" w:space="0" w:color="auto"/>
      </w:divBdr>
    </w:div>
    <w:div w:id="1772359952">
      <w:bodyDiv w:val="1"/>
      <w:marLeft w:val="0"/>
      <w:marRight w:val="0"/>
      <w:marTop w:val="0"/>
      <w:marBottom w:val="0"/>
      <w:divBdr>
        <w:top w:val="none" w:sz="0" w:space="0" w:color="auto"/>
        <w:left w:val="none" w:sz="0" w:space="0" w:color="auto"/>
        <w:bottom w:val="none" w:sz="0" w:space="0" w:color="auto"/>
        <w:right w:val="none" w:sz="0" w:space="0" w:color="auto"/>
      </w:divBdr>
      <w:divsChild>
        <w:div w:id="96146269">
          <w:marLeft w:val="0"/>
          <w:marRight w:val="0"/>
          <w:marTop w:val="0"/>
          <w:marBottom w:val="0"/>
          <w:divBdr>
            <w:top w:val="none" w:sz="0" w:space="0" w:color="auto"/>
            <w:left w:val="none" w:sz="0" w:space="0" w:color="auto"/>
            <w:bottom w:val="none" w:sz="0" w:space="0" w:color="auto"/>
            <w:right w:val="none" w:sz="0" w:space="0" w:color="auto"/>
          </w:divBdr>
          <w:divsChild>
            <w:div w:id="605308863">
              <w:marLeft w:val="0"/>
              <w:marRight w:val="0"/>
              <w:marTop w:val="100"/>
              <w:marBottom w:val="100"/>
              <w:divBdr>
                <w:top w:val="none" w:sz="0" w:space="0" w:color="auto"/>
                <w:left w:val="none" w:sz="0" w:space="0" w:color="auto"/>
                <w:bottom w:val="none" w:sz="0" w:space="0" w:color="auto"/>
                <w:right w:val="none" w:sz="0" w:space="0" w:color="auto"/>
              </w:divBdr>
              <w:divsChild>
                <w:div w:id="1784380179">
                  <w:marLeft w:val="0"/>
                  <w:marRight w:val="0"/>
                  <w:marTop w:val="0"/>
                  <w:marBottom w:val="0"/>
                  <w:divBdr>
                    <w:top w:val="none" w:sz="0" w:space="0" w:color="auto"/>
                    <w:left w:val="none" w:sz="0" w:space="0" w:color="auto"/>
                    <w:bottom w:val="none" w:sz="0" w:space="0" w:color="auto"/>
                    <w:right w:val="none" w:sz="0" w:space="0" w:color="auto"/>
                  </w:divBdr>
                  <w:divsChild>
                    <w:div w:id="709259892">
                      <w:marLeft w:val="0"/>
                      <w:marRight w:val="0"/>
                      <w:marTop w:val="0"/>
                      <w:marBottom w:val="0"/>
                      <w:divBdr>
                        <w:top w:val="none" w:sz="0" w:space="0" w:color="auto"/>
                        <w:left w:val="none" w:sz="0" w:space="0" w:color="auto"/>
                        <w:bottom w:val="none" w:sz="0" w:space="0" w:color="auto"/>
                        <w:right w:val="none" w:sz="0" w:space="0" w:color="auto"/>
                      </w:divBdr>
                      <w:divsChild>
                        <w:div w:id="1714890812">
                          <w:marLeft w:val="0"/>
                          <w:marRight w:val="0"/>
                          <w:marTop w:val="0"/>
                          <w:marBottom w:val="0"/>
                          <w:divBdr>
                            <w:top w:val="none" w:sz="0" w:space="0" w:color="auto"/>
                            <w:left w:val="none" w:sz="0" w:space="0" w:color="auto"/>
                            <w:bottom w:val="none" w:sz="0" w:space="0" w:color="auto"/>
                            <w:right w:val="none" w:sz="0" w:space="0" w:color="auto"/>
                          </w:divBdr>
                          <w:divsChild>
                            <w:div w:id="1967616991">
                              <w:marLeft w:val="0"/>
                              <w:marRight w:val="0"/>
                              <w:marTop w:val="0"/>
                              <w:marBottom w:val="0"/>
                              <w:divBdr>
                                <w:top w:val="none" w:sz="0" w:space="0" w:color="auto"/>
                                <w:left w:val="none" w:sz="0" w:space="0" w:color="auto"/>
                                <w:bottom w:val="none" w:sz="0" w:space="0" w:color="auto"/>
                                <w:right w:val="none" w:sz="0" w:space="0" w:color="auto"/>
                              </w:divBdr>
                              <w:divsChild>
                                <w:div w:id="391075926">
                                  <w:marLeft w:val="0"/>
                                  <w:marRight w:val="0"/>
                                  <w:marTop w:val="0"/>
                                  <w:marBottom w:val="0"/>
                                  <w:divBdr>
                                    <w:top w:val="none" w:sz="0" w:space="0" w:color="auto"/>
                                    <w:left w:val="none" w:sz="0" w:space="0" w:color="auto"/>
                                    <w:bottom w:val="none" w:sz="0" w:space="0" w:color="auto"/>
                                    <w:right w:val="none" w:sz="0" w:space="0" w:color="auto"/>
                                  </w:divBdr>
                                  <w:divsChild>
                                    <w:div w:id="314264812">
                                      <w:marLeft w:val="0"/>
                                      <w:marRight w:val="0"/>
                                      <w:marTop w:val="0"/>
                                      <w:marBottom w:val="0"/>
                                      <w:divBdr>
                                        <w:top w:val="none" w:sz="0" w:space="0" w:color="auto"/>
                                        <w:left w:val="none" w:sz="0" w:space="0" w:color="auto"/>
                                        <w:bottom w:val="none" w:sz="0" w:space="0" w:color="auto"/>
                                        <w:right w:val="none" w:sz="0" w:space="0" w:color="auto"/>
                                      </w:divBdr>
                                      <w:divsChild>
                                        <w:div w:id="6610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382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http://intranet.ess.gov.si/C19/C10/CGP/Image%20Library/logo%20slo.jpg"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D6DA7-3F4B-4BF5-BDB0-A76FB3BD9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7976</Words>
  <Characters>45469</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53339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Grmek</dc:creator>
  <cp:lastModifiedBy>Barbara Japelj</cp:lastModifiedBy>
  <cp:revision>5</cp:revision>
  <cp:lastPrinted>2017-10-02T09:35:00Z</cp:lastPrinted>
  <dcterms:created xsi:type="dcterms:W3CDTF">2017-10-02T10:27:00Z</dcterms:created>
  <dcterms:modified xsi:type="dcterms:W3CDTF">2017-10-04T08:17:00Z</dcterms:modified>
</cp:coreProperties>
</file>